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22" w:rsidRPr="00535F22" w:rsidRDefault="00535F22" w:rsidP="00C679AF">
      <w:pPr>
        <w:shd w:val="clear" w:color="auto" w:fill="FFFFFF"/>
        <w:spacing w:after="0" w:line="315" w:lineRule="atLeast"/>
        <w:jc w:val="center"/>
        <w:textAlignment w:val="baseline"/>
        <w:rPr>
          <w:rFonts w:ascii="Arial" w:eastAsia="Times New Roman" w:hAnsi="Arial" w:cs="Arial"/>
          <w:color w:val="000000"/>
          <w:spacing w:val="2"/>
          <w:sz w:val="21"/>
          <w:szCs w:val="21"/>
          <w:lang w:val="ru-RU" w:eastAsia="ru-RU"/>
        </w:rPr>
      </w:pPr>
      <w:r w:rsidRPr="00535F22">
        <w:rPr>
          <w:rFonts w:ascii="Arial" w:eastAsia="Times New Roman" w:hAnsi="Arial" w:cs="Arial"/>
          <w:noProof/>
          <w:color w:val="000000"/>
          <w:spacing w:val="2"/>
          <w:sz w:val="21"/>
          <w:szCs w:val="21"/>
          <w:lang w:val="ru-RU" w:eastAsia="ru-RU"/>
        </w:rPr>
        <w:drawing>
          <wp:inline distT="0" distB="0" distL="0" distR="0" wp14:anchorId="2B52C208" wp14:editId="20EA6E65">
            <wp:extent cx="1533525" cy="857250"/>
            <wp:effectExtent l="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535F22" w:rsidRPr="00535F22" w:rsidRDefault="00535F22" w:rsidP="00C679AF">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val="ru-RU" w:eastAsia="ru-RU"/>
        </w:rPr>
      </w:pPr>
      <w:r w:rsidRPr="00535F22">
        <w:rPr>
          <w:rFonts w:ascii="Arial" w:eastAsia="Times New Roman" w:hAnsi="Arial" w:cs="Arial"/>
          <w:b/>
          <w:bCs/>
          <w:color w:val="2D2D2D"/>
          <w:spacing w:val="2"/>
          <w:kern w:val="36"/>
          <w:sz w:val="34"/>
          <w:szCs w:val="34"/>
          <w:lang w:val="ru-RU" w:eastAsia="ru-RU"/>
        </w:rPr>
        <w:t>Об общих принципах организации местного самоуправления в Российской Федерации (с изменениями на 29 июля 2017 года) (редакция, действующая с 10 августа 2017 года)</w:t>
      </w:r>
    </w:p>
    <w:p w:rsidR="00535F22" w:rsidRPr="00535F22" w:rsidRDefault="00535F22" w:rsidP="00C679AF">
      <w:pPr>
        <w:shd w:val="clear" w:color="auto" w:fill="FFFFFF"/>
        <w:spacing w:after="0" w:line="288" w:lineRule="atLeast"/>
        <w:jc w:val="center"/>
        <w:textAlignment w:val="baseline"/>
        <w:rPr>
          <w:rFonts w:ascii="Arial" w:eastAsia="Times New Roman" w:hAnsi="Arial" w:cs="Arial"/>
          <w:color w:val="3C3C3C"/>
          <w:spacing w:val="2"/>
          <w:sz w:val="31"/>
          <w:szCs w:val="31"/>
          <w:lang w:val="ru-RU" w:eastAsia="ru-RU"/>
        </w:rPr>
      </w:pPr>
      <w:r w:rsidRPr="00535F22">
        <w:rPr>
          <w:rFonts w:ascii="Arial" w:eastAsia="Times New Roman" w:hAnsi="Arial" w:cs="Arial"/>
          <w:color w:val="3C3C3C"/>
          <w:spacing w:val="2"/>
          <w:sz w:val="31"/>
          <w:szCs w:val="31"/>
          <w:lang w:val="ru-RU" w:eastAsia="ru-RU"/>
        </w:rPr>
        <w:t>РОССИЙСКАЯ ФЕДЕРАЦИЯ</w:t>
      </w:r>
      <w:r w:rsidRPr="00535F22">
        <w:rPr>
          <w:rFonts w:ascii="Arial" w:eastAsia="Times New Roman" w:hAnsi="Arial" w:cs="Arial"/>
          <w:color w:val="3C3C3C"/>
          <w:spacing w:val="2"/>
          <w:sz w:val="31"/>
          <w:szCs w:val="31"/>
          <w:lang w:val="ru-RU" w:eastAsia="ru-RU"/>
        </w:rPr>
        <w:br/>
      </w:r>
      <w:r w:rsidRPr="00535F22">
        <w:rPr>
          <w:rFonts w:ascii="Arial" w:eastAsia="Times New Roman" w:hAnsi="Arial" w:cs="Arial"/>
          <w:color w:val="3C3C3C"/>
          <w:spacing w:val="2"/>
          <w:sz w:val="31"/>
          <w:szCs w:val="31"/>
          <w:lang w:val="ru-RU" w:eastAsia="ru-RU"/>
        </w:rPr>
        <w:br/>
        <w:t>ФЕДЕРАЛЬНЫЙ ЗАКОН</w:t>
      </w:r>
    </w:p>
    <w:p w:rsidR="00535F22" w:rsidRPr="00535F22" w:rsidRDefault="00535F22" w:rsidP="00C679AF">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ru-RU" w:eastAsia="ru-RU"/>
        </w:rPr>
      </w:pPr>
      <w:bookmarkStart w:id="0" w:name="_GoBack"/>
      <w:r w:rsidRPr="00535F22">
        <w:rPr>
          <w:rFonts w:ascii="Arial" w:eastAsia="Times New Roman" w:hAnsi="Arial" w:cs="Arial"/>
          <w:color w:val="3C3C3C"/>
          <w:spacing w:val="2"/>
          <w:sz w:val="31"/>
          <w:szCs w:val="31"/>
          <w:lang w:val="ru-RU" w:eastAsia="ru-RU"/>
        </w:rPr>
        <w:t>Об общих принципах организации местного самоуправления в Российской Федерации</w:t>
      </w:r>
    </w:p>
    <w:bookmarkEnd w:id="0"/>
    <w:p w:rsidR="00535F22" w:rsidRPr="00535F22" w:rsidRDefault="00535F22" w:rsidP="00C679AF">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color w:val="2D2D2D"/>
          <w:spacing w:val="2"/>
          <w:sz w:val="21"/>
          <w:szCs w:val="21"/>
          <w:lang w:val="ru-RU" w:eastAsia="ru-RU"/>
        </w:rPr>
        <w:t>(с изменениями на 29 июля 2017 года)</w:t>
      </w:r>
      <w:r w:rsidRPr="00535F22">
        <w:rPr>
          <w:rFonts w:ascii="Arial" w:eastAsia="Times New Roman" w:hAnsi="Arial" w:cs="Arial"/>
          <w:color w:val="2D2D2D"/>
          <w:spacing w:val="2"/>
          <w:sz w:val="21"/>
          <w:szCs w:val="21"/>
          <w:lang w:val="ru-RU" w:eastAsia="ru-RU"/>
        </w:rPr>
        <w:br/>
        <w:t>(редакция, действующая с 10 августа 2017 года)</w:t>
      </w:r>
    </w:p>
    <w:p w:rsidR="00535F22" w:rsidRPr="00535F22" w:rsidRDefault="00535F22" w:rsidP="00C679AF">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1. Общие положения (статьи с 1 по 9)</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 Местное самоуправление</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*1.1)</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Местное самоуправление в Российской Федерации - форма осуществления народом своей власти, обеспечивающая в пределах, установленных </w:t>
      </w:r>
      <w:hyperlink r:id="rId7" w:history="1">
        <w:r w:rsidRPr="00535F22">
          <w:rPr>
            <w:rFonts w:ascii="Arial" w:eastAsia="Times New Roman" w:hAnsi="Arial" w:cs="Arial"/>
            <w:b/>
            <w:bCs/>
            <w:color w:val="00466E"/>
            <w:spacing w:val="2"/>
            <w:sz w:val="21"/>
            <w:szCs w:val="21"/>
            <w:u w:val="single"/>
            <w:lang w:val="ru-RU" w:eastAsia="ru-RU"/>
          </w:rPr>
          <w:t>Конституцией Российской Федерации</w:t>
        </w:r>
      </w:hyperlink>
      <w:r w:rsidRPr="00535F22">
        <w:rPr>
          <w:rFonts w:ascii="Arial" w:eastAsia="Times New Roman" w:hAnsi="Arial" w:cs="Arial"/>
          <w:b/>
          <w:bCs/>
          <w:color w:val="2D2D2D"/>
          <w:spacing w:val="2"/>
          <w:sz w:val="21"/>
          <w:szCs w:val="21"/>
          <w:lang w:val="ru-RU" w:eastAsia="ru-RU"/>
        </w:rPr>
        <w:t>,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 w:history="1">
        <w:r w:rsidRPr="00535F22">
          <w:rPr>
            <w:rFonts w:ascii="Arial" w:eastAsia="Times New Roman" w:hAnsi="Arial" w:cs="Arial"/>
            <w:b/>
            <w:bCs/>
            <w:color w:val="00466E"/>
            <w:spacing w:val="2"/>
            <w:sz w:val="21"/>
            <w:szCs w:val="21"/>
            <w:u w:val="single"/>
            <w:lang w:val="ru-RU" w:eastAsia="ru-RU"/>
          </w:rPr>
          <w:t>Комментарий к статье 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 Основные термины и понятия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Для целей настоящего Федерального закона используются следующие основные термины и понятия: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(абзац в редакции, введенной в действие с 30 декабря 2004</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lastRenderedPageBreak/>
        <w:t>года </w:t>
      </w:r>
      <w:hyperlink r:id="rId9"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 (абзац в редакции, введенной в действие с 30 декабря 2004 года </w:t>
      </w:r>
      <w:hyperlink r:id="rId10"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поселение - городское или сельское поселение;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535F22">
        <w:rPr>
          <w:rFonts w:ascii="Arial" w:eastAsia="Times New Roman" w:hAnsi="Arial" w:cs="Arial"/>
          <w:b/>
          <w:bCs/>
          <w:color w:val="2D2D2D"/>
          <w:spacing w:val="2"/>
          <w:sz w:val="21"/>
          <w:szCs w:val="21"/>
          <w:lang w:val="ru-RU" w:eastAsia="ru-RU"/>
        </w:rPr>
        <w:br/>
        <w:t>(Абзац в редакции, введенной в действие с 15 апреля 2017 года </w:t>
      </w:r>
      <w:hyperlink r:id="rId11"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r w:rsidRPr="00535F22">
        <w:rPr>
          <w:rFonts w:ascii="Arial" w:eastAsia="Times New Roman" w:hAnsi="Arial" w:cs="Arial"/>
          <w:b/>
          <w:bCs/>
          <w:color w:val="2D2D2D"/>
          <w:spacing w:val="2"/>
          <w:sz w:val="21"/>
          <w:szCs w:val="21"/>
          <w:lang w:val="ru-RU" w:eastAsia="ru-RU"/>
        </w:rPr>
        <w:br/>
        <w:t>(Абзац дополнительно включен </w:t>
      </w:r>
      <w:hyperlink r:id="rId12"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внутригородской район - внутригородское муниципальное образование </w:t>
      </w:r>
      <w:proofErr w:type="gramStart"/>
      <w:r w:rsidRPr="00535F22">
        <w:rPr>
          <w:rFonts w:ascii="Arial" w:eastAsia="Times New Roman" w:hAnsi="Arial" w:cs="Arial"/>
          <w:b/>
          <w:bCs/>
          <w:color w:val="2D2D2D"/>
          <w:spacing w:val="2"/>
          <w:sz w:val="21"/>
          <w:szCs w:val="21"/>
          <w:lang w:val="ru-RU" w:eastAsia="ru-RU"/>
        </w:rPr>
        <w:t>на части территории</w:t>
      </w:r>
      <w:proofErr w:type="gramEnd"/>
      <w:r w:rsidRPr="00535F22">
        <w:rPr>
          <w:rFonts w:ascii="Arial" w:eastAsia="Times New Roman" w:hAnsi="Arial" w:cs="Arial"/>
          <w:b/>
          <w:bCs/>
          <w:color w:val="2D2D2D"/>
          <w:spacing w:val="2"/>
          <w:sz w:val="21"/>
          <w:szCs w:val="21"/>
          <w:lang w:val="ru-RU" w:eastAsia="ru-RU"/>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w:t>
      </w:r>
      <w:hyperlink r:id="rId13"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Абзац седьмой части 1 предыдущей редакции считается абзацем девятым части 1 настоящей редакции - </w:t>
      </w:r>
      <w:hyperlink r:id="rId14"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внутригородская территория (внутригородское муниципальное образование) города </w:t>
      </w:r>
      <w:r w:rsidRPr="00535F22">
        <w:rPr>
          <w:rFonts w:ascii="Arial" w:eastAsia="Times New Roman" w:hAnsi="Arial" w:cs="Arial"/>
          <w:b/>
          <w:bCs/>
          <w:color w:val="2D2D2D"/>
          <w:spacing w:val="2"/>
          <w:sz w:val="21"/>
          <w:szCs w:val="21"/>
          <w:lang w:val="ru-RU" w:eastAsia="ru-RU"/>
        </w:rPr>
        <w:lastRenderedPageBreak/>
        <w:t>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иные органы местного самоуправления;</w:t>
      </w:r>
      <w:r w:rsidRPr="00535F22">
        <w:rPr>
          <w:rFonts w:ascii="Arial" w:eastAsia="Times New Roman" w:hAnsi="Arial" w:cs="Arial"/>
          <w:b/>
          <w:bCs/>
          <w:color w:val="2D2D2D"/>
          <w:spacing w:val="2"/>
          <w:sz w:val="21"/>
          <w:szCs w:val="21"/>
          <w:lang w:val="ru-RU" w:eastAsia="ru-RU"/>
        </w:rPr>
        <w:br/>
        <w:t>(Абзац в редакции, введенной в действие с 1 января 2012 года </w:t>
      </w:r>
      <w:hyperlink r:id="rId15"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Абзац восьмой части 1 предыдущей редакции считается абзацем десятым части 1 настоящей редакции - </w:t>
      </w:r>
      <w:hyperlink r:id="rId16"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17"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Абзацы девятый - двенадцатый части 1 предыдущей редакции считаются соответственно абзацами одиннадцатым - четырнадцатым части 1 настоящей редакции - </w:t>
      </w:r>
      <w:hyperlink r:id="rId18"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межселенная территория - территория, находящаяся вне границ поселений;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 w:history="1">
        <w:r w:rsidRPr="00535F22">
          <w:rPr>
            <w:rFonts w:ascii="Arial" w:eastAsia="Times New Roman" w:hAnsi="Arial" w:cs="Arial"/>
            <w:b/>
            <w:bCs/>
            <w:color w:val="00466E"/>
            <w:spacing w:val="2"/>
            <w:sz w:val="21"/>
            <w:szCs w:val="21"/>
            <w:u w:val="single"/>
            <w:lang w:val="ru-RU" w:eastAsia="ru-RU"/>
          </w:rPr>
          <w:t>Конституцией Российской Федерации</w:t>
        </w:r>
      </w:hyperlink>
      <w:r w:rsidRPr="00535F22">
        <w:rPr>
          <w:rFonts w:ascii="Arial" w:eastAsia="Times New Roman" w:hAnsi="Arial" w:cs="Arial"/>
          <w:b/>
          <w:bCs/>
          <w:color w:val="2D2D2D"/>
          <w:spacing w:val="2"/>
          <w:sz w:val="21"/>
          <w:szCs w:val="21"/>
          <w:lang w:val="ru-RU" w:eastAsia="ru-RU"/>
        </w:rPr>
        <w:t> и настоящим Федеральным законом осуществляется населением и (или) органами местного самоуправления самостоятельно;</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roofErr w:type="gramEnd"/>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Абзац тринадцатый части 1 предыдущей редакции считается абзацем пятнадцатым части 1 настоящей редакции - </w:t>
      </w:r>
      <w:hyperlink r:id="rId20"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lastRenderedPageBreak/>
        <w:t>(Абзац в редакции, введенной в действие </w:t>
      </w:r>
      <w:hyperlink r:id="rId21"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Абзацы четырнадцатый - двадцатый части 1 предыдущей редакции считаются соответственно абзацами шестнадцатым - двадцать вторым части 1 настоящей редакции - </w:t>
      </w:r>
      <w:hyperlink r:id="rId22"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w:t>
      </w:r>
      <w:proofErr w:type="gramEnd"/>
      <w:r w:rsidRPr="00535F22">
        <w:rPr>
          <w:rFonts w:ascii="Arial" w:eastAsia="Times New Roman" w:hAnsi="Arial" w:cs="Arial"/>
          <w:b/>
          <w:bCs/>
          <w:color w:val="2D2D2D"/>
          <w:spacing w:val="2"/>
          <w:sz w:val="21"/>
          <w:szCs w:val="21"/>
          <w:lang w:val="ru-RU" w:eastAsia="ru-RU"/>
        </w:rPr>
        <w:t xml:space="preserve"> и (или) по организации деятельности органа местного самоуправления;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по решению вопросов местного значения;</w:t>
      </w:r>
      <w:r w:rsidRPr="00535F22">
        <w:rPr>
          <w:rFonts w:ascii="Arial" w:eastAsia="Times New Roman" w:hAnsi="Arial" w:cs="Arial"/>
          <w:b/>
          <w:bCs/>
          <w:color w:val="2D2D2D"/>
          <w:spacing w:val="2"/>
          <w:sz w:val="21"/>
          <w:szCs w:val="21"/>
          <w:lang w:val="ru-RU" w:eastAsia="ru-RU"/>
        </w:rPr>
        <w:br/>
        <w:t>(Абзац дополнен с 1 января 2010 года </w:t>
      </w:r>
      <w:hyperlink r:id="rId23"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дополнен с 1 января 2011 года </w:t>
      </w:r>
      <w:hyperlink r:id="rId24" w:history="1">
        <w:r w:rsidRPr="00535F22">
          <w:rPr>
            <w:rFonts w:ascii="Arial" w:eastAsia="Times New Roman" w:hAnsi="Arial" w:cs="Arial"/>
            <w:b/>
            <w:bCs/>
            <w:color w:val="00466E"/>
            <w:spacing w:val="2"/>
            <w:sz w:val="21"/>
            <w:szCs w:val="21"/>
            <w:u w:val="single"/>
            <w:lang w:val="ru-RU" w:eastAsia="ru-RU"/>
          </w:rPr>
          <w:t>Федеральным законом от 29 ноября 2010 года N 315-ФЗ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2012 года </w:t>
      </w:r>
      <w:hyperlink r:id="rId25"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7 марта 2015 года </w:t>
      </w:r>
      <w:hyperlink r:id="rId26"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 (абзац в редакции, введенной в действие с 1 января 2010 года </w:t>
      </w:r>
      <w:hyperlink r:id="rId27"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1 января 2012 года </w:t>
      </w:r>
      <w:hyperlink r:id="rId28"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4 ноября 2015 года </w:t>
      </w:r>
      <w:hyperlink r:id="rId29" w:history="1">
        <w:r w:rsidRPr="00535F22">
          <w:rPr>
            <w:rFonts w:ascii="Arial" w:eastAsia="Times New Roman" w:hAnsi="Arial" w:cs="Arial"/>
            <w:b/>
            <w:bCs/>
            <w:color w:val="00466E"/>
            <w:spacing w:val="2"/>
            <w:sz w:val="21"/>
            <w:szCs w:val="21"/>
            <w:u w:val="single"/>
            <w:lang w:val="ru-RU" w:eastAsia="ru-RU"/>
          </w:rPr>
          <w:t>Федеральным законом от 3 ноября 2015 года N 303-ФЗ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Абзацы двадцатый - двадцать второй части 1 предыдущей редакции с 4 ноября 2015 года считаются соответственно абзацами двадцать первым - двадцать третьим настоящей редакции - </w:t>
      </w:r>
      <w:hyperlink r:id="rId30" w:history="1">
        <w:r w:rsidRPr="00535F22">
          <w:rPr>
            <w:rFonts w:ascii="Arial" w:eastAsia="Times New Roman" w:hAnsi="Arial" w:cs="Arial"/>
            <w:b/>
            <w:bCs/>
            <w:color w:val="00466E"/>
            <w:spacing w:val="2"/>
            <w:sz w:val="21"/>
            <w:szCs w:val="21"/>
            <w:u w:val="single"/>
            <w:lang w:val="ru-RU" w:eastAsia="ru-RU"/>
          </w:rPr>
          <w:t>Федеральный закон от 3 ноября 2015 года N 303-ФЗ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благоустройство территории поселения (городского округа) - комплекс предусмотренных правилами благоустройства территории поселения (городского</w:t>
      </w:r>
      <w:proofErr w:type="gramEnd"/>
      <w:r w:rsidRPr="00535F22">
        <w:rPr>
          <w:rFonts w:ascii="Arial" w:eastAsia="Times New Roman" w:hAnsi="Arial" w:cs="Arial"/>
          <w:b/>
          <w:bCs/>
          <w:color w:val="2D2D2D"/>
          <w:spacing w:val="2"/>
          <w:sz w:val="21"/>
          <w:szCs w:val="21"/>
          <w:lang w:val="ru-RU" w:eastAsia="ru-RU"/>
        </w:rPr>
        <w:t xml:space="preserve">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1 января 2012 года </w:t>
      </w:r>
      <w:hyperlink r:id="rId31"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(абзац в редакции, введенной в действие с 1 января 2010 года </w:t>
      </w:r>
      <w:hyperlink r:id="rId32" w:history="1">
        <w:r w:rsidRPr="00535F22">
          <w:rPr>
            <w:rFonts w:ascii="Arial" w:eastAsia="Times New Roman" w:hAnsi="Arial" w:cs="Arial"/>
            <w:b/>
            <w:bCs/>
            <w:color w:val="00466E"/>
            <w:spacing w:val="2"/>
            <w:sz w:val="21"/>
            <w:szCs w:val="21"/>
            <w:u w:val="single"/>
            <w:lang w:val="ru-RU" w:eastAsia="ru-RU"/>
          </w:rPr>
          <w:t>Федеральным законом от</w:t>
        </w:r>
        <w:proofErr w:type="gramEnd"/>
        <w:r w:rsidRPr="00535F22">
          <w:rPr>
            <w:rFonts w:ascii="Arial" w:eastAsia="Times New Roman" w:hAnsi="Arial" w:cs="Arial"/>
            <w:b/>
            <w:bCs/>
            <w:color w:val="00466E"/>
            <w:spacing w:val="2"/>
            <w:sz w:val="21"/>
            <w:szCs w:val="21"/>
            <w:u w:val="single"/>
            <w:lang w:val="ru-RU" w:eastAsia="ru-RU"/>
          </w:rPr>
          <w:t xml:space="preserve">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15 апреля 2017 года </w:t>
      </w:r>
      <w:hyperlink r:id="rId33"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r w:rsidRPr="00535F22">
        <w:rPr>
          <w:rFonts w:ascii="Arial" w:eastAsia="Times New Roman" w:hAnsi="Arial" w:cs="Arial"/>
          <w:b/>
          <w:bCs/>
          <w:color w:val="2D2D2D"/>
          <w:spacing w:val="2"/>
          <w:sz w:val="21"/>
          <w:szCs w:val="21"/>
          <w:lang w:val="ru-RU" w:eastAsia="ru-RU"/>
        </w:rPr>
        <w:br/>
        <w:t>(Абзац дополнительно включен </w:t>
      </w:r>
      <w:hyperlink r:id="rId34"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35" w:history="1">
        <w:r w:rsidRPr="00535F22">
          <w:rPr>
            <w:rFonts w:ascii="Arial" w:eastAsia="Times New Roman" w:hAnsi="Arial" w:cs="Arial"/>
            <w:b/>
            <w:bCs/>
            <w:color w:val="00466E"/>
            <w:spacing w:val="2"/>
            <w:sz w:val="21"/>
            <w:szCs w:val="21"/>
            <w:u w:val="single"/>
            <w:lang w:val="ru-RU" w:eastAsia="ru-RU"/>
          </w:rPr>
          <w:t>Комментарий к статье 2</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 Права граждан Российской Федерации на осуществление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Установленные </w:t>
      </w:r>
      <w:hyperlink r:id="rId36" w:history="1">
        <w:r w:rsidRPr="00535F22">
          <w:rPr>
            <w:rFonts w:ascii="Arial" w:eastAsia="Times New Roman" w:hAnsi="Arial" w:cs="Arial"/>
            <w:b/>
            <w:bCs/>
            <w:color w:val="00466E"/>
            <w:spacing w:val="2"/>
            <w:sz w:val="21"/>
            <w:szCs w:val="21"/>
            <w:u w:val="single"/>
            <w:lang w:val="ru-RU" w:eastAsia="ru-RU"/>
          </w:rPr>
          <w:t>Конституцией Российской Федерации</w:t>
        </w:r>
      </w:hyperlink>
      <w:r w:rsidRPr="00535F22">
        <w:rPr>
          <w:rFonts w:ascii="Arial" w:eastAsia="Times New Roman" w:hAnsi="Arial" w:cs="Arial"/>
          <w:b/>
          <w:bCs/>
          <w:color w:val="2D2D2D"/>
          <w:spacing w:val="2"/>
          <w:sz w:val="21"/>
          <w:szCs w:val="21"/>
          <w:lang w:val="ru-RU" w:eastAsia="ru-RU"/>
        </w:rPr>
        <w:t>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37" w:history="1">
        <w:r w:rsidRPr="00535F22">
          <w:rPr>
            <w:rFonts w:ascii="Arial" w:eastAsia="Times New Roman" w:hAnsi="Arial" w:cs="Arial"/>
            <w:b/>
            <w:bCs/>
            <w:color w:val="00466E"/>
            <w:spacing w:val="2"/>
            <w:sz w:val="21"/>
            <w:szCs w:val="21"/>
            <w:u w:val="single"/>
            <w:lang w:val="ru-RU" w:eastAsia="ru-RU"/>
          </w:rPr>
          <w:t>Комментарий к статье 3</w:t>
        </w:r>
      </w:hyperlink>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 Правовая основа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8" w:history="1">
        <w:r w:rsidRPr="00535F22">
          <w:rPr>
            <w:rFonts w:ascii="Arial" w:eastAsia="Times New Roman" w:hAnsi="Arial" w:cs="Arial"/>
            <w:b/>
            <w:bCs/>
            <w:color w:val="00466E"/>
            <w:spacing w:val="2"/>
            <w:sz w:val="21"/>
            <w:szCs w:val="21"/>
            <w:u w:val="single"/>
            <w:lang w:val="ru-RU" w:eastAsia="ru-RU"/>
          </w:rPr>
          <w:t>Конституция Российской Федерации</w:t>
        </w:r>
      </w:hyperlink>
      <w:r w:rsidRPr="00535F22">
        <w:rPr>
          <w:rFonts w:ascii="Arial" w:eastAsia="Times New Roman" w:hAnsi="Arial" w:cs="Arial"/>
          <w:b/>
          <w:bCs/>
          <w:color w:val="2D2D2D"/>
          <w:spacing w:val="2"/>
          <w:sz w:val="21"/>
          <w:szCs w:val="21"/>
          <w:lang w:val="ru-RU" w:eastAsia="ru-RU"/>
        </w:rPr>
        <w:t>,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535F22">
        <w:rPr>
          <w:rFonts w:ascii="Arial" w:eastAsia="Times New Roman" w:hAnsi="Arial" w:cs="Arial"/>
          <w:b/>
          <w:bCs/>
          <w:color w:val="2D2D2D"/>
          <w:spacing w:val="2"/>
          <w:sz w:val="21"/>
          <w:szCs w:val="21"/>
          <w:lang w:val="ru-RU"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39" w:history="1">
        <w:r w:rsidRPr="00535F22">
          <w:rPr>
            <w:rFonts w:ascii="Arial" w:eastAsia="Times New Roman" w:hAnsi="Arial" w:cs="Arial"/>
            <w:b/>
            <w:bCs/>
            <w:color w:val="00466E"/>
            <w:spacing w:val="2"/>
            <w:sz w:val="21"/>
            <w:szCs w:val="21"/>
            <w:u w:val="single"/>
            <w:lang w:val="ru-RU" w:eastAsia="ru-RU"/>
          </w:rPr>
          <w:t>Комментарий к статье 4</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 Полномочия федеральных органов государственной власти в области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К полномочиям федеральных органов государственной власти в области местного самоуправления относятся: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определение общих принципов организации местного самоуправления в Российской Федерации, устанавливаемых настоящим Федеральным законом;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w:t>
      </w:r>
      <w:r w:rsidRPr="00535F22">
        <w:rPr>
          <w:rFonts w:ascii="Arial" w:eastAsia="Times New Roman" w:hAnsi="Arial" w:cs="Arial"/>
          <w:b/>
          <w:bCs/>
          <w:color w:val="2D2D2D"/>
          <w:spacing w:val="2"/>
          <w:sz w:val="21"/>
          <w:szCs w:val="21"/>
          <w:lang w:val="ru-RU" w:eastAsia="ru-RU"/>
        </w:rPr>
        <w:lastRenderedPageBreak/>
        <w:t>настоящим Федеральным законом.</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40" w:history="1">
        <w:r w:rsidRPr="00535F22">
          <w:rPr>
            <w:rFonts w:ascii="Arial" w:eastAsia="Times New Roman" w:hAnsi="Arial" w:cs="Arial"/>
            <w:b/>
            <w:bCs/>
            <w:color w:val="00466E"/>
            <w:spacing w:val="2"/>
            <w:sz w:val="21"/>
            <w:szCs w:val="21"/>
            <w:u w:val="single"/>
            <w:lang w:val="ru-RU" w:eastAsia="ru-RU"/>
          </w:rPr>
          <w:t>Конституцией Российской Федерации</w:t>
        </w:r>
      </w:hyperlink>
      <w:r w:rsidRPr="00535F22">
        <w:rPr>
          <w:rFonts w:ascii="Arial" w:eastAsia="Times New Roman" w:hAnsi="Arial" w:cs="Arial"/>
          <w:b/>
          <w:bCs/>
          <w:color w:val="2D2D2D"/>
          <w:spacing w:val="2"/>
          <w:sz w:val="21"/>
          <w:szCs w:val="21"/>
          <w:lang w:val="ru-RU" w:eastAsia="ru-RU"/>
        </w:rPr>
        <w:t>, федеральными конституционными законами, настоящим Федеральным законом и другими федеральными законами.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41"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настоящему Федеральному закону применяются </w:t>
      </w:r>
      <w:hyperlink r:id="rId42" w:history="1">
        <w:r w:rsidRPr="00535F22">
          <w:rPr>
            <w:rFonts w:ascii="Arial" w:eastAsia="Times New Roman" w:hAnsi="Arial" w:cs="Arial"/>
            <w:b/>
            <w:bCs/>
            <w:color w:val="00466E"/>
            <w:spacing w:val="2"/>
            <w:sz w:val="21"/>
            <w:szCs w:val="21"/>
            <w:u w:val="single"/>
            <w:lang w:val="ru-RU" w:eastAsia="ru-RU"/>
          </w:rPr>
          <w:t>Конституция Российской Федерации</w:t>
        </w:r>
      </w:hyperlink>
      <w:r w:rsidRPr="00535F22">
        <w:rPr>
          <w:rFonts w:ascii="Arial" w:eastAsia="Times New Roman" w:hAnsi="Arial" w:cs="Arial"/>
          <w:b/>
          <w:bCs/>
          <w:color w:val="2D2D2D"/>
          <w:spacing w:val="2"/>
          <w:sz w:val="21"/>
          <w:szCs w:val="21"/>
          <w:lang w:val="ru-RU" w:eastAsia="ru-RU"/>
        </w:rPr>
        <w:t> и настоящий Федеральный закон.</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3" w:history="1">
        <w:r w:rsidRPr="00535F22">
          <w:rPr>
            <w:rFonts w:ascii="Arial" w:eastAsia="Times New Roman" w:hAnsi="Arial" w:cs="Arial"/>
            <w:b/>
            <w:bCs/>
            <w:color w:val="00466E"/>
            <w:spacing w:val="2"/>
            <w:sz w:val="21"/>
            <w:szCs w:val="21"/>
            <w:u w:val="single"/>
            <w:lang w:val="ru-RU" w:eastAsia="ru-RU"/>
          </w:rPr>
          <w:t>Комментарий к статье 5</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 Полномочия органов государственной власти субъектов Российской Федерации в области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К полномочиям органов государственной власти субъектов Российской Федерации в области местного самоуправления относятся: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535F22">
        <w:rPr>
          <w:rFonts w:ascii="Arial" w:eastAsia="Times New Roman" w:hAnsi="Arial" w:cs="Arial"/>
          <w:b/>
          <w:bCs/>
          <w:color w:val="2D2D2D"/>
          <w:spacing w:val="2"/>
          <w:sz w:val="21"/>
          <w:szCs w:val="21"/>
          <w:lang w:val="ru-RU" w:eastAsia="ru-RU"/>
        </w:rPr>
        <w:t>полномочий органов государственной власти субъектов Российской Федерации</w:t>
      </w:r>
      <w:proofErr w:type="gramEnd"/>
      <w:r w:rsidRPr="00535F22">
        <w:rPr>
          <w:rFonts w:ascii="Arial" w:eastAsia="Times New Roman" w:hAnsi="Arial" w:cs="Arial"/>
          <w:b/>
          <w:bCs/>
          <w:color w:val="2D2D2D"/>
          <w:spacing w:val="2"/>
          <w:sz w:val="21"/>
          <w:szCs w:val="21"/>
          <w:lang w:val="ru-RU" w:eastAsia="ru-RU"/>
        </w:rPr>
        <w:t xml:space="preserve"> по предметам совместного ведения Российской Федерации и субъектов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44" w:history="1">
        <w:r w:rsidRPr="00535F22">
          <w:rPr>
            <w:rFonts w:ascii="Arial" w:eastAsia="Times New Roman" w:hAnsi="Arial" w:cs="Arial"/>
            <w:b/>
            <w:bCs/>
            <w:color w:val="00466E"/>
            <w:spacing w:val="2"/>
            <w:sz w:val="21"/>
            <w:szCs w:val="21"/>
            <w:u w:val="single"/>
            <w:lang w:val="ru-RU" w:eastAsia="ru-RU"/>
          </w:rPr>
          <w:t>Конституцией Российской Федерации</w:t>
        </w:r>
      </w:hyperlink>
      <w:r w:rsidRPr="00535F22">
        <w:rPr>
          <w:rFonts w:ascii="Arial" w:eastAsia="Times New Roman" w:hAnsi="Arial" w:cs="Arial"/>
          <w:b/>
          <w:bCs/>
          <w:color w:val="2D2D2D"/>
          <w:spacing w:val="2"/>
          <w:sz w:val="21"/>
          <w:szCs w:val="21"/>
          <w:lang w:val="ru-RU" w:eastAsia="ru-RU"/>
        </w:rPr>
        <w:t>,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w:t>
      </w:r>
      <w:hyperlink r:id="rId45"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федеральным конституционным законам, настоящему Федеральному закону и другим федеральным законам применяются</w:t>
      </w:r>
      <w:hyperlink r:id="rId46" w:history="1">
        <w:r w:rsidRPr="00535F22">
          <w:rPr>
            <w:rFonts w:ascii="Arial" w:eastAsia="Times New Roman" w:hAnsi="Arial" w:cs="Arial"/>
            <w:b/>
            <w:bCs/>
            <w:color w:val="00466E"/>
            <w:spacing w:val="2"/>
            <w:sz w:val="21"/>
            <w:szCs w:val="21"/>
            <w:u w:val="single"/>
            <w:lang w:val="ru-RU" w:eastAsia="ru-RU"/>
          </w:rPr>
          <w:t>Конституция Российской Федерации</w:t>
        </w:r>
      </w:hyperlink>
      <w:r w:rsidRPr="00535F22">
        <w:rPr>
          <w:rFonts w:ascii="Arial" w:eastAsia="Times New Roman" w:hAnsi="Arial" w:cs="Arial"/>
          <w:b/>
          <w:bCs/>
          <w:color w:val="2D2D2D"/>
          <w:spacing w:val="2"/>
          <w:sz w:val="21"/>
          <w:szCs w:val="21"/>
          <w:lang w:val="ru-RU" w:eastAsia="ru-RU"/>
        </w:rPr>
        <w:t>, федеральные конституционные законы, настоящий Федеральный закон и другие федеральные законы.</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7" w:history="1">
        <w:r w:rsidRPr="00535F22">
          <w:rPr>
            <w:rFonts w:ascii="Arial" w:eastAsia="Times New Roman" w:hAnsi="Arial" w:cs="Arial"/>
            <w:b/>
            <w:bCs/>
            <w:color w:val="00466E"/>
            <w:spacing w:val="2"/>
            <w:sz w:val="21"/>
            <w:szCs w:val="21"/>
            <w:u w:val="single"/>
            <w:lang w:val="ru-RU" w:eastAsia="ru-RU"/>
          </w:rPr>
          <w:t>Комментарий к статье 6</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 Муниципальные правовые акты</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Муниципальные правовые акты не должны противоречить </w:t>
      </w:r>
      <w:hyperlink r:id="rId48"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xml:space="preserve">,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w:t>
      </w:r>
      <w:r w:rsidRPr="00535F22">
        <w:rPr>
          <w:rFonts w:ascii="Arial" w:eastAsia="Times New Roman" w:hAnsi="Arial" w:cs="Arial"/>
          <w:b/>
          <w:bCs/>
          <w:color w:val="2D2D2D"/>
          <w:spacing w:val="2"/>
          <w:sz w:val="21"/>
          <w:szCs w:val="21"/>
          <w:lang w:val="ru-RU" w:eastAsia="ru-RU"/>
        </w:rPr>
        <w:lastRenderedPageBreak/>
        <w:t>иным нормативным правовым актам субъектов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w:t>
      </w:r>
      <w:proofErr w:type="gramStart"/>
      <w:r w:rsidRPr="00535F22">
        <w:rPr>
          <w:rFonts w:ascii="Arial" w:eastAsia="Times New Roman" w:hAnsi="Arial" w:cs="Arial"/>
          <w:b/>
          <w:bCs/>
          <w:color w:val="2D2D2D"/>
          <w:spacing w:val="2"/>
          <w:sz w:val="21"/>
          <w:szCs w:val="21"/>
          <w:lang w:val="ru-RU" w:eastAsia="ru-RU"/>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49"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федеральным конституционным законам, федеральным законам, договорам о разграничении предметов ведения</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50"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proofErr w:type="gramEnd"/>
      </w:hyperlink>
      <w:r w:rsidRPr="00535F22">
        <w:rPr>
          <w:rFonts w:ascii="Arial" w:eastAsia="Times New Roman" w:hAnsi="Arial" w:cs="Arial"/>
          <w:b/>
          <w:bCs/>
          <w:color w:val="2D2D2D"/>
          <w:spacing w:val="2"/>
          <w:sz w:val="21"/>
          <w:szCs w:val="21"/>
          <w:lang w:val="ru-RU" w:eastAsia="ru-RU"/>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535F22">
        <w:rPr>
          <w:rFonts w:ascii="Arial" w:eastAsia="Times New Roman" w:hAnsi="Arial" w:cs="Arial"/>
          <w:b/>
          <w:bCs/>
          <w:color w:val="2D2D2D"/>
          <w:spacing w:val="2"/>
          <w:sz w:val="21"/>
          <w:szCs w:val="21"/>
          <w:lang w:val="ru-RU"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w:t>
      </w:r>
      <w:hyperlink r:id="rId51"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535F22">
        <w:rPr>
          <w:rFonts w:ascii="Arial" w:eastAsia="Times New Roman" w:hAnsi="Arial" w:cs="Arial"/>
          <w:b/>
          <w:bCs/>
          <w:color w:val="2D2D2D"/>
          <w:spacing w:val="2"/>
          <w:sz w:val="21"/>
          <w:szCs w:val="21"/>
          <w:lang w:val="ru-RU" w:eastAsia="ru-RU"/>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 </w:t>
      </w:r>
      <w:proofErr w:type="gramStart"/>
      <w:r w:rsidRPr="00535F22">
        <w:rPr>
          <w:rFonts w:ascii="Arial" w:eastAsia="Times New Roman" w:hAnsi="Arial" w:cs="Arial"/>
          <w:b/>
          <w:bCs/>
          <w:color w:val="2D2D2D"/>
          <w:spacing w:val="2"/>
          <w:sz w:val="21"/>
          <w:szCs w:val="21"/>
          <w:lang w:val="ru-RU" w:eastAsia="ru-RU"/>
        </w:rPr>
        <w:t>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w:t>
      </w:r>
      <w:r w:rsidRPr="00535F22">
        <w:rPr>
          <w:rFonts w:ascii="Arial" w:eastAsia="Times New Roman" w:hAnsi="Arial" w:cs="Arial"/>
          <w:b/>
          <w:bCs/>
          <w:color w:val="2D2D2D"/>
          <w:spacing w:val="2"/>
          <w:sz w:val="21"/>
          <w:szCs w:val="21"/>
          <w:lang w:val="ru-RU" w:eastAsia="ru-RU"/>
        </w:rPr>
        <w:lastRenderedPageBreak/>
        <w:t>законом субъекта Российской Федерации.</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*7.6)</w:t>
      </w:r>
      <w:r w:rsidRPr="00535F22">
        <w:rPr>
          <w:rFonts w:ascii="Arial" w:eastAsia="Times New Roman" w:hAnsi="Arial" w:cs="Arial"/>
          <w:b/>
          <w:bCs/>
          <w:color w:val="2D2D2D"/>
          <w:spacing w:val="2"/>
          <w:sz w:val="21"/>
          <w:szCs w:val="21"/>
          <w:lang w:val="ru-RU" w:eastAsia="ru-RU"/>
        </w:rPr>
        <w:br/>
        <w:t>(Часть дополнительно включена с 1 января 2014 года </w:t>
      </w:r>
      <w:hyperlink r:id="rId52" w:history="1">
        <w:r w:rsidRPr="00535F22">
          <w:rPr>
            <w:rFonts w:ascii="Arial" w:eastAsia="Times New Roman" w:hAnsi="Arial" w:cs="Arial"/>
            <w:b/>
            <w:bCs/>
            <w:color w:val="00466E"/>
            <w:spacing w:val="2"/>
            <w:sz w:val="21"/>
            <w:szCs w:val="21"/>
            <w:u w:val="single"/>
            <w:lang w:val="ru-RU" w:eastAsia="ru-RU"/>
          </w:rPr>
          <w:t>Федеральным законом</w:t>
        </w:r>
        <w:proofErr w:type="gramEnd"/>
        <w:r w:rsidRPr="00535F22">
          <w:rPr>
            <w:rFonts w:ascii="Arial" w:eastAsia="Times New Roman" w:hAnsi="Arial" w:cs="Arial"/>
            <w:b/>
            <w:bCs/>
            <w:color w:val="00466E"/>
            <w:spacing w:val="2"/>
            <w:sz w:val="21"/>
            <w:szCs w:val="21"/>
            <w:u w:val="single"/>
            <w:lang w:val="ru-RU" w:eastAsia="ru-RU"/>
          </w:rPr>
          <w:t xml:space="preserve"> от 2 июля 2013 года N 176-ФЗ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2016 года</w:t>
      </w:r>
      <w:hyperlink r:id="rId53"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2015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 </w:t>
      </w:r>
      <w:r w:rsidRPr="00535F22">
        <w:rPr>
          <w:rFonts w:ascii="Arial" w:eastAsia="Times New Roman" w:hAnsi="Arial" w:cs="Arial"/>
          <w:b/>
          <w:bCs/>
          <w:color w:val="2D2D2D"/>
          <w:spacing w:val="2"/>
          <w:sz w:val="21"/>
          <w:szCs w:val="21"/>
          <w:lang w:val="ru-RU" w:eastAsia="ru-RU"/>
        </w:rPr>
        <w:br/>
        <w:t>Положения части 6 настоящей статьи (в редакции </w:t>
      </w:r>
      <w:hyperlink r:id="rId54" w:history="1">
        <w:r w:rsidRPr="00535F22">
          <w:rPr>
            <w:rFonts w:ascii="Arial" w:eastAsia="Times New Roman" w:hAnsi="Arial" w:cs="Arial"/>
            <w:b/>
            <w:bCs/>
            <w:color w:val="00466E"/>
            <w:spacing w:val="2"/>
            <w:sz w:val="21"/>
            <w:szCs w:val="21"/>
            <w:u w:val="single"/>
            <w:lang w:val="ru-RU" w:eastAsia="ru-RU"/>
          </w:rPr>
          <w:t>Федерального закона от 2 июля 2013 года N 176-ФЗ</w:t>
        </w:r>
      </w:hyperlink>
      <w:r w:rsidRPr="00535F22">
        <w:rPr>
          <w:rFonts w:ascii="Arial" w:eastAsia="Times New Roman" w:hAnsi="Arial" w:cs="Arial"/>
          <w:b/>
          <w:bCs/>
          <w:color w:val="2D2D2D"/>
          <w:spacing w:val="2"/>
          <w:sz w:val="21"/>
          <w:szCs w:val="21"/>
          <w:lang w:val="ru-RU" w:eastAsia="ru-RU"/>
        </w:rPr>
        <w:t>) применяются в отношении: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городских округов, являющихся административными центрами субъектов Российской Федерации, - с 1 января 2015 года;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См. </w:t>
      </w:r>
      <w:hyperlink r:id="rId55" w:history="1">
        <w:r w:rsidRPr="00535F22">
          <w:rPr>
            <w:rFonts w:ascii="Arial" w:eastAsia="Times New Roman" w:hAnsi="Arial" w:cs="Arial"/>
            <w:b/>
            <w:bCs/>
            <w:color w:val="00466E"/>
            <w:spacing w:val="2"/>
            <w:sz w:val="21"/>
            <w:szCs w:val="21"/>
            <w:u w:val="single"/>
            <w:lang w:val="ru-RU" w:eastAsia="ru-RU"/>
          </w:rPr>
          <w:t>часть 2 статьи 3 Федерального закона от 2 июля 2013 года N 176-ФЗ</w:t>
        </w:r>
      </w:hyperlink>
      <w:r w:rsidRPr="00535F22">
        <w:rPr>
          <w:rFonts w:ascii="Arial" w:eastAsia="Times New Roman" w:hAnsi="Arial" w:cs="Arial"/>
          <w:b/>
          <w:bCs/>
          <w:color w:val="2D2D2D"/>
          <w:spacing w:val="2"/>
          <w:sz w:val="21"/>
          <w:szCs w:val="21"/>
          <w:lang w:val="ru-RU" w:eastAsia="ru-RU"/>
        </w:rPr>
        <w:t> (с изменениями, внесенными </w:t>
      </w:r>
      <w:hyperlink r:id="rId56"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2015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r w:rsidRPr="00535F22">
        <w:rPr>
          <w:rFonts w:ascii="Arial" w:eastAsia="Times New Roman" w:hAnsi="Arial" w:cs="Arial"/>
          <w:b/>
          <w:bCs/>
          <w:color w:val="2D2D2D"/>
          <w:spacing w:val="2"/>
          <w:sz w:val="21"/>
          <w:szCs w:val="21"/>
          <w:lang w:val="ru-RU" w:eastAsia="ru-RU"/>
        </w:rPr>
        <w:br/>
        <w:t>(Часть дополнительно включена с 1 января 2016 года </w:t>
      </w:r>
      <w:hyperlink r:id="rId57"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2015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8" w:history="1">
        <w:r w:rsidRPr="00535F22">
          <w:rPr>
            <w:rFonts w:ascii="Arial" w:eastAsia="Times New Roman" w:hAnsi="Arial" w:cs="Arial"/>
            <w:b/>
            <w:bCs/>
            <w:color w:val="00466E"/>
            <w:spacing w:val="2"/>
            <w:sz w:val="21"/>
            <w:szCs w:val="21"/>
            <w:u w:val="single"/>
            <w:lang w:val="ru-RU" w:eastAsia="ru-RU"/>
          </w:rPr>
          <w:t>Комментарий к статье 7</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 Межмуниципальное сотрудничество</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w:t>
      </w:r>
      <w:r w:rsidRPr="00535F22">
        <w:rPr>
          <w:rFonts w:ascii="Arial" w:eastAsia="Times New Roman" w:hAnsi="Arial" w:cs="Arial"/>
          <w:b/>
          <w:bCs/>
          <w:color w:val="2D2D2D"/>
          <w:spacing w:val="2"/>
          <w:sz w:val="21"/>
          <w:szCs w:val="21"/>
          <w:lang w:val="ru-RU" w:eastAsia="ru-RU"/>
        </w:rPr>
        <w:lastRenderedPageBreak/>
        <w:t>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sidRPr="00535F22">
        <w:rPr>
          <w:rFonts w:ascii="Arial" w:eastAsia="Times New Roman" w:hAnsi="Arial" w:cs="Arial"/>
          <w:b/>
          <w:bCs/>
          <w:color w:val="2D2D2D"/>
          <w:spacing w:val="2"/>
          <w:sz w:val="21"/>
          <w:szCs w:val="21"/>
          <w:lang w:val="ru-RU" w:eastAsia="ru-RU"/>
        </w:rPr>
        <w:t xml:space="preserve"> образований.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59" w:history="1">
        <w:r w:rsidRPr="00535F22">
          <w:rPr>
            <w:rFonts w:ascii="Arial" w:eastAsia="Times New Roman" w:hAnsi="Arial" w:cs="Arial"/>
            <w:b/>
            <w:bCs/>
            <w:color w:val="00466E"/>
            <w:spacing w:val="2"/>
            <w:sz w:val="21"/>
            <w:szCs w:val="21"/>
            <w:u w:val="single"/>
            <w:lang w:val="ru-RU" w:eastAsia="ru-RU"/>
          </w:rPr>
          <w:t>Федерального закона от 12 января 1996 года N 7-ФЗ "О некоммерческих организациях"</w:t>
        </w:r>
      </w:hyperlink>
      <w:r w:rsidRPr="00535F22">
        <w:rPr>
          <w:rFonts w:ascii="Arial" w:eastAsia="Times New Roman" w:hAnsi="Arial" w:cs="Arial"/>
          <w:b/>
          <w:bCs/>
          <w:color w:val="2D2D2D"/>
          <w:spacing w:val="2"/>
          <w:sz w:val="21"/>
          <w:szCs w:val="21"/>
          <w:lang w:val="ru-RU" w:eastAsia="ru-RU"/>
        </w:rPr>
        <w:t>, применяемыми к ассоциациям.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60"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61" w:history="1">
        <w:r w:rsidRPr="00535F22">
          <w:rPr>
            <w:rFonts w:ascii="Arial" w:eastAsia="Times New Roman" w:hAnsi="Arial" w:cs="Arial"/>
            <w:b/>
            <w:bCs/>
            <w:color w:val="00466E"/>
            <w:spacing w:val="2"/>
            <w:sz w:val="21"/>
            <w:szCs w:val="21"/>
            <w:u w:val="single"/>
            <w:lang w:val="ru-RU" w:eastAsia="ru-RU"/>
          </w:rPr>
          <w:t>Комментарий к статье 8</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9. Официальные символы муниципальных образований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Официальные символы муниципальных образований подлежат государственной регистрации в порядке, установленном федеральным законодательством. *9.2)</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62" w:history="1">
        <w:r w:rsidRPr="00535F22">
          <w:rPr>
            <w:rFonts w:ascii="Arial" w:eastAsia="Times New Roman" w:hAnsi="Arial" w:cs="Arial"/>
            <w:b/>
            <w:bCs/>
            <w:color w:val="00466E"/>
            <w:spacing w:val="2"/>
            <w:sz w:val="21"/>
            <w:szCs w:val="21"/>
            <w:u w:val="single"/>
            <w:lang w:val="ru-RU" w:eastAsia="ru-RU"/>
          </w:rPr>
          <w:t>Комментарий к статье 9</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lastRenderedPageBreak/>
        <w:t>Глава 2.Принципы территориальной организации местного самоуправления (статьи с 10 по 13_1)</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10. Территории муниципальных образований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r w:rsidRPr="00535F22">
        <w:rPr>
          <w:rFonts w:ascii="Arial" w:eastAsia="Times New Roman" w:hAnsi="Arial" w:cs="Arial"/>
          <w:b/>
          <w:bCs/>
          <w:color w:val="2D2D2D"/>
          <w:spacing w:val="2"/>
          <w:sz w:val="21"/>
          <w:szCs w:val="21"/>
          <w:lang w:val="ru-RU" w:eastAsia="ru-RU"/>
        </w:rPr>
        <w:br/>
        <w:t>(Абзац дополнительно включен </w:t>
      </w:r>
      <w:hyperlink r:id="rId63"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1_1.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30 декабря 2008 года </w:t>
      </w:r>
      <w:hyperlink r:id="rId64"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в редакции, введенной в действие </w:t>
      </w:r>
      <w:hyperlink r:id="rId6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r w:rsidRPr="00535F22">
        <w:rPr>
          <w:rFonts w:ascii="Arial" w:eastAsia="Times New Roman" w:hAnsi="Arial" w:cs="Arial"/>
          <w:b/>
          <w:bCs/>
          <w:color w:val="2D2D2D"/>
          <w:spacing w:val="2"/>
          <w:sz w:val="21"/>
          <w:szCs w:val="21"/>
          <w:lang w:val="ru-RU" w:eastAsia="ru-RU"/>
        </w:rPr>
        <w:br/>
        <w:t>(Часть дополнительно включена с 5 января 2012 года </w:t>
      </w:r>
      <w:hyperlink r:id="rId66" w:history="1">
        <w:r w:rsidRPr="00535F22">
          <w:rPr>
            <w:rFonts w:ascii="Arial" w:eastAsia="Times New Roman" w:hAnsi="Arial" w:cs="Arial"/>
            <w:b/>
            <w:bCs/>
            <w:color w:val="00466E"/>
            <w:spacing w:val="2"/>
            <w:sz w:val="21"/>
            <w:szCs w:val="21"/>
            <w:u w:val="single"/>
            <w:lang w:val="ru-RU" w:eastAsia="ru-RU"/>
          </w:rPr>
          <w:t>Федеральным законом от 3 декабря 2011 года N 392-ФЗ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67" w:history="1">
        <w:r w:rsidRPr="00535F22">
          <w:rPr>
            <w:rFonts w:ascii="Arial" w:eastAsia="Times New Roman" w:hAnsi="Arial" w:cs="Arial"/>
            <w:b/>
            <w:bCs/>
            <w:color w:val="00466E"/>
            <w:spacing w:val="2"/>
            <w:sz w:val="21"/>
            <w:szCs w:val="21"/>
            <w:u w:val="single"/>
            <w:lang w:val="ru-RU" w:eastAsia="ru-RU"/>
          </w:rPr>
          <w:t>Комментарий к статье 10</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11. Границы муниципальных образований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Границы муниципальных образований устанавливаются и изменяются в соответствии со следующими требованиями: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территория субъекта Российской Федерации разграничивается между поселениями и городскими округами. </w:t>
      </w:r>
      <w:proofErr w:type="gramStart"/>
      <w:r w:rsidRPr="00535F22">
        <w:rPr>
          <w:rFonts w:ascii="Arial" w:eastAsia="Times New Roman" w:hAnsi="Arial" w:cs="Arial"/>
          <w:b/>
          <w:bCs/>
          <w:color w:val="2D2D2D"/>
          <w:spacing w:val="2"/>
          <w:sz w:val="21"/>
          <w:szCs w:val="21"/>
          <w:lang w:val="ru-RU" w:eastAsia="ru-RU"/>
        </w:rPr>
        <w:t>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(Пункт в редакции, введенной в действие с 15 апреля 2017 года </w:t>
      </w:r>
      <w:hyperlink r:id="rId68"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r w:rsidRPr="00535F22">
        <w:rPr>
          <w:rFonts w:ascii="Arial" w:eastAsia="Times New Roman" w:hAnsi="Arial" w:cs="Arial"/>
          <w:b/>
          <w:bCs/>
          <w:color w:val="2D2D2D"/>
          <w:spacing w:val="2"/>
          <w:sz w:val="21"/>
          <w:szCs w:val="21"/>
          <w:lang w:val="ru-RU" w:eastAsia="ru-RU"/>
        </w:rPr>
        <w:br/>
        <w:t>(Пункт в редакции, введенной в действие с 15 апреля 2017 года </w:t>
      </w:r>
      <w:hyperlink r:id="rId69"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3_1)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r w:rsidRPr="00535F22">
        <w:rPr>
          <w:rFonts w:ascii="Arial" w:eastAsia="Times New Roman" w:hAnsi="Arial" w:cs="Arial"/>
          <w:b/>
          <w:bCs/>
          <w:color w:val="2D2D2D"/>
          <w:spacing w:val="2"/>
          <w:sz w:val="21"/>
          <w:szCs w:val="21"/>
          <w:lang w:val="ru-RU" w:eastAsia="ru-RU"/>
        </w:rPr>
        <w:br/>
        <w:t>(Пункт дополнительно включен с 15 апреля 2017 года </w:t>
      </w:r>
      <w:hyperlink r:id="rId70"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 состав территории поселения входят земли независимо от форм собственности и целевого назначения;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(пункт в редакции, введенной в действие с 30 декабря 2004 года </w:t>
      </w:r>
      <w:hyperlink r:id="rId71"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w:t>
        </w:r>
        <w:proofErr w:type="gramEnd"/>
        <w:r w:rsidRPr="00535F22">
          <w:rPr>
            <w:rFonts w:ascii="Arial" w:eastAsia="Times New Roman" w:hAnsi="Arial" w:cs="Arial"/>
            <w:b/>
            <w:bCs/>
            <w:color w:val="00466E"/>
            <w:spacing w:val="2"/>
            <w:sz w:val="21"/>
            <w:szCs w:val="21"/>
            <w:u w:val="single"/>
            <w:lang w:val="ru-RU" w:eastAsia="ru-RU"/>
          </w:rPr>
          <w:t xml:space="preserve">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30 декабря 2004 года </w:t>
      </w:r>
      <w:hyperlink r:id="rId72"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 в редакции, введенной в действие с 9 января 2017 года </w:t>
      </w:r>
      <w:hyperlink r:id="rId73"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501-ФЗ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6_1)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r w:rsidRPr="00535F22">
        <w:rPr>
          <w:rFonts w:ascii="Arial" w:eastAsia="Times New Roman" w:hAnsi="Arial" w:cs="Arial"/>
          <w:b/>
          <w:bCs/>
          <w:color w:val="2D2D2D"/>
          <w:spacing w:val="2"/>
          <w:sz w:val="21"/>
          <w:szCs w:val="21"/>
          <w:lang w:val="ru-RU" w:eastAsia="ru-RU"/>
        </w:rPr>
        <w:br/>
        <w:t>(Пункт дополнительно включен с 28 ноября 2008 года </w:t>
      </w:r>
      <w:hyperlink r:id="rId74" w:history="1">
        <w:r w:rsidRPr="00535F22">
          <w:rPr>
            <w:rFonts w:ascii="Arial" w:eastAsia="Times New Roman" w:hAnsi="Arial" w:cs="Arial"/>
            <w:b/>
            <w:bCs/>
            <w:color w:val="00466E"/>
            <w:spacing w:val="2"/>
            <w:sz w:val="21"/>
            <w:szCs w:val="21"/>
            <w:u w:val="single"/>
            <w:lang w:val="ru-RU" w:eastAsia="ru-RU"/>
          </w:rPr>
          <w:t xml:space="preserve">Федеральным законом от 25 </w:t>
        </w:r>
        <w:r w:rsidRPr="00535F22">
          <w:rPr>
            <w:rFonts w:ascii="Arial" w:eastAsia="Times New Roman" w:hAnsi="Arial" w:cs="Arial"/>
            <w:b/>
            <w:bCs/>
            <w:color w:val="00466E"/>
            <w:spacing w:val="2"/>
            <w:sz w:val="21"/>
            <w:szCs w:val="21"/>
            <w:u w:val="single"/>
            <w:lang w:val="ru-RU" w:eastAsia="ru-RU"/>
          </w:rPr>
          <w:lastRenderedPageBreak/>
          <w:t>ноября 2008 года N 222-ФЗ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w:t>
      </w:r>
      <w:hyperlink r:id="rId75"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сельский населенный пункт с численностью населения менее 1000 человек, как правило, входит в состав сельского поселения (пункт в редакции, введенной в действие с 30 декабря 2004 года </w:t>
      </w:r>
      <w:hyperlink r:id="rId76"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r w:rsidRPr="00535F22">
        <w:rPr>
          <w:rFonts w:ascii="Arial" w:eastAsia="Times New Roman" w:hAnsi="Arial" w:cs="Arial"/>
          <w:b/>
          <w:bCs/>
          <w:color w:val="2D2D2D"/>
          <w:spacing w:val="2"/>
          <w:sz w:val="21"/>
          <w:szCs w:val="21"/>
          <w:lang w:val="ru-RU" w:eastAsia="ru-RU"/>
        </w:rPr>
        <w:br/>
        <w:t>(Пункт в редакции, введенной в действие с 9 января 2017 года </w:t>
      </w:r>
      <w:hyperlink r:id="rId77"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501-ФЗ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пункт утратил силу с 30 декабря 2008 года - </w:t>
      </w:r>
      <w:hyperlink r:id="rId78" w:history="1">
        <w:r w:rsidRPr="00535F22">
          <w:rPr>
            <w:rFonts w:ascii="Arial" w:eastAsia="Times New Roman" w:hAnsi="Arial" w:cs="Arial"/>
            <w:b/>
            <w:bCs/>
            <w:color w:val="00466E"/>
            <w:spacing w:val="2"/>
            <w:sz w:val="21"/>
            <w:szCs w:val="21"/>
            <w:u w:val="single"/>
            <w:lang w:val="ru-RU" w:eastAsia="ru-RU"/>
          </w:rPr>
          <w:t>Федеральный закон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r w:rsidRPr="00535F22">
        <w:rPr>
          <w:rFonts w:ascii="Arial" w:eastAsia="Times New Roman" w:hAnsi="Arial" w:cs="Arial"/>
          <w:b/>
          <w:bCs/>
          <w:color w:val="2D2D2D"/>
          <w:spacing w:val="2"/>
          <w:sz w:val="21"/>
          <w:szCs w:val="21"/>
          <w:lang w:val="ru-RU" w:eastAsia="ru-RU"/>
        </w:rPr>
        <w:br/>
        <w:t>(Пункт в редакции, введенной в действие с 15 апреля 2017 года </w:t>
      </w:r>
      <w:hyperlink r:id="rId79"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rsidRPr="00535F22">
        <w:rPr>
          <w:rFonts w:ascii="Arial" w:eastAsia="Times New Roman" w:hAnsi="Arial" w:cs="Arial"/>
          <w:b/>
          <w:bCs/>
          <w:color w:val="2D2D2D"/>
          <w:spacing w:val="2"/>
          <w:sz w:val="21"/>
          <w:szCs w:val="21"/>
          <w:lang w:val="ru-RU" w:eastAsia="ru-RU"/>
        </w:rPr>
        <w:t xml:space="preserve"> жителей всех поселений (населенных пунктов), входящих в их состав. </w:t>
      </w:r>
      <w:proofErr w:type="gramStart"/>
      <w:r w:rsidRPr="00535F22">
        <w:rPr>
          <w:rFonts w:ascii="Arial" w:eastAsia="Times New Roman" w:hAnsi="Arial" w:cs="Arial"/>
          <w:b/>
          <w:bCs/>
          <w:color w:val="2D2D2D"/>
          <w:spacing w:val="2"/>
          <w:sz w:val="21"/>
          <w:szCs w:val="21"/>
          <w:lang w:val="ru-RU" w:eastAsia="ru-RU"/>
        </w:rPr>
        <w:t>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r w:rsidRPr="00535F22">
        <w:rPr>
          <w:rFonts w:ascii="Arial" w:eastAsia="Times New Roman" w:hAnsi="Arial" w:cs="Arial"/>
          <w:b/>
          <w:bCs/>
          <w:color w:val="2D2D2D"/>
          <w:spacing w:val="2"/>
          <w:sz w:val="21"/>
          <w:szCs w:val="21"/>
          <w:lang w:val="ru-RU" w:eastAsia="ru-RU"/>
        </w:rPr>
        <w:br/>
        <w:t>(Пункт в редакции, введенной в действие с 15 апреля 2017 года </w:t>
      </w:r>
      <w:hyperlink r:id="rId80"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территория населенного пункта должна полностью входить в состав территории поселения, городского округа;</w:t>
      </w:r>
      <w:r w:rsidRPr="00535F22">
        <w:rPr>
          <w:rFonts w:ascii="Arial" w:eastAsia="Times New Roman" w:hAnsi="Arial" w:cs="Arial"/>
          <w:b/>
          <w:bCs/>
          <w:color w:val="2D2D2D"/>
          <w:spacing w:val="2"/>
          <w:sz w:val="21"/>
          <w:szCs w:val="21"/>
          <w:lang w:val="ru-RU" w:eastAsia="ru-RU"/>
        </w:rPr>
        <w:br/>
        <w:t> (Пункт в редакции, введенной в действие с 15 апреля 2017 года </w:t>
      </w:r>
      <w:hyperlink r:id="rId81"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13) территория поселения не может входить в состав территории другого поселени</w:t>
      </w:r>
      <w:proofErr w:type="gramStart"/>
      <w:r w:rsidRPr="00535F22">
        <w:rPr>
          <w:rFonts w:ascii="Arial" w:eastAsia="Times New Roman" w:hAnsi="Arial" w:cs="Arial"/>
          <w:b/>
          <w:bCs/>
          <w:color w:val="2D2D2D"/>
          <w:spacing w:val="2"/>
          <w:sz w:val="21"/>
          <w:szCs w:val="21"/>
          <w:lang w:val="ru-RU" w:eastAsia="ru-RU"/>
        </w:rPr>
        <w:t>я(</w:t>
      </w:r>
      <w:proofErr w:type="gramEnd"/>
      <w:r w:rsidRPr="00535F22">
        <w:rPr>
          <w:rFonts w:ascii="Arial" w:eastAsia="Times New Roman" w:hAnsi="Arial" w:cs="Arial"/>
          <w:b/>
          <w:bCs/>
          <w:color w:val="2D2D2D"/>
          <w:spacing w:val="2"/>
          <w:sz w:val="21"/>
          <w:szCs w:val="21"/>
          <w:lang w:val="ru-RU" w:eastAsia="ru-RU"/>
        </w:rPr>
        <w:t>пункт в редакции, введенной в действие с 30 декабря 2004 года </w:t>
      </w:r>
      <w:hyperlink r:id="rId82"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14) территория городского округа не входит в состав территории муниципального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15_1)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r w:rsidRPr="00535F22">
        <w:rPr>
          <w:rFonts w:ascii="Arial" w:eastAsia="Times New Roman" w:hAnsi="Arial" w:cs="Arial"/>
          <w:b/>
          <w:bCs/>
          <w:color w:val="2D2D2D"/>
          <w:spacing w:val="2"/>
          <w:sz w:val="21"/>
          <w:szCs w:val="21"/>
          <w:lang w:val="ru-RU" w:eastAsia="ru-RU"/>
        </w:rPr>
        <w:br/>
        <w:t>(Пункт дополнительно включен с 15 апреля 2017 года </w:t>
      </w:r>
      <w:hyperlink r:id="rId83"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16) территория поселения должна полностью входить в состав территории муниципального района (пункт в редакции, введенной в действие с 30 декабря 2004 года </w:t>
      </w:r>
      <w:hyperlink r:id="rId84"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1_1. </w:t>
      </w:r>
      <w:proofErr w:type="gramStart"/>
      <w:r w:rsidRPr="00535F22">
        <w:rPr>
          <w:rFonts w:ascii="Arial" w:eastAsia="Times New Roman" w:hAnsi="Arial" w:cs="Arial"/>
          <w:b/>
          <w:bCs/>
          <w:color w:val="2D2D2D"/>
          <w:spacing w:val="2"/>
          <w:sz w:val="21"/>
          <w:szCs w:val="21"/>
          <w:lang w:val="ru-RU" w:eastAsia="ru-RU"/>
        </w:rPr>
        <w:t>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 (часть дополнительно включена с 30 декабря 2008 года </w:t>
      </w:r>
      <w:hyperlink r:id="rId85"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 (абзац дополнительно включен с 24 октября 2007 года</w:t>
      </w:r>
      <w:hyperlink r:id="rId86"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br/>
        <w:t>Абзац, дополнительно включенный с 24 октября 2007 года </w:t>
      </w:r>
      <w:hyperlink r:id="rId87"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утратил силу с 1 января 2010 года - </w:t>
      </w:r>
      <w:hyperlink r:id="rId88" w:history="1">
        <w:r w:rsidRPr="00535F22">
          <w:rPr>
            <w:rFonts w:ascii="Arial" w:eastAsia="Times New Roman" w:hAnsi="Arial" w:cs="Arial"/>
            <w:b/>
            <w:bCs/>
            <w:color w:val="00466E"/>
            <w:spacing w:val="2"/>
            <w:sz w:val="21"/>
            <w:szCs w:val="21"/>
            <w:u w:val="single"/>
            <w:lang w:val="ru-RU" w:eastAsia="ru-RU"/>
          </w:rPr>
          <w:t>Федеральный закон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proofErr w:type="gramStart"/>
      <w:r w:rsidRPr="00535F22">
        <w:rPr>
          <w:rFonts w:ascii="Arial" w:eastAsia="Times New Roman" w:hAnsi="Arial" w:cs="Arial"/>
          <w:b/>
          <w:bCs/>
          <w:color w:val="2D2D2D"/>
          <w:spacing w:val="2"/>
          <w:sz w:val="21"/>
          <w:szCs w:val="21"/>
          <w:lang w:val="ru-RU" w:eastAsia="ru-RU"/>
        </w:rPr>
        <w:t>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(часть в редакции, введенной в действие с 30 декабря 2004 года </w:t>
      </w:r>
      <w:hyperlink r:id="rId89" w:history="1">
        <w:r w:rsidRPr="00535F22">
          <w:rPr>
            <w:rFonts w:ascii="Arial" w:eastAsia="Times New Roman" w:hAnsi="Arial" w:cs="Arial"/>
            <w:b/>
            <w:bCs/>
            <w:color w:val="00466E"/>
            <w:spacing w:val="2"/>
            <w:sz w:val="21"/>
            <w:szCs w:val="21"/>
            <w:u w:val="single"/>
            <w:lang w:val="ru-RU" w:eastAsia="ru-RU"/>
          </w:rPr>
          <w:t>Федеральным законом от</w:t>
        </w:r>
        <w:proofErr w:type="gramEnd"/>
        <w:r w:rsidRPr="00535F22">
          <w:rPr>
            <w:rFonts w:ascii="Arial" w:eastAsia="Times New Roman" w:hAnsi="Arial" w:cs="Arial"/>
            <w:b/>
            <w:bCs/>
            <w:color w:val="00466E"/>
            <w:spacing w:val="2"/>
            <w:sz w:val="21"/>
            <w:szCs w:val="21"/>
            <w:u w:val="single"/>
            <w:lang w:val="ru-RU" w:eastAsia="ru-RU"/>
          </w:rPr>
          <w:t xml:space="preserve"> </w:t>
        </w:r>
        <w:proofErr w:type="gramStart"/>
        <w:r w:rsidRPr="00535F22">
          <w:rPr>
            <w:rFonts w:ascii="Arial" w:eastAsia="Times New Roman" w:hAnsi="Arial" w:cs="Arial"/>
            <w:b/>
            <w:bCs/>
            <w:color w:val="00466E"/>
            <w:spacing w:val="2"/>
            <w:sz w:val="21"/>
            <w:szCs w:val="21"/>
            <w:u w:val="single"/>
            <w:lang w:val="ru-RU" w:eastAsia="ru-RU"/>
          </w:rPr>
          <w:t>28 декабря 2004 года N 186-ФЗ</w:t>
        </w:r>
      </w:hyperlink>
      <w:r w:rsidRPr="00535F22">
        <w:rPr>
          <w:rFonts w:ascii="Arial" w:eastAsia="Times New Roman" w:hAnsi="Arial" w:cs="Arial"/>
          <w:b/>
          <w:bCs/>
          <w:color w:val="2D2D2D"/>
          <w:spacing w:val="2"/>
          <w:sz w:val="21"/>
          <w:szCs w:val="21"/>
          <w:lang w:val="ru-RU" w:eastAsia="ru-RU"/>
        </w:rPr>
        <w:t>. *11.3)</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proofErr w:type="gramStart"/>
      <w:r w:rsidRPr="00535F22">
        <w:rPr>
          <w:rFonts w:ascii="Arial" w:eastAsia="Times New Roman" w:hAnsi="Arial" w:cs="Arial"/>
          <w:b/>
          <w:bCs/>
          <w:color w:val="2D2D2D"/>
          <w:spacing w:val="2"/>
          <w:sz w:val="21"/>
          <w:szCs w:val="21"/>
          <w:lang w:val="ru-RU" w:eastAsia="ru-RU"/>
        </w:rPr>
        <w:t>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(часть в редакции, введенной в действие с 30 декабря 2004 года </w:t>
      </w:r>
      <w:hyperlink r:id="rId90" w:history="1">
        <w:r w:rsidRPr="00535F22">
          <w:rPr>
            <w:rFonts w:ascii="Arial" w:eastAsia="Times New Roman" w:hAnsi="Arial" w:cs="Arial"/>
            <w:b/>
            <w:bCs/>
            <w:color w:val="00466E"/>
            <w:spacing w:val="2"/>
            <w:sz w:val="21"/>
            <w:szCs w:val="21"/>
            <w:u w:val="single"/>
            <w:lang w:val="ru-RU" w:eastAsia="ru-RU"/>
          </w:rPr>
          <w:t>Федеральным законом от</w:t>
        </w:r>
        <w:proofErr w:type="gramEnd"/>
        <w:r w:rsidRPr="00535F22">
          <w:rPr>
            <w:rFonts w:ascii="Arial" w:eastAsia="Times New Roman" w:hAnsi="Arial" w:cs="Arial"/>
            <w:b/>
            <w:bCs/>
            <w:color w:val="00466E"/>
            <w:spacing w:val="2"/>
            <w:sz w:val="21"/>
            <w:szCs w:val="21"/>
            <w:u w:val="single"/>
            <w:lang w:val="ru-RU" w:eastAsia="ru-RU"/>
          </w:rPr>
          <w:t xml:space="preserve"> </w:t>
        </w:r>
        <w:proofErr w:type="gramStart"/>
        <w:r w:rsidRPr="00535F22">
          <w:rPr>
            <w:rFonts w:ascii="Arial" w:eastAsia="Times New Roman" w:hAnsi="Arial" w:cs="Arial"/>
            <w:b/>
            <w:bCs/>
            <w:color w:val="00466E"/>
            <w:spacing w:val="2"/>
            <w:sz w:val="21"/>
            <w:szCs w:val="21"/>
            <w:u w:val="single"/>
            <w:lang w:val="ru-RU" w:eastAsia="ru-RU"/>
          </w:rPr>
          <w:t>28 декабря 2004 года N 186-ФЗ</w:t>
        </w:r>
      </w:hyperlink>
      <w:r w:rsidRPr="00535F22">
        <w:rPr>
          <w:rFonts w:ascii="Arial" w:eastAsia="Times New Roman" w:hAnsi="Arial" w:cs="Arial"/>
          <w:b/>
          <w:bCs/>
          <w:color w:val="2D2D2D"/>
          <w:spacing w:val="2"/>
          <w:sz w:val="21"/>
          <w:szCs w:val="21"/>
          <w:lang w:val="ru-RU" w:eastAsia="ru-RU"/>
        </w:rPr>
        <w:t>. *11.4)</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r w:rsidRPr="00535F22">
        <w:rPr>
          <w:rFonts w:ascii="Arial" w:eastAsia="Times New Roman" w:hAnsi="Arial" w:cs="Arial"/>
          <w:b/>
          <w:bCs/>
          <w:color w:val="2D2D2D"/>
          <w:spacing w:val="2"/>
          <w:sz w:val="21"/>
          <w:szCs w:val="21"/>
          <w:lang w:val="ru-RU" w:eastAsia="ru-RU"/>
        </w:rPr>
        <w:br/>
        <w:t>(Часть дополнительно включена с 9 января 2017 года </w:t>
      </w:r>
      <w:hyperlink r:id="rId91"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501-ФЗ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2" w:history="1">
        <w:r w:rsidRPr="00535F22">
          <w:rPr>
            <w:rFonts w:ascii="Arial" w:eastAsia="Times New Roman" w:hAnsi="Arial" w:cs="Arial"/>
            <w:b/>
            <w:bCs/>
            <w:color w:val="00466E"/>
            <w:spacing w:val="2"/>
            <w:sz w:val="21"/>
            <w:szCs w:val="21"/>
            <w:u w:val="single"/>
            <w:lang w:val="ru-RU" w:eastAsia="ru-RU"/>
          </w:rPr>
          <w:t>Комментарий к статье 11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12. Изменение границ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w:t>
      </w:r>
      <w:r w:rsidRPr="00535F22">
        <w:rPr>
          <w:rFonts w:ascii="Arial" w:eastAsia="Times New Roman" w:hAnsi="Arial" w:cs="Arial"/>
          <w:b/>
          <w:bCs/>
          <w:color w:val="2D2D2D"/>
          <w:spacing w:val="2"/>
          <w:sz w:val="21"/>
          <w:szCs w:val="21"/>
          <w:lang w:val="ru-RU" w:eastAsia="ru-RU"/>
        </w:rPr>
        <w:lastRenderedPageBreak/>
        <w:t xml:space="preserve">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w:t>
      </w:r>
      <w:proofErr w:type="gramStart"/>
      <w:r w:rsidRPr="00535F22">
        <w:rPr>
          <w:rFonts w:ascii="Arial" w:eastAsia="Times New Roman" w:hAnsi="Arial" w:cs="Arial"/>
          <w:b/>
          <w:bCs/>
          <w:color w:val="2D2D2D"/>
          <w:spacing w:val="2"/>
          <w:sz w:val="21"/>
          <w:szCs w:val="21"/>
          <w:lang w:val="ru-RU" w:eastAsia="ru-RU"/>
        </w:rPr>
        <w:t>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(часть дополнена с 6 августа 2005 года </w:t>
      </w:r>
      <w:hyperlink r:id="rId93"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25_1 настоящего Федерального закона, с учетом мнения</w:t>
      </w:r>
      <w:proofErr w:type="gramEnd"/>
      <w:r w:rsidRPr="00535F22">
        <w:rPr>
          <w:rFonts w:ascii="Arial" w:eastAsia="Times New Roman" w:hAnsi="Arial" w:cs="Arial"/>
          <w:b/>
          <w:bCs/>
          <w:color w:val="2D2D2D"/>
          <w:spacing w:val="2"/>
          <w:sz w:val="21"/>
          <w:szCs w:val="21"/>
          <w:lang w:val="ru-RU" w:eastAsia="ru-RU"/>
        </w:rPr>
        <w:t xml:space="preserve"> представительных органов соответствующих муниципальных районов.</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94"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2_1. </w:t>
      </w:r>
      <w:proofErr w:type="gramStart"/>
      <w:r w:rsidRPr="00535F22">
        <w:rPr>
          <w:rFonts w:ascii="Arial" w:eastAsia="Times New Roman" w:hAnsi="Arial" w:cs="Arial"/>
          <w:b/>
          <w:bCs/>
          <w:color w:val="2D2D2D"/>
          <w:spacing w:val="2"/>
          <w:sz w:val="21"/>
          <w:szCs w:val="21"/>
          <w:lang w:val="ru-RU" w:eastAsia="ru-RU"/>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 (часть дополнительно</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включена</w:t>
      </w:r>
      <w:proofErr w:type="gramEnd"/>
      <w:r w:rsidRPr="00535F22">
        <w:rPr>
          <w:rFonts w:ascii="Arial" w:eastAsia="Times New Roman" w:hAnsi="Arial" w:cs="Arial"/>
          <w:b/>
          <w:bCs/>
          <w:color w:val="2D2D2D"/>
          <w:spacing w:val="2"/>
          <w:sz w:val="21"/>
          <w:szCs w:val="21"/>
          <w:lang w:val="ru-RU" w:eastAsia="ru-RU"/>
        </w:rPr>
        <w:t xml:space="preserve"> с 24 октября 2007 года </w:t>
      </w:r>
      <w:hyperlink r:id="rId95"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535F22">
        <w:rPr>
          <w:rFonts w:ascii="Arial" w:eastAsia="Times New Roman" w:hAnsi="Arial" w:cs="Arial"/>
          <w:b/>
          <w:bCs/>
          <w:color w:val="2D2D2D"/>
          <w:spacing w:val="2"/>
          <w:sz w:val="21"/>
          <w:szCs w:val="21"/>
          <w:lang w:val="ru-RU" w:eastAsia="ru-RU"/>
        </w:rPr>
        <w:br/>
        <w:t>(Часть дополнительно включена с 15 апреля 2017 года </w:t>
      </w:r>
      <w:hyperlink r:id="rId96"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w:t>
      </w:r>
      <w:r w:rsidRPr="00535F22">
        <w:rPr>
          <w:rFonts w:ascii="Arial" w:eastAsia="Times New Roman" w:hAnsi="Arial" w:cs="Arial"/>
          <w:b/>
          <w:bCs/>
          <w:color w:val="2D2D2D"/>
          <w:spacing w:val="2"/>
          <w:sz w:val="21"/>
          <w:szCs w:val="21"/>
          <w:lang w:val="ru-RU" w:eastAsia="ru-RU"/>
        </w:rPr>
        <w:lastRenderedPageBreak/>
        <w:t>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25_1 настоящего Федерального закона, с учетом мнения представительных органов соответствующих поселений.</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97"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 *12.4)</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4_1.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98"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w:t>
      </w:r>
      <w:proofErr w:type="gramStart"/>
      <w:r w:rsidRPr="00535F22">
        <w:rPr>
          <w:rFonts w:ascii="Arial" w:eastAsia="Times New Roman" w:hAnsi="Arial" w:cs="Arial"/>
          <w:b/>
          <w:bCs/>
          <w:color w:val="2D2D2D"/>
          <w:spacing w:val="2"/>
          <w:sz w:val="21"/>
          <w:szCs w:val="21"/>
          <w:lang w:val="ru-RU"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535F22">
        <w:rPr>
          <w:rFonts w:ascii="Arial" w:eastAsia="Times New Roman" w:hAnsi="Arial" w:cs="Arial"/>
          <w:b/>
          <w:bCs/>
          <w:color w:val="2D2D2D"/>
          <w:spacing w:val="2"/>
          <w:sz w:val="21"/>
          <w:szCs w:val="21"/>
          <w:lang w:val="ru-RU" w:eastAsia="ru-RU"/>
        </w:rPr>
        <w:t xml:space="preserve"> изменения границ поселений.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9" w:history="1">
        <w:r w:rsidRPr="00535F22">
          <w:rPr>
            <w:rFonts w:ascii="Arial" w:eastAsia="Times New Roman" w:hAnsi="Arial" w:cs="Arial"/>
            <w:b/>
            <w:bCs/>
            <w:color w:val="00466E"/>
            <w:spacing w:val="2"/>
            <w:sz w:val="21"/>
            <w:szCs w:val="21"/>
            <w:u w:val="single"/>
            <w:lang w:val="ru-RU" w:eastAsia="ru-RU"/>
          </w:rPr>
          <w:t>Комментарий к статье 12</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13. Преобразование муниципальных образований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rsidRPr="00535F22">
        <w:rPr>
          <w:rFonts w:ascii="Arial" w:eastAsia="Times New Roman" w:hAnsi="Arial" w:cs="Arial"/>
          <w:b/>
          <w:bCs/>
          <w:color w:val="2D2D2D"/>
          <w:spacing w:val="2"/>
          <w:sz w:val="21"/>
          <w:szCs w:val="21"/>
          <w:lang w:val="ru-RU" w:eastAsia="ru-RU"/>
        </w:rP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100"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w:t>
      </w:r>
      <w:proofErr w:type="gramStart"/>
      <w:r w:rsidRPr="00535F22">
        <w:rPr>
          <w:rFonts w:ascii="Arial" w:eastAsia="Times New Roman" w:hAnsi="Arial" w:cs="Arial"/>
          <w:b/>
          <w:bCs/>
          <w:color w:val="2D2D2D"/>
          <w:spacing w:val="2"/>
          <w:sz w:val="21"/>
          <w:szCs w:val="21"/>
          <w:lang w:val="ru-RU" w:eastAsia="ru-RU"/>
        </w:rPr>
        <w:t>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(часть дополнена с 6 августа 2005 года </w:t>
      </w:r>
      <w:hyperlink r:id="rId101"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(часть в редакции, введенной в действие с 1 января 2010 года</w:t>
      </w:r>
      <w:hyperlink r:id="rId102"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3_1.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535F22">
        <w:rPr>
          <w:rFonts w:ascii="Arial" w:eastAsia="Times New Roman" w:hAnsi="Arial" w:cs="Arial"/>
          <w:b/>
          <w:bCs/>
          <w:color w:val="2D2D2D"/>
          <w:spacing w:val="2"/>
          <w:sz w:val="21"/>
          <w:szCs w:val="21"/>
          <w:lang w:val="ru-RU" w:eastAsia="ru-RU"/>
        </w:rPr>
        <w:t>соответствующих</w:t>
      </w:r>
      <w:proofErr w:type="gramEnd"/>
      <w:r w:rsidRPr="00535F22">
        <w:rPr>
          <w:rFonts w:ascii="Arial" w:eastAsia="Times New Roman" w:hAnsi="Arial" w:cs="Arial"/>
          <w:b/>
          <w:bCs/>
          <w:color w:val="2D2D2D"/>
          <w:spacing w:val="2"/>
          <w:sz w:val="21"/>
          <w:szCs w:val="21"/>
          <w:lang w:val="ru-RU" w:eastAsia="ru-RU"/>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24 октября 2007 года </w:t>
      </w:r>
      <w:hyperlink r:id="rId103"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w:t>
      </w:r>
      <w:hyperlink r:id="rId104"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3_2.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10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25_1 настоящего Федерального закона.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106"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6_1.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107"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6_2.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108"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6_3.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10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7. </w:t>
      </w:r>
      <w:proofErr w:type="gramStart"/>
      <w:r w:rsidRPr="00535F22">
        <w:rPr>
          <w:rFonts w:ascii="Arial" w:eastAsia="Times New Roman" w:hAnsi="Arial" w:cs="Arial"/>
          <w:b/>
          <w:bCs/>
          <w:color w:val="2D2D2D"/>
          <w:spacing w:val="2"/>
          <w:sz w:val="21"/>
          <w:szCs w:val="21"/>
          <w:lang w:val="ru-RU" w:eastAsia="ru-RU"/>
        </w:rP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15 апреля 2017 года </w:t>
      </w:r>
      <w:hyperlink r:id="rId110"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7_1.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w:t>
      </w:r>
      <w:hyperlink r:id="rId111"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5 июля 2014 года </w:t>
      </w:r>
      <w:hyperlink r:id="rId112"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7_2.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roofErr w:type="gramStart"/>
      <w:r w:rsidRPr="00535F22">
        <w:rPr>
          <w:rFonts w:ascii="Arial" w:eastAsia="Times New Roman" w:hAnsi="Arial" w:cs="Arial"/>
          <w:b/>
          <w:bCs/>
          <w:color w:val="2D2D2D"/>
          <w:spacing w:val="2"/>
          <w:sz w:val="21"/>
          <w:szCs w:val="21"/>
          <w:lang w:val="ru-RU" w:eastAsia="ru-RU"/>
        </w:rPr>
        <w:t> .</w:t>
      </w:r>
      <w:proofErr w:type="gramEnd"/>
      <w:r w:rsidRPr="00535F22">
        <w:rPr>
          <w:rFonts w:ascii="Arial" w:eastAsia="Times New Roman" w:hAnsi="Arial" w:cs="Arial"/>
          <w:b/>
          <w:bCs/>
          <w:color w:val="2D2D2D"/>
          <w:spacing w:val="2"/>
          <w:sz w:val="21"/>
          <w:szCs w:val="21"/>
          <w:lang w:val="ru-RU" w:eastAsia="ru-RU"/>
        </w:rPr>
        <w:br/>
        <w:t>(Часть дополнительно включена </w:t>
      </w:r>
      <w:hyperlink r:id="rId113"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 </w:t>
      </w:r>
      <w:hyperlink r:id="rId114"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Преобразование муниципальных образований влечет создание вновь образованных муниципальных образований в случаях, предусмотренных частями 3, 3_2, 4-6_1 настоящей статьи.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28 ноября 2008 года </w:t>
      </w:r>
      <w:hyperlink r:id="rId115"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 в редакции, введенной в действие с 9 января 2017 года</w:t>
      </w:r>
      <w:hyperlink r:id="rId116"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17" w:history="1">
        <w:r w:rsidRPr="00535F22">
          <w:rPr>
            <w:rFonts w:ascii="Arial" w:eastAsia="Times New Roman" w:hAnsi="Arial" w:cs="Arial"/>
            <w:b/>
            <w:bCs/>
            <w:color w:val="00466E"/>
            <w:spacing w:val="2"/>
            <w:sz w:val="21"/>
            <w:szCs w:val="21"/>
            <w:u w:val="single"/>
            <w:lang w:val="ru-RU" w:eastAsia="ru-RU"/>
          </w:rPr>
          <w:t>Комментарий к статье 13</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13_1. Упразднение поселений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(наименование статьи в редакции, введенной в действие с 30 декабря 2008 года</w:t>
      </w:r>
      <w:hyperlink r:id="rId118"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w:t>
      </w:r>
      <w:proofErr w:type="gramStart"/>
      <w:r w:rsidRPr="00535F22">
        <w:rPr>
          <w:rFonts w:ascii="Arial" w:eastAsia="Times New Roman" w:hAnsi="Arial" w:cs="Arial"/>
          <w:b/>
          <w:bCs/>
          <w:color w:val="2D2D2D"/>
          <w:spacing w:val="2"/>
          <w:sz w:val="21"/>
          <w:szCs w:val="21"/>
          <w:lang w:val="ru-RU" w:eastAsia="ru-RU"/>
        </w:rPr>
        <w:lastRenderedPageBreak/>
        <w:t>Территория упраздняемого поселения входит в состав муниципального района в качестве межселенной территории (часть дополнена с 30 декабря 2008 года</w:t>
      </w:r>
      <w:hyperlink r:id="rId119"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2010 года </w:t>
      </w:r>
      <w:hyperlink r:id="rId120"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w:t>
      </w:r>
      <w:proofErr w:type="gramStart"/>
      <w:r w:rsidRPr="00535F22">
        <w:rPr>
          <w:rFonts w:ascii="Arial" w:eastAsia="Times New Roman" w:hAnsi="Arial" w:cs="Arial"/>
          <w:b/>
          <w:bCs/>
          <w:color w:val="2D2D2D"/>
          <w:spacing w:val="2"/>
          <w:sz w:val="21"/>
          <w:szCs w:val="21"/>
          <w:lang w:val="ru-RU" w:eastAsia="ru-RU"/>
        </w:rPr>
        <w:t>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(часть в редакции, введенной в действие с 30 декабря 2008 года </w:t>
      </w:r>
      <w:hyperlink r:id="rId121"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(часть дополнительно включена с 30 декабря 2008 года </w:t>
      </w:r>
      <w:hyperlink r:id="rId122"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r w:rsidRPr="00535F22">
        <w:rPr>
          <w:rFonts w:ascii="Arial" w:eastAsia="Times New Roman" w:hAnsi="Arial" w:cs="Arial"/>
          <w:b/>
          <w:bCs/>
          <w:color w:val="2D2D2D"/>
          <w:spacing w:val="2"/>
          <w:sz w:val="21"/>
          <w:szCs w:val="21"/>
          <w:lang w:val="ru-RU" w:eastAsia="ru-RU"/>
        </w:rPr>
        <w:br/>
        <w:t>(Часть дополнительно включена с 5 июля 2014 года </w:t>
      </w:r>
      <w:hyperlink r:id="rId123"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(Статья дополнительно включена с 24 октября 2007 года </w:t>
      </w:r>
      <w:hyperlink r:id="rId124"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25" w:history="1">
        <w:r w:rsidRPr="00535F22">
          <w:rPr>
            <w:rFonts w:ascii="Arial" w:eastAsia="Times New Roman" w:hAnsi="Arial" w:cs="Arial"/>
            <w:b/>
            <w:bCs/>
            <w:color w:val="00466E"/>
            <w:spacing w:val="2"/>
            <w:sz w:val="21"/>
            <w:szCs w:val="21"/>
            <w:u w:val="single"/>
            <w:lang w:val="ru-RU" w:eastAsia="ru-RU"/>
          </w:rPr>
          <w:t>Комментарий к статье 13_1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13_2. Создание вновь образованных поселений на межселенных территориях</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r w:rsidRPr="00535F22">
        <w:rPr>
          <w:rFonts w:ascii="Arial" w:eastAsia="Times New Roman" w:hAnsi="Arial" w:cs="Arial"/>
          <w:b/>
          <w:bCs/>
          <w:color w:val="2D2D2D"/>
          <w:spacing w:val="2"/>
          <w:sz w:val="21"/>
          <w:szCs w:val="21"/>
          <w:lang w:val="ru-RU" w:eastAsia="ru-RU"/>
        </w:rPr>
        <w:br/>
        <w:t>(Статья дополнительно включена с 30 декабря 2008 года </w:t>
      </w:r>
      <w:hyperlink r:id="rId126"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27" w:history="1">
        <w:r w:rsidRPr="00535F22">
          <w:rPr>
            <w:rFonts w:ascii="Arial" w:eastAsia="Times New Roman" w:hAnsi="Arial" w:cs="Arial"/>
            <w:b/>
            <w:bCs/>
            <w:color w:val="00466E"/>
            <w:spacing w:val="2"/>
            <w:sz w:val="21"/>
            <w:szCs w:val="21"/>
            <w:u w:val="single"/>
            <w:lang w:val="ru-RU" w:eastAsia="ru-RU"/>
          </w:rPr>
          <w:t>Комментарий к статье 13_2</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3. Вопросы местного значения (статьи с 14 по 18_1)</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14. Вопросы местного значения городского, сельского поселения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(Наименование в редакции, введенной в действие </w:t>
      </w:r>
      <w:hyperlink r:id="rId128"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К вопросам местного значения городского поселения относятся: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12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535F22">
        <w:rPr>
          <w:rFonts w:ascii="Arial" w:eastAsia="Times New Roman" w:hAnsi="Arial" w:cs="Arial"/>
          <w:b/>
          <w:bCs/>
          <w:color w:val="2D2D2D"/>
          <w:spacing w:val="2"/>
          <w:sz w:val="21"/>
          <w:szCs w:val="21"/>
          <w:lang w:val="ru-RU" w:eastAsia="ru-RU"/>
        </w:rPr>
        <w:t>контроля за</w:t>
      </w:r>
      <w:proofErr w:type="gramEnd"/>
      <w:r w:rsidRPr="00535F22">
        <w:rPr>
          <w:rFonts w:ascii="Arial" w:eastAsia="Times New Roman" w:hAnsi="Arial" w:cs="Arial"/>
          <w:b/>
          <w:bCs/>
          <w:color w:val="2D2D2D"/>
          <w:spacing w:val="2"/>
          <w:sz w:val="21"/>
          <w:szCs w:val="21"/>
          <w:lang w:val="ru-RU" w:eastAsia="ru-RU"/>
        </w:rPr>
        <w:t xml:space="preserve"> его исполнением, составление и утверждение отчета об исполнении бюджета поселения;</w:t>
      </w:r>
      <w:r w:rsidRPr="00535F22">
        <w:rPr>
          <w:rFonts w:ascii="Arial" w:eastAsia="Times New Roman" w:hAnsi="Arial" w:cs="Arial"/>
          <w:b/>
          <w:bCs/>
          <w:color w:val="2D2D2D"/>
          <w:spacing w:val="2"/>
          <w:sz w:val="21"/>
          <w:szCs w:val="21"/>
          <w:lang w:val="ru-RU" w:eastAsia="ru-RU"/>
        </w:rPr>
        <w:br/>
        <w:t>(Пункт в редакции, введенной в действие с 5 июля 2014 года </w:t>
      </w:r>
      <w:hyperlink r:id="rId130"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установление, изменение и отмена местных налогов и сборов поселения; *14.1.2)</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владение, пользование и распоряжение имуществом, находящимся в муниципальной собственности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организация в границах поселения электро-, тепл</w:t>
      </w:r>
      <w:proofErr w:type="gramStart"/>
      <w:r w:rsidRPr="00535F22">
        <w:rPr>
          <w:rFonts w:ascii="Arial" w:eastAsia="Times New Roman" w:hAnsi="Arial" w:cs="Arial"/>
          <w:b/>
          <w:bCs/>
          <w:color w:val="2D2D2D"/>
          <w:spacing w:val="2"/>
          <w:sz w:val="21"/>
          <w:szCs w:val="21"/>
          <w:lang w:val="ru-RU" w:eastAsia="ru-RU"/>
        </w:rPr>
        <w:t>о-</w:t>
      </w:r>
      <w:proofErr w:type="gramEnd"/>
      <w:r w:rsidRPr="00535F22">
        <w:rPr>
          <w:rFonts w:ascii="Arial" w:eastAsia="Times New Roman" w:hAnsi="Arial" w:cs="Arial"/>
          <w:b/>
          <w:bCs/>
          <w:color w:val="2D2D2D"/>
          <w:spacing w:val="2"/>
          <w:sz w:val="21"/>
          <w:szCs w:val="21"/>
          <w:lang w:val="ru-RU"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535F22">
        <w:rPr>
          <w:rFonts w:ascii="Arial" w:eastAsia="Times New Roman" w:hAnsi="Arial" w:cs="Arial"/>
          <w:b/>
          <w:bCs/>
          <w:color w:val="2D2D2D"/>
          <w:spacing w:val="2"/>
          <w:sz w:val="21"/>
          <w:szCs w:val="21"/>
          <w:lang w:val="ru-RU" w:eastAsia="ru-RU"/>
        </w:rPr>
        <w:br/>
        <w:t>(Пункт в редакции, введенной в действие с 25 июня 2012 года </w:t>
      </w:r>
      <w:hyperlink r:id="rId131" w:history="1">
        <w:r w:rsidRPr="00535F22">
          <w:rPr>
            <w:rFonts w:ascii="Arial" w:eastAsia="Times New Roman" w:hAnsi="Arial" w:cs="Arial"/>
            <w:b/>
            <w:bCs/>
            <w:color w:val="00466E"/>
            <w:spacing w:val="2"/>
            <w:sz w:val="21"/>
            <w:szCs w:val="21"/>
            <w:u w:val="single"/>
            <w:lang w:val="ru-RU" w:eastAsia="ru-RU"/>
          </w:rPr>
          <w:t>Федеральным законом от 25 июня 2012 года N 91-ФЗ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4_1) осуществление в ценовых зонах теплоснабжения муниципального </w:t>
      </w:r>
      <w:proofErr w:type="gramStart"/>
      <w:r w:rsidRPr="00535F22">
        <w:rPr>
          <w:rFonts w:ascii="Arial" w:eastAsia="Times New Roman" w:hAnsi="Arial" w:cs="Arial"/>
          <w:b/>
          <w:bCs/>
          <w:color w:val="2D2D2D"/>
          <w:spacing w:val="2"/>
          <w:sz w:val="21"/>
          <w:szCs w:val="21"/>
          <w:lang w:val="ru-RU" w:eastAsia="ru-RU"/>
        </w:rPr>
        <w:t>контроля за</w:t>
      </w:r>
      <w:proofErr w:type="gramEnd"/>
      <w:r w:rsidRPr="00535F22">
        <w:rPr>
          <w:rFonts w:ascii="Arial" w:eastAsia="Times New Roman" w:hAnsi="Arial" w:cs="Arial"/>
          <w:b/>
          <w:bCs/>
          <w:color w:val="2D2D2D"/>
          <w:spacing w:val="2"/>
          <w:sz w:val="21"/>
          <w:szCs w:val="21"/>
          <w:lang w:val="ru-RU"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32" w:history="1">
        <w:r w:rsidRPr="00535F22">
          <w:rPr>
            <w:rFonts w:ascii="Arial" w:eastAsia="Times New Roman" w:hAnsi="Arial" w:cs="Arial"/>
            <w:b/>
            <w:bCs/>
            <w:color w:val="00466E"/>
            <w:spacing w:val="2"/>
            <w:sz w:val="21"/>
            <w:szCs w:val="21"/>
            <w:u w:val="single"/>
            <w:lang w:val="ru-RU" w:eastAsia="ru-RU"/>
          </w:rPr>
          <w:t>Федеральным законом "О теплоснабжении";</w:t>
        </w:r>
      </w:hyperlink>
      <w:r w:rsidRPr="00535F22">
        <w:rPr>
          <w:rFonts w:ascii="Arial" w:eastAsia="Times New Roman" w:hAnsi="Arial" w:cs="Arial"/>
          <w:b/>
          <w:bCs/>
          <w:color w:val="2D2D2D"/>
          <w:spacing w:val="2"/>
          <w:sz w:val="21"/>
          <w:szCs w:val="21"/>
          <w:lang w:val="ru-RU" w:eastAsia="ru-RU"/>
        </w:rPr>
        <w:br/>
        <w:t>(Пункт дополнительно включен с 31 июля 2017 года </w:t>
      </w:r>
      <w:hyperlink r:id="rId133" w:history="1">
        <w:r w:rsidRPr="00535F22">
          <w:rPr>
            <w:rFonts w:ascii="Arial" w:eastAsia="Times New Roman" w:hAnsi="Arial" w:cs="Arial"/>
            <w:b/>
            <w:bCs/>
            <w:color w:val="00466E"/>
            <w:spacing w:val="2"/>
            <w:sz w:val="21"/>
            <w:szCs w:val="21"/>
            <w:u w:val="single"/>
            <w:lang w:val="ru-RU" w:eastAsia="ru-RU"/>
          </w:rPr>
          <w:t>Федеральным законом от 29 июля 2017 года N 279-ФЗ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законодательством Российской Федерации (пункт в редакции, введенной в действие с 14 ноября 2007 года</w:t>
      </w:r>
      <w:hyperlink r:id="rId134" w:history="1">
        <w:r w:rsidRPr="00535F22">
          <w:rPr>
            <w:rFonts w:ascii="Arial" w:eastAsia="Times New Roman" w:hAnsi="Arial" w:cs="Arial"/>
            <w:b/>
            <w:bCs/>
            <w:color w:val="00466E"/>
            <w:spacing w:val="2"/>
            <w:sz w:val="21"/>
            <w:szCs w:val="21"/>
            <w:u w:val="single"/>
            <w:lang w:val="ru-RU" w:eastAsia="ru-RU"/>
          </w:rPr>
          <w:t>Федеральным законом от 8 ноября 2007 года N 257-ФЗ</w:t>
        </w:r>
      </w:hyperlink>
      <w:r w:rsidRPr="00535F22">
        <w:rPr>
          <w:rFonts w:ascii="Arial" w:eastAsia="Times New Roman" w:hAnsi="Arial" w:cs="Arial"/>
          <w:b/>
          <w:bCs/>
          <w:color w:val="2D2D2D"/>
          <w:spacing w:val="2"/>
          <w:sz w:val="21"/>
          <w:szCs w:val="21"/>
          <w:lang w:val="ru-RU" w:eastAsia="ru-RU"/>
        </w:rPr>
        <w:t>; дополнен с 6 мая 2011 года</w:t>
      </w:r>
      <w:hyperlink r:id="rId135" w:history="1">
        <w:r w:rsidRPr="00535F22">
          <w:rPr>
            <w:rFonts w:ascii="Arial" w:eastAsia="Times New Roman" w:hAnsi="Arial" w:cs="Arial"/>
            <w:b/>
            <w:bCs/>
            <w:color w:val="00466E"/>
            <w:spacing w:val="2"/>
            <w:sz w:val="21"/>
            <w:szCs w:val="21"/>
            <w:u w:val="single"/>
            <w:lang w:val="ru-RU" w:eastAsia="ru-RU"/>
          </w:rPr>
          <w:t>Федеральным законом от 21 апреля 2011 года N 69-ФЗ</w:t>
        </w:r>
      </w:hyperlink>
      <w:r w:rsidRPr="00535F22">
        <w:rPr>
          <w:rFonts w:ascii="Arial" w:eastAsia="Times New Roman" w:hAnsi="Arial" w:cs="Arial"/>
          <w:b/>
          <w:bCs/>
          <w:color w:val="2D2D2D"/>
          <w:spacing w:val="2"/>
          <w:sz w:val="21"/>
          <w:szCs w:val="21"/>
          <w:lang w:val="ru-RU" w:eastAsia="ru-RU"/>
        </w:rPr>
        <w:t>; дополнен с 26 июля 2011 года</w:t>
      </w:r>
      <w:hyperlink r:id="rId136" w:history="1">
        <w:r w:rsidRPr="00535F22">
          <w:rPr>
            <w:rFonts w:ascii="Arial" w:eastAsia="Times New Roman" w:hAnsi="Arial" w:cs="Arial"/>
            <w:b/>
            <w:bCs/>
            <w:color w:val="00466E"/>
            <w:spacing w:val="2"/>
            <w:sz w:val="21"/>
            <w:szCs w:val="21"/>
            <w:u w:val="single"/>
            <w:lang w:val="ru-RU" w:eastAsia="ru-RU"/>
          </w:rPr>
          <w:t>Федеральным законом от 11 июля 2011 года N 192-ФЗ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 1 августа 2011 года</w:t>
      </w:r>
      <w:hyperlink r:id="rId137"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25 июня 2012 года </w:t>
      </w:r>
      <w:hyperlink r:id="rId138" w:history="1">
        <w:r w:rsidRPr="00535F22">
          <w:rPr>
            <w:rFonts w:ascii="Arial" w:eastAsia="Times New Roman" w:hAnsi="Arial" w:cs="Arial"/>
            <w:b/>
            <w:bCs/>
            <w:color w:val="00466E"/>
            <w:spacing w:val="2"/>
            <w:sz w:val="21"/>
            <w:szCs w:val="21"/>
            <w:u w:val="single"/>
            <w:lang w:val="ru-RU" w:eastAsia="ru-RU"/>
          </w:rPr>
          <w:t xml:space="preserve">Федеральным законом </w:t>
        </w:r>
        <w:r w:rsidRPr="00535F22">
          <w:rPr>
            <w:rFonts w:ascii="Arial" w:eastAsia="Times New Roman" w:hAnsi="Arial" w:cs="Arial"/>
            <w:b/>
            <w:bCs/>
            <w:color w:val="00466E"/>
            <w:spacing w:val="2"/>
            <w:sz w:val="21"/>
            <w:szCs w:val="21"/>
            <w:u w:val="single"/>
            <w:lang w:val="ru-RU" w:eastAsia="ru-RU"/>
          </w:rPr>
          <w:lastRenderedPageBreak/>
          <w:t>от 25 июня 2012 года N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7_1)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(пункт дополнительно включен с 1 января 2007 года </w:t>
      </w:r>
      <w:hyperlink r:id="rId139" w:history="1">
        <w:r w:rsidRPr="00535F22">
          <w:rPr>
            <w:rFonts w:ascii="Arial" w:eastAsia="Times New Roman" w:hAnsi="Arial" w:cs="Arial"/>
            <w:b/>
            <w:bCs/>
            <w:color w:val="00466E"/>
            <w:spacing w:val="2"/>
            <w:sz w:val="21"/>
            <w:szCs w:val="21"/>
            <w:u w:val="single"/>
            <w:lang w:val="ru-RU" w:eastAsia="ru-RU"/>
          </w:rPr>
          <w:t>Федеральным законом от 27 июля 2006 года N 153-ФЗ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7_2)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535F22">
        <w:rPr>
          <w:rFonts w:ascii="Arial" w:eastAsia="Times New Roman" w:hAnsi="Arial" w:cs="Arial"/>
          <w:b/>
          <w:bCs/>
          <w:color w:val="2D2D2D"/>
          <w:spacing w:val="2"/>
          <w:sz w:val="21"/>
          <w:szCs w:val="21"/>
          <w:lang w:val="ru-RU" w:eastAsia="ru-RU"/>
        </w:rPr>
        <w:br/>
        <w:t>(Пункт дополнительно включен </w:t>
      </w:r>
      <w:hyperlink r:id="rId140" w:history="1">
        <w:r w:rsidRPr="00535F22">
          <w:rPr>
            <w:rFonts w:ascii="Arial" w:eastAsia="Times New Roman" w:hAnsi="Arial" w:cs="Arial"/>
            <w:b/>
            <w:bCs/>
            <w:color w:val="00466E"/>
            <w:spacing w:val="2"/>
            <w:sz w:val="21"/>
            <w:szCs w:val="21"/>
            <w:u w:val="single"/>
            <w:lang w:val="ru-RU" w:eastAsia="ru-RU"/>
          </w:rPr>
          <w:t>Федеральным законом от 22 октября 2013 года N 284-ФЗ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участие в предупреждении и ликвидации последствий чрезвычайных ситуаций в границах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обеспечение первичных мер пожарной безопасности в границах населенных пунктов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создание условий для обеспечения жителей поселения услугами связи, общественного питания, торговли и бытового обслуживания;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организация библиотечного обслуживания населения, комплектование и обеспечение сохранности библиотечных фондов библиотек поселения (пункт в редакции, введенной в действие с 1 января 2006 года </w:t>
      </w:r>
      <w:hyperlink r:id="rId141"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дополнен с 1 января 2007 года </w:t>
      </w:r>
      <w:hyperlink r:id="rId142"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создание условий для организации досуга и обеспечения жителей поселения услугами организаций культуры;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(пункт в редакции, введенной в действие с 1 января 2006 года </w:t>
      </w:r>
      <w:hyperlink r:id="rId143"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13_1)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(пункт дополнительно включен с </w:t>
      </w:r>
      <w:r w:rsidRPr="00535F22">
        <w:rPr>
          <w:rFonts w:ascii="Arial" w:eastAsia="Times New Roman" w:hAnsi="Arial" w:cs="Arial"/>
          <w:b/>
          <w:bCs/>
          <w:color w:val="2D2D2D"/>
          <w:spacing w:val="2"/>
          <w:sz w:val="21"/>
          <w:szCs w:val="21"/>
          <w:lang w:val="ru-RU" w:eastAsia="ru-RU"/>
        </w:rPr>
        <w:lastRenderedPageBreak/>
        <w:t>1 января 2006 года </w:t>
      </w:r>
      <w:hyperlink r:id="rId144"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535F22">
        <w:rPr>
          <w:rFonts w:ascii="Arial" w:eastAsia="Times New Roman" w:hAnsi="Arial" w:cs="Arial"/>
          <w:b/>
          <w:bCs/>
          <w:color w:val="2D2D2D"/>
          <w:spacing w:val="2"/>
          <w:sz w:val="21"/>
          <w:szCs w:val="21"/>
          <w:lang w:val="ru-RU" w:eastAsia="ru-RU"/>
        </w:rPr>
        <w:br/>
        <w:t>(Пункт в редакции, введенной в действие с 11 июля 2015 года </w:t>
      </w:r>
      <w:hyperlink r:id="rId145"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204-ФЗ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w:t>
      </w:r>
      <w:proofErr w:type="gramStart"/>
      <w:r w:rsidRPr="00535F22">
        <w:rPr>
          <w:rFonts w:ascii="Arial" w:eastAsia="Times New Roman" w:hAnsi="Arial" w:cs="Arial"/>
          <w:b/>
          <w:bCs/>
          <w:color w:val="2D2D2D"/>
          <w:spacing w:val="2"/>
          <w:sz w:val="21"/>
          <w:szCs w:val="21"/>
          <w:lang w:val="ru-RU" w:eastAsia="ru-RU"/>
        </w:rPr>
        <w:t>м(</w:t>
      </w:r>
      <w:proofErr w:type="gramEnd"/>
      <w:r w:rsidRPr="00535F22">
        <w:rPr>
          <w:rFonts w:ascii="Arial" w:eastAsia="Times New Roman" w:hAnsi="Arial" w:cs="Arial"/>
          <w:b/>
          <w:bCs/>
          <w:color w:val="2D2D2D"/>
          <w:spacing w:val="2"/>
          <w:sz w:val="21"/>
          <w:szCs w:val="21"/>
          <w:lang w:val="ru-RU" w:eastAsia="ru-RU"/>
        </w:rPr>
        <w:t>пункт дополнен со 2 августа 2011 года </w:t>
      </w:r>
      <w:hyperlink r:id="rId146"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16) пункт утратил силу с 1 января 2008 года - </w:t>
      </w:r>
      <w:hyperlink r:id="rId147"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17) формирование архивных фондов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18) участие в организации деятельности по сбору (в том числе раздельному сбору) и транспортированию твердых коммунальных отходов;</w:t>
      </w:r>
      <w:r w:rsidRPr="00535F22">
        <w:rPr>
          <w:rFonts w:ascii="Arial" w:eastAsia="Times New Roman" w:hAnsi="Arial" w:cs="Arial"/>
          <w:b/>
          <w:bCs/>
          <w:color w:val="2D2D2D"/>
          <w:spacing w:val="2"/>
          <w:sz w:val="21"/>
          <w:szCs w:val="21"/>
          <w:lang w:val="ru-RU" w:eastAsia="ru-RU"/>
        </w:rPr>
        <w:br/>
        <w:t>(Пункт в редакции, введенной в действие с 1 января 2016 года </w:t>
      </w:r>
      <w:hyperlink r:id="rId148"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2014 года N 458-ФЗ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19) утверждение правил благоустройства территории поселения, </w:t>
      </w:r>
      <w:proofErr w:type="gramStart"/>
      <w:r w:rsidRPr="00535F22">
        <w:rPr>
          <w:rFonts w:ascii="Arial" w:eastAsia="Times New Roman" w:hAnsi="Arial" w:cs="Arial"/>
          <w:b/>
          <w:bCs/>
          <w:color w:val="2D2D2D"/>
          <w:spacing w:val="2"/>
          <w:sz w:val="21"/>
          <w:szCs w:val="21"/>
          <w:lang w:val="ru-RU" w:eastAsia="ru-RU"/>
        </w:rPr>
        <w:t>устанавливающих</w:t>
      </w:r>
      <w:proofErr w:type="gramEnd"/>
      <w:r w:rsidRPr="00535F22">
        <w:rPr>
          <w:rFonts w:ascii="Arial" w:eastAsia="Times New Roman" w:hAnsi="Arial" w:cs="Arial"/>
          <w:b/>
          <w:bCs/>
          <w:color w:val="2D2D2D"/>
          <w:spacing w:val="2"/>
          <w:sz w:val="21"/>
          <w:szCs w:val="21"/>
          <w:lang w:val="ru-RU"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1 января 2012 года </w:t>
      </w:r>
      <w:hyperlink r:id="rId149"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50" w:history="1">
        <w:r w:rsidRPr="00535F22">
          <w:rPr>
            <w:rFonts w:ascii="Arial" w:eastAsia="Times New Roman" w:hAnsi="Arial" w:cs="Arial"/>
            <w:b/>
            <w:bCs/>
            <w:color w:val="00466E"/>
            <w:spacing w:val="2"/>
            <w:sz w:val="21"/>
            <w:szCs w:val="21"/>
            <w:u w:val="single"/>
            <w:lang w:val="ru-RU" w:eastAsia="ru-RU"/>
          </w:rPr>
          <w:t>Градостроительным кодексом Российской Федерации</w:t>
        </w:r>
      </w:hyperlink>
      <w:r w:rsidRPr="00535F22">
        <w:rPr>
          <w:rFonts w:ascii="Arial" w:eastAsia="Times New Roman" w:hAnsi="Arial" w:cs="Arial"/>
          <w:b/>
          <w:bCs/>
          <w:color w:val="2D2D2D"/>
          <w:spacing w:val="2"/>
          <w:sz w:val="21"/>
          <w:szCs w:val="21"/>
          <w:lang w:val="ru-RU" w:eastAsia="ru-RU"/>
        </w:rPr>
        <w:t xml:space="preserve">, иными федеральными законами), разрешений на ввод объектов в эксплуатацию при осуществлении строительства, реконструкции объектов </w:t>
      </w:r>
      <w:r w:rsidRPr="00535F22">
        <w:rPr>
          <w:rFonts w:ascii="Arial" w:eastAsia="Times New Roman" w:hAnsi="Arial" w:cs="Arial"/>
          <w:b/>
          <w:bCs/>
          <w:color w:val="2D2D2D"/>
          <w:spacing w:val="2"/>
          <w:sz w:val="21"/>
          <w:szCs w:val="21"/>
          <w:lang w:val="ru-RU" w:eastAsia="ru-RU"/>
        </w:rPr>
        <w:lastRenderedPageBreak/>
        <w:t>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51" w:history="1">
        <w:r w:rsidRPr="00535F22">
          <w:rPr>
            <w:rFonts w:ascii="Arial" w:eastAsia="Times New Roman" w:hAnsi="Arial" w:cs="Arial"/>
            <w:b/>
            <w:bCs/>
            <w:color w:val="00466E"/>
            <w:spacing w:val="2"/>
            <w:sz w:val="21"/>
            <w:szCs w:val="21"/>
            <w:u w:val="single"/>
            <w:lang w:val="ru-RU" w:eastAsia="ru-RU"/>
          </w:rPr>
          <w:t>Градостроительным кодексом Российской Федерации</w:t>
        </w:r>
      </w:hyperlink>
      <w:r w:rsidRPr="00535F22">
        <w:rPr>
          <w:rFonts w:ascii="Arial" w:eastAsia="Times New Roman" w:hAnsi="Arial" w:cs="Arial"/>
          <w:b/>
          <w:bCs/>
          <w:color w:val="2D2D2D"/>
          <w:spacing w:val="2"/>
          <w:sz w:val="21"/>
          <w:szCs w:val="21"/>
          <w:lang w:val="ru-RU" w:eastAsia="ru-RU"/>
        </w:rPr>
        <w:t>, осмотров зданий, сооружений и выдача рекомендаций об устранении выявленных в ходе таких осмотров нарушений;</w:t>
      </w:r>
      <w:r w:rsidRPr="00535F22">
        <w:rPr>
          <w:rFonts w:ascii="Arial" w:eastAsia="Times New Roman" w:hAnsi="Arial" w:cs="Arial"/>
          <w:b/>
          <w:bCs/>
          <w:color w:val="2D2D2D"/>
          <w:spacing w:val="2"/>
          <w:sz w:val="21"/>
          <w:szCs w:val="21"/>
          <w:lang w:val="ru-RU" w:eastAsia="ru-RU"/>
        </w:rPr>
        <w:br/>
        <w:t>(Пункт в редакции, введенной в действие с 10 января 2005 года </w:t>
      </w:r>
      <w:hyperlink r:id="rId152"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191-ФЗ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 с 29 мая 2007 года </w:t>
      </w:r>
      <w:hyperlink r:id="rId153" w:history="1">
        <w:r w:rsidRPr="00535F22">
          <w:rPr>
            <w:rFonts w:ascii="Arial" w:eastAsia="Times New Roman" w:hAnsi="Arial" w:cs="Arial"/>
            <w:b/>
            <w:bCs/>
            <w:color w:val="00466E"/>
            <w:spacing w:val="2"/>
            <w:sz w:val="21"/>
            <w:szCs w:val="21"/>
            <w:u w:val="single"/>
            <w:lang w:val="ru-RU" w:eastAsia="ru-RU"/>
          </w:rPr>
          <w:t>Федеральным законом от 10 мая 2007 года N 69-ФЗ</w:t>
        </w:r>
      </w:hyperlink>
      <w:r w:rsidRPr="00535F22">
        <w:rPr>
          <w:rFonts w:ascii="Arial" w:eastAsia="Times New Roman" w:hAnsi="Arial" w:cs="Arial"/>
          <w:b/>
          <w:bCs/>
          <w:color w:val="2D2D2D"/>
          <w:spacing w:val="2"/>
          <w:sz w:val="21"/>
          <w:szCs w:val="21"/>
          <w:lang w:val="ru-RU" w:eastAsia="ru-RU"/>
        </w:rPr>
        <w:t>; дополнен </w:t>
      </w:r>
      <w:hyperlink r:id="rId154" w:history="1">
        <w:r w:rsidRPr="00535F22">
          <w:rPr>
            <w:rFonts w:ascii="Arial" w:eastAsia="Times New Roman" w:hAnsi="Arial" w:cs="Arial"/>
            <w:b/>
            <w:bCs/>
            <w:color w:val="00466E"/>
            <w:spacing w:val="2"/>
            <w:sz w:val="21"/>
            <w:szCs w:val="21"/>
            <w:u w:val="single"/>
            <w:lang w:val="ru-RU" w:eastAsia="ru-RU"/>
          </w:rPr>
          <w:t>Федеральным законом от 15 июня 2007 года N 100-ФЗ</w:t>
        </w:r>
      </w:hyperlink>
      <w:r w:rsidRPr="00535F22">
        <w:rPr>
          <w:rFonts w:ascii="Arial" w:eastAsia="Times New Roman" w:hAnsi="Arial" w:cs="Arial"/>
          <w:b/>
          <w:bCs/>
          <w:color w:val="2D2D2D"/>
          <w:spacing w:val="2"/>
          <w:sz w:val="21"/>
          <w:szCs w:val="21"/>
          <w:lang w:val="ru-RU" w:eastAsia="ru-RU"/>
        </w:rPr>
        <w:t>; дополнен с 22 июля 2011 года </w:t>
      </w:r>
      <w:hyperlink r:id="rId155"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224-ФЗ</w:t>
        </w:r>
      </w:hyperlink>
      <w:r w:rsidRPr="00535F22">
        <w:rPr>
          <w:rFonts w:ascii="Arial" w:eastAsia="Times New Roman" w:hAnsi="Arial" w:cs="Arial"/>
          <w:b/>
          <w:bCs/>
          <w:color w:val="2D2D2D"/>
          <w:spacing w:val="2"/>
          <w:sz w:val="21"/>
          <w:szCs w:val="21"/>
          <w:lang w:val="ru-RU" w:eastAsia="ru-RU"/>
        </w:rPr>
        <w:t>; в редакции, введенной в действие с 22 июля 2011 года </w:t>
      </w:r>
      <w:hyperlink r:id="rId156"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243-ФЗ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 с 1 августа 2011 года </w:t>
      </w:r>
      <w:hyperlink r:id="rId157"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 в редакции, введенной в действие с 25 июня 2012 года </w:t>
      </w:r>
      <w:hyperlink r:id="rId158" w:history="1">
        <w:r w:rsidRPr="00535F22">
          <w:rPr>
            <w:rFonts w:ascii="Arial" w:eastAsia="Times New Roman" w:hAnsi="Arial" w:cs="Arial"/>
            <w:b/>
            <w:bCs/>
            <w:color w:val="00466E"/>
            <w:spacing w:val="2"/>
            <w:sz w:val="21"/>
            <w:szCs w:val="21"/>
            <w:u w:val="single"/>
            <w:lang w:val="ru-RU" w:eastAsia="ru-RU"/>
          </w:rPr>
          <w:t>Федеральным законом от 25 июня 2012 года N 93-ФЗ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2013 года </w:t>
      </w:r>
      <w:hyperlink r:id="rId159" w:history="1">
        <w:r w:rsidRPr="00535F22">
          <w:rPr>
            <w:rFonts w:ascii="Arial" w:eastAsia="Times New Roman" w:hAnsi="Arial" w:cs="Arial"/>
            <w:b/>
            <w:bCs/>
            <w:color w:val="00466E"/>
            <w:spacing w:val="2"/>
            <w:sz w:val="21"/>
            <w:szCs w:val="21"/>
            <w:u w:val="single"/>
            <w:lang w:val="ru-RU" w:eastAsia="ru-RU"/>
          </w:rPr>
          <w:t>Федеральным законом от 28 ноября 2011 года N 337-ФЗ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 января 2015 года </w:t>
      </w:r>
      <w:hyperlink r:id="rId160" w:history="1">
        <w:r w:rsidRPr="00535F22">
          <w:rPr>
            <w:rFonts w:ascii="Arial" w:eastAsia="Times New Roman" w:hAnsi="Arial" w:cs="Arial"/>
            <w:b/>
            <w:bCs/>
            <w:color w:val="00466E"/>
            <w:spacing w:val="2"/>
            <w:sz w:val="21"/>
            <w:szCs w:val="21"/>
            <w:u w:val="single"/>
            <w:lang w:val="ru-RU" w:eastAsia="ru-RU"/>
          </w:rPr>
          <w:t>Федеральным законом от 21 июля 2014 года N 234-ФЗ</w:t>
        </w:r>
      </w:hyperlink>
      <w:r w:rsidRPr="00535F22">
        <w:rPr>
          <w:rFonts w:ascii="Arial" w:eastAsia="Times New Roman" w:hAnsi="Arial" w:cs="Arial"/>
          <w:b/>
          <w:bCs/>
          <w:color w:val="2D2D2D"/>
          <w:spacing w:val="2"/>
          <w:sz w:val="21"/>
          <w:szCs w:val="21"/>
          <w:lang w:val="ru-RU" w:eastAsia="ru-RU"/>
        </w:rPr>
        <w:t>; в редакции, введенной в действие с 1 апреля 2015 года</w:t>
      </w:r>
      <w:hyperlink r:id="rId161"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2014 года N 499-ФЗ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1 июля 2014 года </w:t>
      </w:r>
      <w:hyperlink r:id="rId162"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2013 года N 443-ФЗ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22) организация ритуальных услуг и содержание мест захоронения;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*14.1.23)</w:t>
      </w:r>
      <w:r w:rsidRPr="00535F22">
        <w:rPr>
          <w:rFonts w:ascii="Arial" w:eastAsia="Times New Roman" w:hAnsi="Arial" w:cs="Arial"/>
          <w:b/>
          <w:bCs/>
          <w:color w:val="2D2D2D"/>
          <w:spacing w:val="2"/>
          <w:sz w:val="21"/>
          <w:szCs w:val="21"/>
          <w:lang w:val="ru-RU" w:eastAsia="ru-RU"/>
        </w:rPr>
        <w:br/>
        <w:t>(Пункт дополнительно включен с 1 января 2005 </w:t>
      </w:r>
      <w:hyperlink r:id="rId163"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в редакции, введенной в действие с 19 апреля 2013 года</w:t>
      </w:r>
      <w:hyperlink r:id="rId164" w:history="1">
        <w:r w:rsidRPr="00535F22">
          <w:rPr>
            <w:rFonts w:ascii="Arial" w:eastAsia="Times New Roman" w:hAnsi="Arial" w:cs="Arial"/>
            <w:b/>
            <w:bCs/>
            <w:color w:val="00466E"/>
            <w:spacing w:val="2"/>
            <w:sz w:val="21"/>
            <w:szCs w:val="21"/>
            <w:u w:val="single"/>
            <w:lang w:val="ru-RU" w:eastAsia="ru-RU"/>
          </w:rPr>
          <w:t>Федеральным законом от 5 апреля 2013 года N 55-ФЗ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 (пункт дополнительно включен с 1 января 2005 </w:t>
      </w:r>
      <w:hyperlink r:id="rId165"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*14.1.24)</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25) пункт, дополнительно включенный с 1 января 2005 </w:t>
      </w:r>
      <w:hyperlink r:id="rId166"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утратил силу с 28 ноября 2008 года </w:t>
      </w:r>
      <w:hyperlink r:id="rId167"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26) осуществление мероприятий по обеспечению безопасности людей на водных объектах, охране их жизни и здоровья (пункт дополнительно включен с 1 января 2005</w:t>
      </w:r>
      <w:hyperlink r:id="rId168"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535F22">
        <w:rPr>
          <w:rFonts w:ascii="Arial" w:eastAsia="Times New Roman" w:hAnsi="Arial" w:cs="Arial"/>
          <w:b/>
          <w:bCs/>
          <w:color w:val="2D2D2D"/>
          <w:spacing w:val="2"/>
          <w:sz w:val="21"/>
          <w:szCs w:val="21"/>
          <w:lang w:val="ru-RU" w:eastAsia="ru-RU"/>
        </w:rPr>
        <w:t>охраны</w:t>
      </w:r>
      <w:proofErr w:type="gramEnd"/>
      <w:r w:rsidRPr="00535F22">
        <w:rPr>
          <w:rFonts w:ascii="Arial" w:eastAsia="Times New Roman" w:hAnsi="Arial" w:cs="Arial"/>
          <w:b/>
          <w:bCs/>
          <w:color w:val="2D2D2D"/>
          <w:spacing w:val="2"/>
          <w:sz w:val="21"/>
          <w:szCs w:val="21"/>
          <w:lang w:val="ru-RU" w:eastAsia="ru-RU"/>
        </w:rPr>
        <w:t xml:space="preserve"> особо охраняемых природных территорий местного значения (пункт дополнительно включен с 1 января 2005 </w:t>
      </w:r>
      <w:hyperlink r:id="rId169"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 1 августа 2011 года </w:t>
      </w:r>
      <w:hyperlink r:id="rId170"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28) содействие в развитии сельскохозяйственного производства, создание условий для развития малого и среднего предпринимательства (пункт дополнительно включен с 1 января 2006 года </w:t>
      </w:r>
      <w:hyperlink r:id="rId171"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дополнен с 1 января 2008 года </w:t>
      </w:r>
      <w:hyperlink r:id="rId172"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29) пункт, дополнительно включенный с 1 января 2006 года </w:t>
      </w:r>
      <w:hyperlink r:id="rId173"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утратил силу с 1 января 2008 года - </w:t>
      </w:r>
      <w:hyperlink r:id="rId174"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30) организация и осуществление мероприятий по работе с детьми и молодежью в поселении (пункт дополнительно включен с 1 января 2006 года </w:t>
      </w:r>
      <w:hyperlink r:id="rId175"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(пункт дополнительно включен с 8 июня 2006 года </w:t>
      </w:r>
      <w:hyperlink r:id="rId176" w:history="1">
        <w:r w:rsidRPr="00535F22">
          <w:rPr>
            <w:rFonts w:ascii="Arial" w:eastAsia="Times New Roman" w:hAnsi="Arial" w:cs="Arial"/>
            <w:b/>
            <w:bCs/>
            <w:color w:val="00466E"/>
            <w:spacing w:val="2"/>
            <w:sz w:val="21"/>
            <w:szCs w:val="21"/>
            <w:u w:val="single"/>
            <w:lang w:val="ru-RU" w:eastAsia="ru-RU"/>
          </w:rPr>
          <w:t>Федеральным законом от 3 июня 2006 года N 73-ФЗ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32) осуществление муниципального лесного контроля (пункт дополнительно включен с 8 декабря 2006 года </w:t>
      </w:r>
      <w:hyperlink r:id="rId177" w:history="1">
        <w:r w:rsidRPr="00535F22">
          <w:rPr>
            <w:rFonts w:ascii="Arial" w:eastAsia="Times New Roman" w:hAnsi="Arial" w:cs="Arial"/>
            <w:b/>
            <w:bCs/>
            <w:color w:val="00466E"/>
            <w:spacing w:val="2"/>
            <w:sz w:val="21"/>
            <w:szCs w:val="21"/>
            <w:u w:val="single"/>
            <w:lang w:val="ru-RU" w:eastAsia="ru-RU"/>
          </w:rPr>
          <w:t>Федеральным законом от 4 декабря 2006 года N 201-ФЗ</w:t>
        </w:r>
      </w:hyperlink>
      <w:r w:rsidRPr="00535F22">
        <w:rPr>
          <w:rFonts w:ascii="Arial" w:eastAsia="Times New Roman" w:hAnsi="Arial" w:cs="Arial"/>
          <w:b/>
          <w:bCs/>
          <w:color w:val="2D2D2D"/>
          <w:spacing w:val="2"/>
          <w:sz w:val="21"/>
          <w:szCs w:val="21"/>
          <w:lang w:val="ru-RU" w:eastAsia="ru-RU"/>
        </w:rPr>
        <w:t>; в редакции, введенной в действие с 1 августа 2011 года </w:t>
      </w:r>
      <w:hyperlink r:id="rId178"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35F22">
        <w:rPr>
          <w:rFonts w:ascii="Arial" w:eastAsia="Times New Roman" w:hAnsi="Arial" w:cs="Arial"/>
          <w:b/>
          <w:bCs/>
          <w:color w:val="2D2D2D"/>
          <w:spacing w:val="2"/>
          <w:sz w:val="21"/>
          <w:szCs w:val="21"/>
          <w:lang w:val="ru-RU" w:eastAsia="ru-RU"/>
        </w:rPr>
        <w:br/>
        <w:t>(Пункт дополнительно включен с 1 января 2008 года </w:t>
      </w:r>
      <w:hyperlink r:id="rId179"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 в редакции, введенной в действие со 2 июля 2014 года</w:t>
      </w:r>
      <w:hyperlink r:id="rId180" w:history="1">
        <w:r w:rsidRPr="00535F22">
          <w:rPr>
            <w:rFonts w:ascii="Arial" w:eastAsia="Times New Roman" w:hAnsi="Arial" w:cs="Arial"/>
            <w:b/>
            <w:bCs/>
            <w:color w:val="00466E"/>
            <w:spacing w:val="2"/>
            <w:sz w:val="21"/>
            <w:szCs w:val="21"/>
            <w:u w:val="single"/>
            <w:lang w:val="ru-RU" w:eastAsia="ru-RU"/>
          </w:rPr>
          <w:t>Федеральным законом от 2 апреля 2014 года N 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33_1)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535F22">
        <w:rPr>
          <w:rFonts w:ascii="Arial" w:eastAsia="Times New Roman" w:hAnsi="Arial" w:cs="Arial"/>
          <w:b/>
          <w:bCs/>
          <w:color w:val="2D2D2D"/>
          <w:spacing w:val="2"/>
          <w:sz w:val="21"/>
          <w:szCs w:val="21"/>
          <w:lang w:val="ru-RU" w:eastAsia="ru-RU"/>
        </w:rPr>
        <w:br/>
        <w:t>(Пункт дополнительно включен с 1 января 2012 года </w:t>
      </w:r>
      <w:hyperlink r:id="rId181"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33_2)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535F22">
        <w:rPr>
          <w:rFonts w:ascii="Arial" w:eastAsia="Times New Roman" w:hAnsi="Arial" w:cs="Arial"/>
          <w:b/>
          <w:bCs/>
          <w:color w:val="2D2D2D"/>
          <w:spacing w:val="2"/>
          <w:sz w:val="21"/>
          <w:szCs w:val="21"/>
          <w:lang w:val="ru-RU" w:eastAsia="ru-RU"/>
        </w:rPr>
        <w:br/>
        <w:t>(Пункт дополнительно включен с 1 января 2012 года </w:t>
      </w:r>
      <w:hyperlink r:id="rId182"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34) оказание поддержки социально ориентированным некоммерческим организациям в пределах полномочий, установленных </w:t>
      </w:r>
      <w:hyperlink r:id="rId183" w:history="1">
        <w:r w:rsidRPr="00535F22">
          <w:rPr>
            <w:rFonts w:ascii="Arial" w:eastAsia="Times New Roman" w:hAnsi="Arial" w:cs="Arial"/>
            <w:b/>
            <w:bCs/>
            <w:color w:val="00466E"/>
            <w:spacing w:val="2"/>
            <w:sz w:val="21"/>
            <w:szCs w:val="21"/>
            <w:u w:val="single"/>
            <w:lang w:val="ru-RU" w:eastAsia="ru-RU"/>
          </w:rPr>
          <w:t>статьями 31_1</w:t>
        </w:r>
      </w:hyperlink>
      <w:r w:rsidRPr="00535F22">
        <w:rPr>
          <w:rFonts w:ascii="Arial" w:eastAsia="Times New Roman" w:hAnsi="Arial" w:cs="Arial"/>
          <w:b/>
          <w:bCs/>
          <w:color w:val="2D2D2D"/>
          <w:spacing w:val="2"/>
          <w:sz w:val="21"/>
          <w:szCs w:val="21"/>
          <w:lang w:val="ru-RU" w:eastAsia="ru-RU"/>
        </w:rPr>
        <w:t> и </w:t>
      </w:r>
      <w:hyperlink r:id="rId184" w:history="1">
        <w:r w:rsidRPr="00535F22">
          <w:rPr>
            <w:rFonts w:ascii="Arial" w:eastAsia="Times New Roman" w:hAnsi="Arial" w:cs="Arial"/>
            <w:b/>
            <w:bCs/>
            <w:color w:val="00466E"/>
            <w:spacing w:val="2"/>
            <w:sz w:val="21"/>
            <w:szCs w:val="21"/>
            <w:u w:val="single"/>
            <w:lang w:val="ru-RU" w:eastAsia="ru-RU"/>
          </w:rPr>
          <w:t>31_3 Федерального закона от 12 января 1996 года N 7-ФЗ "О некоммерческих организациях"</w:t>
        </w:r>
      </w:hyperlink>
      <w:r w:rsidRPr="00535F22">
        <w:rPr>
          <w:rFonts w:ascii="Arial" w:eastAsia="Times New Roman" w:hAnsi="Arial" w:cs="Arial"/>
          <w:b/>
          <w:bCs/>
          <w:color w:val="2D2D2D"/>
          <w:spacing w:val="2"/>
          <w:sz w:val="21"/>
          <w:szCs w:val="21"/>
          <w:lang w:val="ru-RU" w:eastAsia="ru-RU"/>
        </w:rPr>
        <w:t>(пункт дополнительно включен с 18 апреля 2010 года </w:t>
      </w:r>
      <w:hyperlink r:id="rId185" w:history="1">
        <w:r w:rsidRPr="00535F22">
          <w:rPr>
            <w:rFonts w:ascii="Arial" w:eastAsia="Times New Roman" w:hAnsi="Arial" w:cs="Arial"/>
            <w:b/>
            <w:bCs/>
            <w:color w:val="00466E"/>
            <w:spacing w:val="2"/>
            <w:sz w:val="21"/>
            <w:szCs w:val="21"/>
            <w:u w:val="single"/>
            <w:lang w:val="ru-RU" w:eastAsia="ru-RU"/>
          </w:rPr>
          <w:t>Федеральным законом от 5 апреля 2010 года N 40-ФЗ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35) пункт дополнительно включен с 1 августа 2011 года </w:t>
      </w:r>
      <w:hyperlink r:id="rId186"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 утратил силу с 30 января 2014 года - </w:t>
      </w:r>
      <w:hyperlink r:id="rId187" w:history="1">
        <w:r w:rsidRPr="00535F22">
          <w:rPr>
            <w:rFonts w:ascii="Arial" w:eastAsia="Times New Roman" w:hAnsi="Arial" w:cs="Arial"/>
            <w:b/>
            <w:bCs/>
            <w:color w:val="00466E"/>
            <w:spacing w:val="2"/>
            <w:sz w:val="21"/>
            <w:szCs w:val="21"/>
            <w:u w:val="single"/>
            <w:lang w:val="ru-RU" w:eastAsia="ru-RU"/>
          </w:rPr>
          <w:t>Федеральный закон от 28 декабря 2013 года N 416-ФЗ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36) пункт дополнительно включен с 1 августа 2011 года </w:t>
      </w:r>
      <w:hyperlink r:id="rId188"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 утратил силу с 15 ноября 2014 года - </w:t>
      </w:r>
      <w:hyperlink r:id="rId189" w:history="1">
        <w:r w:rsidRPr="00535F22">
          <w:rPr>
            <w:rFonts w:ascii="Arial" w:eastAsia="Times New Roman" w:hAnsi="Arial" w:cs="Arial"/>
            <w:b/>
            <w:bCs/>
            <w:color w:val="00466E"/>
            <w:spacing w:val="2"/>
            <w:sz w:val="21"/>
            <w:szCs w:val="21"/>
            <w:u w:val="single"/>
            <w:lang w:val="ru-RU" w:eastAsia="ru-RU"/>
          </w:rPr>
          <w:t>Федеральный закон от 14 октября 2014 года N 307-ФЗ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(пункт дополнительно включен со 2 августа 2011 года</w:t>
      </w:r>
      <w:hyperlink r:id="rId190"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38) осуществление мер по противодействию коррупции в границах поселения;</w:t>
      </w:r>
      <w:r w:rsidRPr="00535F22">
        <w:rPr>
          <w:rFonts w:ascii="Arial" w:eastAsia="Times New Roman" w:hAnsi="Arial" w:cs="Arial"/>
          <w:b/>
          <w:bCs/>
          <w:color w:val="2D2D2D"/>
          <w:spacing w:val="2"/>
          <w:sz w:val="21"/>
          <w:szCs w:val="21"/>
          <w:lang w:val="ru-RU" w:eastAsia="ru-RU"/>
        </w:rPr>
        <w:br/>
        <w:t>(Пункт дополнительно включен с 3 декабря 2011 года </w:t>
      </w:r>
      <w:hyperlink r:id="rId191" w:history="1">
        <w:r w:rsidRPr="00535F22">
          <w:rPr>
            <w:rFonts w:ascii="Arial" w:eastAsia="Times New Roman" w:hAnsi="Arial" w:cs="Arial"/>
            <w:b/>
            <w:bCs/>
            <w:color w:val="00466E"/>
            <w:spacing w:val="2"/>
            <w:sz w:val="21"/>
            <w:szCs w:val="21"/>
            <w:u w:val="single"/>
            <w:lang w:val="ru-RU" w:eastAsia="ru-RU"/>
          </w:rPr>
          <w:t>Федеральным законом от 21 ноября 2011 года N 329-ФЗ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39) участие в соответствии с </w:t>
      </w:r>
      <w:hyperlink r:id="rId192" w:history="1">
        <w:r w:rsidRPr="00535F22">
          <w:rPr>
            <w:rFonts w:ascii="Arial" w:eastAsia="Times New Roman" w:hAnsi="Arial" w:cs="Arial"/>
            <w:b/>
            <w:bCs/>
            <w:color w:val="00466E"/>
            <w:spacing w:val="2"/>
            <w:sz w:val="21"/>
            <w:szCs w:val="21"/>
            <w:u w:val="single"/>
            <w:lang w:val="ru-RU" w:eastAsia="ru-RU"/>
          </w:rPr>
          <w:t>Федеральным законом от 24 июля 2007 года N 221-ФЗ "О государственном кадастре недвижимости"</w:t>
        </w:r>
      </w:hyperlink>
      <w:r w:rsidRPr="00535F22">
        <w:rPr>
          <w:rFonts w:ascii="Arial" w:eastAsia="Times New Roman" w:hAnsi="Arial" w:cs="Arial"/>
          <w:b/>
          <w:bCs/>
          <w:color w:val="2D2D2D"/>
          <w:spacing w:val="2"/>
          <w:sz w:val="21"/>
          <w:szCs w:val="21"/>
          <w:lang w:val="ru-RU" w:eastAsia="ru-RU"/>
        </w:rPr>
        <w:t> в выполнении комплексных кадастровых работ.</w:t>
      </w:r>
      <w:r w:rsidRPr="00535F22">
        <w:rPr>
          <w:rFonts w:ascii="Arial" w:eastAsia="Times New Roman" w:hAnsi="Arial" w:cs="Arial"/>
          <w:b/>
          <w:bCs/>
          <w:color w:val="2D2D2D"/>
          <w:spacing w:val="2"/>
          <w:sz w:val="21"/>
          <w:szCs w:val="21"/>
          <w:lang w:val="ru-RU" w:eastAsia="ru-RU"/>
        </w:rPr>
        <w:br/>
        <w:t>(Пункт дополнительно включен с 1 января 2015 года </w:t>
      </w:r>
      <w:hyperlink r:id="rId193" w:history="1">
        <w:r w:rsidRPr="00535F22">
          <w:rPr>
            <w:rFonts w:ascii="Arial" w:eastAsia="Times New Roman" w:hAnsi="Arial" w:cs="Arial"/>
            <w:b/>
            <w:bCs/>
            <w:color w:val="00466E"/>
            <w:spacing w:val="2"/>
            <w:sz w:val="21"/>
            <w:szCs w:val="21"/>
            <w:u w:val="single"/>
            <w:lang w:val="ru-RU" w:eastAsia="ru-RU"/>
          </w:rPr>
          <w:t>Федеральным законом от 22 декабря 2014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1_1. Часть, дополнительно включенная с 1 января 2006 года </w:t>
      </w:r>
      <w:hyperlink r:id="rId194"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утратила силу с 1 января 2007 года - </w:t>
      </w:r>
      <w:hyperlink r:id="rId195"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 Часть утратила силу с 1 января 2007 года - </w:t>
      </w:r>
      <w:hyperlink r:id="rId196"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К вопросам местного значения сельского поселения относятся вопросы, предусмотренные пунктами 1-3,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w:t>
      </w:r>
      <w:proofErr w:type="gramStart"/>
      <w:r w:rsidRPr="00535F22">
        <w:rPr>
          <w:rFonts w:ascii="Arial" w:eastAsia="Times New Roman" w:hAnsi="Arial" w:cs="Arial"/>
          <w:b/>
          <w:bCs/>
          <w:color w:val="2D2D2D"/>
          <w:spacing w:val="2"/>
          <w:sz w:val="21"/>
          <w:szCs w:val="21"/>
          <w:lang w:val="ru-RU" w:eastAsia="ru-RU"/>
        </w:rPr>
        <w:t>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w:t>
      </w:r>
      <w:hyperlink r:id="rId197"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9 декабря 2015 года </w:t>
      </w:r>
      <w:hyperlink r:id="rId198" w:history="1">
        <w:r w:rsidRPr="00535F22">
          <w:rPr>
            <w:rFonts w:ascii="Arial" w:eastAsia="Times New Roman" w:hAnsi="Arial" w:cs="Arial"/>
            <w:b/>
            <w:bCs/>
            <w:color w:val="00466E"/>
            <w:spacing w:val="2"/>
            <w:sz w:val="21"/>
            <w:szCs w:val="21"/>
            <w:u w:val="single"/>
            <w:lang w:val="ru-RU" w:eastAsia="ru-RU"/>
          </w:rPr>
          <w:t>Федеральным законом от 28 ноября 2015 года N 357-ФЗ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w:t>
      </w:r>
      <w:hyperlink r:id="rId19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июня 2015 года </w:t>
      </w:r>
      <w:hyperlink r:id="rId200"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201" w:history="1">
        <w:r w:rsidRPr="00535F22">
          <w:rPr>
            <w:rFonts w:ascii="Arial" w:eastAsia="Times New Roman" w:hAnsi="Arial" w:cs="Arial"/>
            <w:b/>
            <w:bCs/>
            <w:color w:val="00466E"/>
            <w:spacing w:val="2"/>
            <w:sz w:val="21"/>
            <w:szCs w:val="21"/>
            <w:u w:val="single"/>
            <w:lang w:val="ru-RU" w:eastAsia="ru-RU"/>
          </w:rPr>
          <w:t>Комментарий к статье 14</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14_1.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(Наименование в редакции, введенной в действие </w:t>
      </w:r>
      <w:hyperlink r:id="rId202"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Органы местного самоуправления городского, сельского поселения имеют право </w:t>
      </w:r>
      <w:proofErr w:type="gramStart"/>
      <w:r w:rsidRPr="00535F22">
        <w:rPr>
          <w:rFonts w:ascii="Arial" w:eastAsia="Times New Roman" w:hAnsi="Arial" w:cs="Arial"/>
          <w:b/>
          <w:bCs/>
          <w:color w:val="2D2D2D"/>
          <w:spacing w:val="2"/>
          <w:sz w:val="21"/>
          <w:szCs w:val="21"/>
          <w:lang w:val="ru-RU" w:eastAsia="ru-RU"/>
        </w:rPr>
        <w:t>на</w:t>
      </w:r>
      <w:proofErr w:type="gramEnd"/>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203"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создание музеев поселения;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пункт утратил силу с 1 января 2010 года - </w:t>
      </w:r>
      <w:hyperlink r:id="rId204" w:history="1">
        <w:r w:rsidRPr="00535F22">
          <w:rPr>
            <w:rFonts w:ascii="Arial" w:eastAsia="Times New Roman" w:hAnsi="Arial" w:cs="Arial"/>
            <w:b/>
            <w:bCs/>
            <w:color w:val="00466E"/>
            <w:spacing w:val="2"/>
            <w:sz w:val="21"/>
            <w:szCs w:val="21"/>
            <w:u w:val="single"/>
            <w:lang w:val="ru-RU" w:eastAsia="ru-RU"/>
          </w:rPr>
          <w:t>Федеральный закон от 27 декабря 2009 года N 365-ФЗ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совершение нотариальных действий, предусмотренных законодательством, в случае отсутствия в поселении нотариуса;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____________________________________________________________________</w:t>
      </w:r>
      <w:r w:rsidRPr="00535F22">
        <w:rPr>
          <w:rFonts w:ascii="Arial" w:eastAsia="Times New Roman" w:hAnsi="Arial" w:cs="Arial"/>
          <w:b/>
          <w:bCs/>
          <w:color w:val="2D2D2D"/>
          <w:spacing w:val="2"/>
          <w:sz w:val="21"/>
          <w:szCs w:val="21"/>
          <w:lang w:val="ru-RU" w:eastAsia="ru-RU"/>
        </w:rPr>
        <w:br/>
        <w:t>Пункт 3 части 1 настоящей статьи вступил в силу с 15 января 2008 года - см. </w:t>
      </w:r>
      <w:hyperlink r:id="rId205" w:history="1">
        <w:r w:rsidRPr="00535F22">
          <w:rPr>
            <w:rFonts w:ascii="Arial" w:eastAsia="Times New Roman" w:hAnsi="Arial" w:cs="Arial"/>
            <w:b/>
            <w:bCs/>
            <w:color w:val="00466E"/>
            <w:spacing w:val="2"/>
            <w:sz w:val="21"/>
            <w:szCs w:val="21"/>
            <w:u w:val="single"/>
            <w:lang w:val="ru-RU" w:eastAsia="ru-RU"/>
          </w:rPr>
          <w:t>статью 29 Федерального закона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участие в осуществлении деятельности по опеке и попечительству;</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Пункт 4 части 1 настоящей статьи вступил в силу с 1 января 2008 года - см. </w:t>
      </w:r>
      <w:hyperlink r:id="rId206" w:history="1">
        <w:r w:rsidRPr="00535F22">
          <w:rPr>
            <w:rFonts w:ascii="Arial" w:eastAsia="Times New Roman" w:hAnsi="Arial" w:cs="Arial"/>
            <w:b/>
            <w:bCs/>
            <w:color w:val="00466E"/>
            <w:spacing w:val="2"/>
            <w:sz w:val="21"/>
            <w:szCs w:val="21"/>
            <w:u w:val="single"/>
            <w:lang w:val="ru-RU" w:eastAsia="ru-RU"/>
          </w:rPr>
          <w:t>статью 29 Федерального закона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пункт утратил силу с 26 декабря 2012 года - </w:t>
      </w:r>
      <w:hyperlink r:id="rId207" w:history="1">
        <w:r w:rsidRPr="00535F22">
          <w:rPr>
            <w:rFonts w:ascii="Arial" w:eastAsia="Times New Roman" w:hAnsi="Arial" w:cs="Arial"/>
            <w:b/>
            <w:bCs/>
            <w:color w:val="00466E"/>
            <w:spacing w:val="2"/>
            <w:sz w:val="21"/>
            <w:szCs w:val="21"/>
            <w:u w:val="single"/>
            <w:lang w:val="ru-RU" w:eastAsia="ru-RU"/>
          </w:rPr>
          <w:t>Федеральный закон от 25 декабря 2012 года N 271-ФЗ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(пункт дополнительно включен с 28 ноября 2008 года </w:t>
      </w:r>
      <w:hyperlink r:id="rId208"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 *14_1.1.8)</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8_1) создание муниципальной пожарной охраны (пункт дополнительно включен с 1 января 2010 года </w:t>
      </w:r>
      <w:hyperlink r:id="rId209"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создание условий для развития туризма (пункт дополнительно включен с 30 декабря 2008 года </w:t>
      </w:r>
      <w:hyperlink r:id="rId210"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10) оказание поддержки общественным наблюдательным комиссиям, осуществляющим общественный </w:t>
      </w:r>
      <w:proofErr w:type="gramStart"/>
      <w:r w:rsidRPr="00535F22">
        <w:rPr>
          <w:rFonts w:ascii="Arial" w:eastAsia="Times New Roman" w:hAnsi="Arial" w:cs="Arial"/>
          <w:b/>
          <w:bCs/>
          <w:color w:val="2D2D2D"/>
          <w:spacing w:val="2"/>
          <w:sz w:val="21"/>
          <w:szCs w:val="21"/>
          <w:lang w:val="ru-RU" w:eastAsia="ru-RU"/>
        </w:rPr>
        <w:t>контроль за</w:t>
      </w:r>
      <w:proofErr w:type="gramEnd"/>
      <w:r w:rsidRPr="00535F22">
        <w:rPr>
          <w:rFonts w:ascii="Arial" w:eastAsia="Times New Roman" w:hAnsi="Arial" w:cs="Arial"/>
          <w:b/>
          <w:bCs/>
          <w:color w:val="2D2D2D"/>
          <w:spacing w:val="2"/>
          <w:sz w:val="21"/>
          <w:szCs w:val="21"/>
          <w:lang w:val="ru-RU" w:eastAsia="ru-RU"/>
        </w:rPr>
        <w:t xml:space="preserve"> обеспечением прав человека и содействие лицам, находящимся в местах принудительного содержания;</w:t>
      </w:r>
      <w:r w:rsidRPr="00535F22">
        <w:rPr>
          <w:rFonts w:ascii="Arial" w:eastAsia="Times New Roman" w:hAnsi="Arial" w:cs="Arial"/>
          <w:b/>
          <w:bCs/>
          <w:color w:val="2D2D2D"/>
          <w:spacing w:val="2"/>
          <w:sz w:val="21"/>
          <w:szCs w:val="21"/>
          <w:lang w:val="ru-RU" w:eastAsia="ru-RU"/>
        </w:rPr>
        <w:br/>
        <w:t>(Пункт дополнительно включен с 18 декабря 2011 года </w:t>
      </w:r>
      <w:hyperlink r:id="rId211" w:history="1">
        <w:r w:rsidRPr="00535F22">
          <w:rPr>
            <w:rFonts w:ascii="Arial" w:eastAsia="Times New Roman" w:hAnsi="Arial" w:cs="Arial"/>
            <w:b/>
            <w:bCs/>
            <w:color w:val="00466E"/>
            <w:spacing w:val="2"/>
            <w:sz w:val="21"/>
            <w:szCs w:val="21"/>
            <w:u w:val="single"/>
            <w:lang w:val="ru-RU" w:eastAsia="ru-RU"/>
          </w:rPr>
          <w:t>Федеральным законом от 6 декабря 2011 года N 411-ФЗ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12" w:history="1">
        <w:r w:rsidRPr="00535F22">
          <w:rPr>
            <w:rFonts w:ascii="Arial" w:eastAsia="Times New Roman" w:hAnsi="Arial" w:cs="Arial"/>
            <w:b/>
            <w:bCs/>
            <w:color w:val="00466E"/>
            <w:spacing w:val="2"/>
            <w:sz w:val="21"/>
            <w:szCs w:val="21"/>
            <w:u w:val="single"/>
            <w:lang w:val="ru-RU" w:eastAsia="ru-RU"/>
          </w:rPr>
          <w:t>Федеральным законом от 24 ноября 1995 года N 181-ФЗ "О социальной защите инвалидов в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(Пункт дополнительно включен с 23 июля 2012 года </w:t>
      </w:r>
      <w:hyperlink r:id="rId213" w:history="1">
        <w:r w:rsidRPr="00535F22">
          <w:rPr>
            <w:rFonts w:ascii="Arial" w:eastAsia="Times New Roman" w:hAnsi="Arial" w:cs="Arial"/>
            <w:b/>
            <w:bCs/>
            <w:color w:val="00466E"/>
            <w:spacing w:val="2"/>
            <w:sz w:val="21"/>
            <w:szCs w:val="21"/>
            <w:u w:val="single"/>
            <w:lang w:val="ru-RU" w:eastAsia="ru-RU"/>
          </w:rPr>
          <w:t>Федеральным законом от 10 июля 2012 года N 110-ФЗ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12) создание условий для организации </w:t>
      </w:r>
      <w:proofErr w:type="gramStart"/>
      <w:r w:rsidRPr="00535F22">
        <w:rPr>
          <w:rFonts w:ascii="Arial" w:eastAsia="Times New Roman" w:hAnsi="Arial" w:cs="Arial"/>
          <w:b/>
          <w:bCs/>
          <w:color w:val="2D2D2D"/>
          <w:spacing w:val="2"/>
          <w:sz w:val="21"/>
          <w:szCs w:val="21"/>
          <w:lang w:val="ru-RU" w:eastAsia="ru-RU"/>
        </w:rPr>
        <w:t>проведения независимой оценки качества оказания услуг</w:t>
      </w:r>
      <w:proofErr w:type="gramEnd"/>
      <w:r w:rsidRPr="00535F22">
        <w:rPr>
          <w:rFonts w:ascii="Arial" w:eastAsia="Times New Roman" w:hAnsi="Arial" w:cs="Arial"/>
          <w:b/>
          <w:bCs/>
          <w:color w:val="2D2D2D"/>
          <w:spacing w:val="2"/>
          <w:sz w:val="21"/>
          <w:szCs w:val="21"/>
          <w:lang w:val="ru-RU" w:eastAsia="ru-RU"/>
        </w:rPr>
        <w:t xml:space="preserve"> организациями в порядке и на условиях, которые установлены федеральными законами;</w:t>
      </w:r>
      <w:r w:rsidRPr="00535F22">
        <w:rPr>
          <w:rFonts w:ascii="Arial" w:eastAsia="Times New Roman" w:hAnsi="Arial" w:cs="Arial"/>
          <w:b/>
          <w:bCs/>
          <w:color w:val="2D2D2D"/>
          <w:spacing w:val="2"/>
          <w:sz w:val="21"/>
          <w:szCs w:val="21"/>
          <w:lang w:val="ru-RU" w:eastAsia="ru-RU"/>
        </w:rPr>
        <w:br/>
        <w:t>(Пункт дополнительно включен с 21 октября 2014 года </w:t>
      </w:r>
      <w:hyperlink r:id="rId214" w:history="1">
        <w:r w:rsidRPr="00535F22">
          <w:rPr>
            <w:rFonts w:ascii="Arial" w:eastAsia="Times New Roman" w:hAnsi="Arial" w:cs="Arial"/>
            <w:b/>
            <w:bCs/>
            <w:color w:val="00466E"/>
            <w:spacing w:val="2"/>
            <w:sz w:val="21"/>
            <w:szCs w:val="21"/>
            <w:u w:val="single"/>
            <w:lang w:val="ru-RU" w:eastAsia="ru-RU"/>
          </w:rPr>
          <w:t>Федеральным законом от 21 июля 2014 года N 256-ФЗ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35F22">
        <w:rPr>
          <w:rFonts w:ascii="Arial" w:eastAsia="Times New Roman" w:hAnsi="Arial" w:cs="Arial"/>
          <w:b/>
          <w:bCs/>
          <w:color w:val="2D2D2D"/>
          <w:spacing w:val="2"/>
          <w:sz w:val="21"/>
          <w:szCs w:val="21"/>
          <w:lang w:val="ru-RU" w:eastAsia="ru-RU"/>
        </w:rPr>
        <w:br/>
        <w:t>(Пункт дополнительно включен с 22 июля 2014 года </w:t>
      </w:r>
      <w:hyperlink r:id="rId215" w:history="1">
        <w:r w:rsidRPr="00535F22">
          <w:rPr>
            <w:rFonts w:ascii="Arial" w:eastAsia="Times New Roman" w:hAnsi="Arial" w:cs="Arial"/>
            <w:b/>
            <w:bCs/>
            <w:color w:val="00466E"/>
            <w:spacing w:val="2"/>
            <w:sz w:val="21"/>
            <w:szCs w:val="21"/>
            <w:u w:val="single"/>
            <w:lang w:val="ru-RU" w:eastAsia="ru-RU"/>
          </w:rPr>
          <w:t>Федеральным законом от 21 июля 2014 года N 217-ФЗ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14) осуществление мероприятий по отлову и содержанию безнадзорных животных, обитающих на территории поселения;</w:t>
      </w:r>
      <w:r w:rsidRPr="00535F22">
        <w:rPr>
          <w:rFonts w:ascii="Arial" w:eastAsia="Times New Roman" w:hAnsi="Arial" w:cs="Arial"/>
          <w:b/>
          <w:bCs/>
          <w:color w:val="2D2D2D"/>
          <w:spacing w:val="2"/>
          <w:sz w:val="21"/>
          <w:szCs w:val="21"/>
          <w:lang w:val="ru-RU" w:eastAsia="ru-RU"/>
        </w:rPr>
        <w:br/>
        <w:t>(Пункт дополнительно включен с 11 апреля 2015 года </w:t>
      </w:r>
      <w:hyperlink r:id="rId216" w:history="1">
        <w:r w:rsidRPr="00535F22">
          <w:rPr>
            <w:rFonts w:ascii="Arial" w:eastAsia="Times New Roman" w:hAnsi="Arial" w:cs="Arial"/>
            <w:b/>
            <w:bCs/>
            <w:color w:val="00466E"/>
            <w:spacing w:val="2"/>
            <w:sz w:val="21"/>
            <w:szCs w:val="21"/>
            <w:u w:val="single"/>
            <w:lang w:val="ru-RU" w:eastAsia="ru-RU"/>
          </w:rPr>
          <w:t>Федеральным законом от 30 марта 2015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 осуществление мероприятий в сфере профилактики правонарушений, предусмотренных </w:t>
      </w:r>
      <w:hyperlink r:id="rId217" w:history="1">
        <w:r w:rsidRPr="00535F22">
          <w:rPr>
            <w:rFonts w:ascii="Arial" w:eastAsia="Times New Roman" w:hAnsi="Arial" w:cs="Arial"/>
            <w:b/>
            <w:bCs/>
            <w:color w:val="00466E"/>
            <w:spacing w:val="2"/>
            <w:sz w:val="21"/>
            <w:szCs w:val="21"/>
            <w:u w:val="single"/>
            <w:lang w:val="ru-RU" w:eastAsia="ru-RU"/>
          </w:rPr>
          <w:t>Федеральным законом "Об основах системы профилактики правонарушений в Российской Федерации".</w:t>
        </w:r>
      </w:hyperlink>
      <w:r w:rsidRPr="00535F22">
        <w:rPr>
          <w:rFonts w:ascii="Arial" w:eastAsia="Times New Roman" w:hAnsi="Arial" w:cs="Arial"/>
          <w:b/>
          <w:bCs/>
          <w:color w:val="2D2D2D"/>
          <w:spacing w:val="2"/>
          <w:sz w:val="21"/>
          <w:szCs w:val="21"/>
          <w:lang w:val="ru-RU" w:eastAsia="ru-RU"/>
        </w:rPr>
        <w:br/>
        <w:t>(Пункт дополнительно включен с 4 июля 2016 года </w:t>
      </w:r>
      <w:hyperlink r:id="rId218" w:history="1">
        <w:r w:rsidRPr="00535F22">
          <w:rPr>
            <w:rFonts w:ascii="Arial" w:eastAsia="Times New Roman" w:hAnsi="Arial" w:cs="Arial"/>
            <w:b/>
            <w:bCs/>
            <w:color w:val="00466E"/>
            <w:spacing w:val="2"/>
            <w:sz w:val="21"/>
            <w:szCs w:val="21"/>
            <w:u w:val="single"/>
            <w:lang w:val="ru-RU" w:eastAsia="ru-RU"/>
          </w:rPr>
          <w:t>Федеральным законом от 23 июня 2016 года N 197-ФЗ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535F22">
        <w:rPr>
          <w:rFonts w:ascii="Arial" w:eastAsia="Times New Roman" w:hAnsi="Arial" w:cs="Arial"/>
          <w:b/>
          <w:bCs/>
          <w:color w:val="2D2D2D"/>
          <w:spacing w:val="2"/>
          <w:sz w:val="21"/>
          <w:szCs w:val="21"/>
          <w:lang w:val="ru-RU" w:eastAsia="ru-RU"/>
        </w:rPr>
        <w:br/>
        <w:t> (Пункт дополнительно включен с 6 августа 2017 года </w:t>
      </w:r>
      <w:hyperlink r:id="rId219" w:history="1">
        <w:r w:rsidRPr="00535F22">
          <w:rPr>
            <w:rFonts w:ascii="Arial" w:eastAsia="Times New Roman" w:hAnsi="Arial" w:cs="Arial"/>
            <w:b/>
            <w:bCs/>
            <w:color w:val="00466E"/>
            <w:spacing w:val="2"/>
            <w:sz w:val="21"/>
            <w:szCs w:val="21"/>
            <w:u w:val="single"/>
            <w:lang w:val="ru-RU" w:eastAsia="ru-RU"/>
          </w:rPr>
          <w:t>Федеральным законом от 26 июля 2017 года N 202-ФЗ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535F22">
        <w:rPr>
          <w:rFonts w:ascii="Arial" w:eastAsia="Times New Roman" w:hAnsi="Arial" w:cs="Arial"/>
          <w:b/>
          <w:bCs/>
          <w:color w:val="2D2D2D"/>
          <w:spacing w:val="2"/>
          <w:sz w:val="21"/>
          <w:szCs w:val="21"/>
          <w:lang w:val="ru-RU" w:eastAsia="ru-RU"/>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30 ноября 2009 года </w:t>
      </w:r>
      <w:hyperlink r:id="rId220" w:history="1">
        <w:r w:rsidRPr="00535F22">
          <w:rPr>
            <w:rFonts w:ascii="Arial" w:eastAsia="Times New Roman" w:hAnsi="Arial" w:cs="Arial"/>
            <w:b/>
            <w:bCs/>
            <w:color w:val="00466E"/>
            <w:spacing w:val="2"/>
            <w:sz w:val="21"/>
            <w:szCs w:val="21"/>
            <w:u w:val="single"/>
            <w:lang w:val="ru-RU" w:eastAsia="ru-RU"/>
          </w:rPr>
          <w:t>Федеральным законом от 28 ноября 2009 года N 283-ФЗ</w:t>
        </w:r>
      </w:hyperlink>
      <w:r w:rsidRPr="00535F22">
        <w:rPr>
          <w:rFonts w:ascii="Arial" w:eastAsia="Times New Roman" w:hAnsi="Arial" w:cs="Arial"/>
          <w:b/>
          <w:bCs/>
          <w:color w:val="2D2D2D"/>
          <w:spacing w:val="2"/>
          <w:sz w:val="21"/>
          <w:szCs w:val="21"/>
          <w:lang w:val="ru-RU" w:eastAsia="ru-RU"/>
        </w:rPr>
        <w:t>; в редакции, введенной в действие</w:t>
      </w:r>
      <w:hyperlink r:id="rId221"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(Статья дополнительно включена с 1 января 2007 года </w:t>
      </w:r>
      <w:hyperlink r:id="rId222"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223" w:history="1">
        <w:r w:rsidRPr="00535F22">
          <w:rPr>
            <w:rFonts w:ascii="Arial" w:eastAsia="Times New Roman" w:hAnsi="Arial" w:cs="Arial"/>
            <w:b/>
            <w:bCs/>
            <w:color w:val="00466E"/>
            <w:spacing w:val="2"/>
            <w:sz w:val="21"/>
            <w:szCs w:val="21"/>
            <w:u w:val="single"/>
            <w:lang w:val="ru-RU" w:eastAsia="ru-RU"/>
          </w:rPr>
          <w:t>Комментарий к статье 14_1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15. Вопросы местного значения муниципального района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К вопросам местного значения муниципального района относятся: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535F22">
        <w:rPr>
          <w:rFonts w:ascii="Arial" w:eastAsia="Times New Roman" w:hAnsi="Arial" w:cs="Arial"/>
          <w:b/>
          <w:bCs/>
          <w:color w:val="2D2D2D"/>
          <w:spacing w:val="2"/>
          <w:sz w:val="21"/>
          <w:szCs w:val="21"/>
          <w:lang w:val="ru-RU" w:eastAsia="ru-RU"/>
        </w:rPr>
        <w:t>контроля за</w:t>
      </w:r>
      <w:proofErr w:type="gramEnd"/>
      <w:r w:rsidRPr="00535F22">
        <w:rPr>
          <w:rFonts w:ascii="Arial" w:eastAsia="Times New Roman" w:hAnsi="Arial" w:cs="Arial"/>
          <w:b/>
          <w:bCs/>
          <w:color w:val="2D2D2D"/>
          <w:spacing w:val="2"/>
          <w:sz w:val="21"/>
          <w:szCs w:val="21"/>
          <w:lang w:val="ru-RU" w:eastAsia="ru-RU"/>
        </w:rPr>
        <w:t xml:space="preserve"> его исполнением, составление и утверждение отчета об исполнении бюджета муниципального района;</w:t>
      </w:r>
      <w:r w:rsidRPr="00535F22">
        <w:rPr>
          <w:rFonts w:ascii="Arial" w:eastAsia="Times New Roman" w:hAnsi="Arial" w:cs="Arial"/>
          <w:b/>
          <w:bCs/>
          <w:color w:val="2D2D2D"/>
          <w:spacing w:val="2"/>
          <w:sz w:val="21"/>
          <w:szCs w:val="21"/>
          <w:lang w:val="ru-RU" w:eastAsia="ru-RU"/>
        </w:rPr>
        <w:br/>
        <w:t>(Пункт в редакции, введенной в действие с 5 июля 2014 года </w:t>
      </w:r>
      <w:hyperlink r:id="rId224"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установление, изменение и отмена местных налогов и сборов муниципального района; *15.1.2)</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владение, пользование и распоряжение имуществом, находящимся в муниципальной собственности муниципального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Pr="00535F22">
        <w:rPr>
          <w:rFonts w:ascii="Arial" w:eastAsia="Times New Roman" w:hAnsi="Arial" w:cs="Arial"/>
          <w:b/>
          <w:bCs/>
          <w:color w:val="2D2D2D"/>
          <w:spacing w:val="2"/>
          <w:sz w:val="21"/>
          <w:szCs w:val="21"/>
          <w:lang w:val="ru-RU" w:eastAsia="ru-RU"/>
        </w:rPr>
        <w:br/>
        <w:t>(Пункт в редакции, введенной в действие с 25 июня 2012 года </w:t>
      </w:r>
      <w:hyperlink r:id="rId225" w:history="1">
        <w:r w:rsidRPr="00535F22">
          <w:rPr>
            <w:rFonts w:ascii="Arial" w:eastAsia="Times New Roman" w:hAnsi="Arial" w:cs="Arial"/>
            <w:b/>
            <w:bCs/>
            <w:color w:val="00466E"/>
            <w:spacing w:val="2"/>
            <w:sz w:val="21"/>
            <w:szCs w:val="21"/>
            <w:u w:val="single"/>
            <w:lang w:val="ru-RU" w:eastAsia="ru-RU"/>
          </w:rPr>
          <w:t>Федеральным законом от 25 июня 2012 года N 91-ФЗ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Федерации (пункт в редакции, введенной в действие с 14 ноября 2007 года </w:t>
      </w:r>
      <w:hyperlink r:id="rId226" w:history="1">
        <w:r w:rsidRPr="00535F22">
          <w:rPr>
            <w:rFonts w:ascii="Arial" w:eastAsia="Times New Roman" w:hAnsi="Arial" w:cs="Arial"/>
            <w:b/>
            <w:bCs/>
            <w:color w:val="00466E"/>
            <w:spacing w:val="2"/>
            <w:sz w:val="21"/>
            <w:szCs w:val="21"/>
            <w:u w:val="single"/>
            <w:lang w:val="ru-RU" w:eastAsia="ru-RU"/>
          </w:rPr>
          <w:t>Федеральным законом от 8 ноября 2007 года N 257-ФЗ</w:t>
        </w:r>
      </w:hyperlink>
      <w:r w:rsidRPr="00535F22">
        <w:rPr>
          <w:rFonts w:ascii="Arial" w:eastAsia="Times New Roman" w:hAnsi="Arial" w:cs="Arial"/>
          <w:b/>
          <w:bCs/>
          <w:color w:val="2D2D2D"/>
          <w:spacing w:val="2"/>
          <w:sz w:val="21"/>
          <w:szCs w:val="21"/>
          <w:lang w:val="ru-RU" w:eastAsia="ru-RU"/>
        </w:rPr>
        <w:t>; дополнен с 26 июля 2011 года </w:t>
      </w:r>
      <w:hyperlink r:id="rId227" w:history="1">
        <w:r w:rsidRPr="00535F22">
          <w:rPr>
            <w:rFonts w:ascii="Arial" w:eastAsia="Times New Roman" w:hAnsi="Arial" w:cs="Arial"/>
            <w:b/>
            <w:bCs/>
            <w:color w:val="00466E"/>
            <w:spacing w:val="2"/>
            <w:sz w:val="21"/>
            <w:szCs w:val="21"/>
            <w:u w:val="single"/>
            <w:lang w:val="ru-RU" w:eastAsia="ru-RU"/>
          </w:rPr>
          <w:t>Федеральным законом от 11 июля 2011 года N 192-ФЗ</w:t>
        </w:r>
      </w:hyperlink>
      <w:r w:rsidRPr="00535F22">
        <w:rPr>
          <w:rFonts w:ascii="Arial" w:eastAsia="Times New Roman" w:hAnsi="Arial" w:cs="Arial"/>
          <w:b/>
          <w:bCs/>
          <w:color w:val="2D2D2D"/>
          <w:spacing w:val="2"/>
          <w:sz w:val="21"/>
          <w:szCs w:val="21"/>
          <w:lang w:val="ru-RU" w:eastAsia="ru-RU"/>
        </w:rPr>
        <w:t>; дополнен с 1 августа 2011 года </w:t>
      </w:r>
      <w:hyperlink r:id="rId228"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6_1)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(пункт дополнительно включен с 1 января 2007 </w:t>
      </w:r>
      <w:r w:rsidRPr="00535F22">
        <w:rPr>
          <w:rFonts w:ascii="Arial" w:eastAsia="Times New Roman" w:hAnsi="Arial" w:cs="Arial"/>
          <w:b/>
          <w:bCs/>
          <w:color w:val="2D2D2D"/>
          <w:spacing w:val="2"/>
          <w:sz w:val="21"/>
          <w:szCs w:val="21"/>
          <w:lang w:val="ru-RU" w:eastAsia="ru-RU"/>
        </w:rPr>
        <w:lastRenderedPageBreak/>
        <w:t>года</w:t>
      </w:r>
      <w:hyperlink r:id="rId229" w:history="1">
        <w:r w:rsidRPr="00535F22">
          <w:rPr>
            <w:rFonts w:ascii="Arial" w:eastAsia="Times New Roman" w:hAnsi="Arial" w:cs="Arial"/>
            <w:b/>
            <w:bCs/>
            <w:color w:val="00466E"/>
            <w:spacing w:val="2"/>
            <w:sz w:val="21"/>
            <w:szCs w:val="21"/>
            <w:u w:val="single"/>
            <w:lang w:val="ru-RU" w:eastAsia="ru-RU"/>
          </w:rPr>
          <w:t>Федеральным законом от 27 июля 2006 года N 153-ФЗ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6_2)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535F22">
        <w:rPr>
          <w:rFonts w:ascii="Arial" w:eastAsia="Times New Roman" w:hAnsi="Arial" w:cs="Arial"/>
          <w:b/>
          <w:bCs/>
          <w:color w:val="2D2D2D"/>
          <w:spacing w:val="2"/>
          <w:sz w:val="21"/>
          <w:szCs w:val="21"/>
          <w:lang w:val="ru-RU" w:eastAsia="ru-RU"/>
        </w:rPr>
        <w:br/>
        <w:t>(Пункт дополнительно включен </w:t>
      </w:r>
      <w:hyperlink r:id="rId230" w:history="1">
        <w:r w:rsidRPr="00535F22">
          <w:rPr>
            <w:rFonts w:ascii="Arial" w:eastAsia="Times New Roman" w:hAnsi="Arial" w:cs="Arial"/>
            <w:b/>
            <w:bCs/>
            <w:color w:val="00466E"/>
            <w:spacing w:val="2"/>
            <w:sz w:val="21"/>
            <w:szCs w:val="21"/>
            <w:u w:val="single"/>
            <w:lang w:val="ru-RU" w:eastAsia="ru-RU"/>
          </w:rPr>
          <w:t>Федеральным законом от 22 октября 2013 года N 284-ФЗ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участие в предупреждении и ликвидации последствий чрезвычайных ситуаций на территории муниципального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организация охраны общественного порядка на территории муниципального района муниципальной милицией;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8_1)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sidRPr="00535F22">
        <w:rPr>
          <w:rFonts w:ascii="Arial" w:eastAsia="Times New Roman" w:hAnsi="Arial" w:cs="Arial"/>
          <w:b/>
          <w:bCs/>
          <w:color w:val="2D2D2D"/>
          <w:spacing w:val="2"/>
          <w:sz w:val="21"/>
          <w:szCs w:val="21"/>
          <w:lang w:val="ru-RU" w:eastAsia="ru-RU"/>
        </w:rPr>
        <w:br/>
        <w:t>(Пункт дополнительно включен с 1 января 2012 года </w:t>
      </w:r>
      <w:hyperlink r:id="rId231"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8_2)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535F22">
        <w:rPr>
          <w:rFonts w:ascii="Arial" w:eastAsia="Times New Roman" w:hAnsi="Arial" w:cs="Arial"/>
          <w:b/>
          <w:bCs/>
          <w:color w:val="2D2D2D"/>
          <w:spacing w:val="2"/>
          <w:sz w:val="21"/>
          <w:szCs w:val="21"/>
          <w:lang w:val="ru-RU" w:eastAsia="ru-RU"/>
        </w:rPr>
        <w:br/>
        <w:t>(Пункт дополнительно включен с 1 января 2012 года </w:t>
      </w:r>
      <w:hyperlink r:id="rId232"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организация мероприятий межпоселенческого характера по охране окружающей среды;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пункт утратил силу с 1 января 2006 года - </w:t>
      </w:r>
      <w:hyperlink r:id="rId233" w:history="1">
        <w:r w:rsidRPr="00535F22">
          <w:rPr>
            <w:rFonts w:ascii="Arial" w:eastAsia="Times New Roman" w:hAnsi="Arial" w:cs="Arial"/>
            <w:b/>
            <w:bCs/>
            <w:color w:val="00466E"/>
            <w:spacing w:val="2"/>
            <w:sz w:val="21"/>
            <w:szCs w:val="21"/>
            <w:u w:val="single"/>
            <w:lang w:val="ru-RU" w:eastAsia="ru-RU"/>
          </w:rPr>
          <w:t>Федеральный закон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35F22">
        <w:rPr>
          <w:rFonts w:ascii="Arial" w:eastAsia="Times New Roman" w:hAnsi="Arial" w:cs="Arial"/>
          <w:b/>
          <w:bCs/>
          <w:color w:val="2D2D2D"/>
          <w:spacing w:val="2"/>
          <w:sz w:val="21"/>
          <w:szCs w:val="21"/>
          <w:lang w:val="ru-RU"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w:t>
      </w:r>
      <w:r w:rsidRPr="00535F22">
        <w:rPr>
          <w:rFonts w:ascii="Arial" w:eastAsia="Times New Roman" w:hAnsi="Arial" w:cs="Arial"/>
          <w:b/>
          <w:bCs/>
          <w:color w:val="2D2D2D"/>
          <w:spacing w:val="2"/>
          <w:sz w:val="21"/>
          <w:szCs w:val="21"/>
          <w:lang w:val="ru-RU" w:eastAsia="ru-RU"/>
        </w:rPr>
        <w:lastRenderedPageBreak/>
        <w:t>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1 января 2014 года </w:t>
      </w:r>
      <w:hyperlink r:id="rId234" w:history="1">
        <w:r w:rsidRPr="00535F22">
          <w:rPr>
            <w:rFonts w:ascii="Arial" w:eastAsia="Times New Roman" w:hAnsi="Arial" w:cs="Arial"/>
            <w:b/>
            <w:bCs/>
            <w:color w:val="00466E"/>
            <w:spacing w:val="2"/>
            <w:sz w:val="21"/>
            <w:szCs w:val="21"/>
            <w:u w:val="single"/>
            <w:lang w:val="ru-RU" w:eastAsia="ru-RU"/>
          </w:rPr>
          <w:t>Федеральным законом от 2 июля 2013 года N 185-ФЗ;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2017 года </w:t>
      </w:r>
      <w:hyperlink r:id="rId235"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1 января 2012 года </w:t>
      </w:r>
      <w:hyperlink r:id="rId236" w:history="1">
        <w:r w:rsidRPr="00535F22">
          <w:rPr>
            <w:rFonts w:ascii="Arial" w:eastAsia="Times New Roman" w:hAnsi="Arial" w:cs="Arial"/>
            <w:b/>
            <w:bCs/>
            <w:color w:val="00466E"/>
            <w:spacing w:val="2"/>
            <w:sz w:val="21"/>
            <w:szCs w:val="21"/>
            <w:u w:val="single"/>
            <w:lang w:val="ru-RU" w:eastAsia="ru-RU"/>
          </w:rPr>
          <w:t>Федеральным законом от 29 ноября 2010 года N 313-ФЗ</w:t>
        </w:r>
      </w:hyperlink>
      <w:r w:rsidRPr="00535F22">
        <w:rPr>
          <w:rFonts w:ascii="Arial" w:eastAsia="Times New Roman" w:hAnsi="Arial" w:cs="Arial"/>
          <w:b/>
          <w:bCs/>
          <w:color w:val="2D2D2D"/>
          <w:spacing w:val="2"/>
          <w:sz w:val="21"/>
          <w:szCs w:val="21"/>
          <w:lang w:val="ru-RU" w:eastAsia="ru-RU"/>
        </w:rPr>
        <w:t>; в редакции, введенной в действие</w:t>
      </w:r>
      <w:hyperlink r:id="rId237" w:history="1">
        <w:r w:rsidRPr="00535F22">
          <w:rPr>
            <w:rFonts w:ascii="Arial" w:eastAsia="Times New Roman" w:hAnsi="Arial" w:cs="Arial"/>
            <w:b/>
            <w:bCs/>
            <w:color w:val="00466E"/>
            <w:spacing w:val="2"/>
            <w:sz w:val="21"/>
            <w:szCs w:val="21"/>
            <w:u w:val="single"/>
            <w:lang w:val="ru-RU" w:eastAsia="ru-RU"/>
          </w:rPr>
          <w:t>Федеральным законом от 25 ноября 2013 года N 317-ФЗ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13) пункт утратил силу с 1 января 2008 года - </w:t>
      </w:r>
      <w:hyperlink r:id="rId238"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535F22">
        <w:rPr>
          <w:rFonts w:ascii="Arial" w:eastAsia="Times New Roman" w:hAnsi="Arial" w:cs="Arial"/>
          <w:b/>
          <w:bCs/>
          <w:color w:val="2D2D2D"/>
          <w:spacing w:val="2"/>
          <w:sz w:val="21"/>
          <w:szCs w:val="21"/>
          <w:lang w:val="ru-RU" w:eastAsia="ru-RU"/>
        </w:rPr>
        <w:br/>
        <w:t>(Пункт в редакции, введенной в действие с 1 января 2016 года </w:t>
      </w:r>
      <w:hyperlink r:id="rId239"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2014 года N 458-ФЗ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10 января 2005 года </w:t>
      </w:r>
      <w:hyperlink r:id="rId240"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191-ФЗ</w:t>
        </w:r>
      </w:hyperlink>
      <w:r w:rsidRPr="00535F22">
        <w:rPr>
          <w:rFonts w:ascii="Arial" w:eastAsia="Times New Roman" w:hAnsi="Arial" w:cs="Arial"/>
          <w:b/>
          <w:bCs/>
          <w:color w:val="2D2D2D"/>
          <w:spacing w:val="2"/>
          <w:sz w:val="21"/>
          <w:szCs w:val="21"/>
          <w:lang w:val="ru-RU" w:eastAsia="ru-RU"/>
        </w:rPr>
        <w:t>; в редакции </w:t>
      </w:r>
      <w:hyperlink r:id="rId241" w:history="1">
        <w:r w:rsidRPr="00535F22">
          <w:rPr>
            <w:rFonts w:ascii="Arial" w:eastAsia="Times New Roman" w:hAnsi="Arial" w:cs="Arial"/>
            <w:b/>
            <w:bCs/>
            <w:color w:val="00466E"/>
            <w:spacing w:val="2"/>
            <w:sz w:val="21"/>
            <w:szCs w:val="21"/>
            <w:u w:val="single"/>
            <w:lang w:val="ru-RU" w:eastAsia="ru-RU"/>
          </w:rPr>
          <w:t>Федерального закона от 15 июня 2007 года N 100-ФЗ</w:t>
        </w:r>
      </w:hyperlink>
      <w:r w:rsidRPr="00535F22">
        <w:rPr>
          <w:rFonts w:ascii="Arial" w:eastAsia="Times New Roman" w:hAnsi="Arial" w:cs="Arial"/>
          <w:b/>
          <w:bCs/>
          <w:color w:val="2D2D2D"/>
          <w:spacing w:val="2"/>
          <w:sz w:val="21"/>
          <w:szCs w:val="21"/>
          <w:lang w:val="ru-RU" w:eastAsia="ru-RU"/>
        </w:rPr>
        <w:t>; в редакции, введенной в действие с 1 апреля 2015 года</w:t>
      </w:r>
      <w:hyperlink r:id="rId242"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2014 года N 499-ФЗ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15_1)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43" w:history="1">
        <w:r w:rsidRPr="00535F22">
          <w:rPr>
            <w:rFonts w:ascii="Arial" w:eastAsia="Times New Roman" w:hAnsi="Arial" w:cs="Arial"/>
            <w:b/>
            <w:bCs/>
            <w:color w:val="00466E"/>
            <w:spacing w:val="2"/>
            <w:sz w:val="21"/>
            <w:szCs w:val="21"/>
            <w:u w:val="single"/>
            <w:lang w:val="ru-RU" w:eastAsia="ru-RU"/>
          </w:rPr>
          <w:t>Федеральным законом от 13 марта 2006 года N 38-ФЗ "О рекламе"</w:t>
        </w:r>
      </w:hyperlink>
      <w:r w:rsidRPr="00535F22">
        <w:rPr>
          <w:rFonts w:ascii="Arial" w:eastAsia="Times New Roman" w:hAnsi="Arial" w:cs="Arial"/>
          <w:b/>
          <w:bCs/>
          <w:color w:val="2D2D2D"/>
          <w:spacing w:val="2"/>
          <w:sz w:val="21"/>
          <w:szCs w:val="21"/>
          <w:lang w:val="ru-RU" w:eastAsia="ru-RU"/>
        </w:rPr>
        <w:t> (далее - </w:t>
      </w:r>
      <w:hyperlink r:id="rId244" w:history="1">
        <w:r w:rsidRPr="00535F22">
          <w:rPr>
            <w:rFonts w:ascii="Arial" w:eastAsia="Times New Roman" w:hAnsi="Arial" w:cs="Arial"/>
            <w:b/>
            <w:bCs/>
            <w:color w:val="00466E"/>
            <w:spacing w:val="2"/>
            <w:sz w:val="21"/>
            <w:szCs w:val="21"/>
            <w:u w:val="single"/>
            <w:lang w:val="ru-RU" w:eastAsia="ru-RU"/>
          </w:rPr>
          <w:t>Федеральный закон "О рекламе"</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дополнительно включен с 29 октября 2006 года </w:t>
      </w:r>
      <w:hyperlink r:id="rId245" w:history="1">
        <w:r w:rsidRPr="00535F22">
          <w:rPr>
            <w:rFonts w:ascii="Arial" w:eastAsia="Times New Roman" w:hAnsi="Arial" w:cs="Arial"/>
            <w:b/>
            <w:bCs/>
            <w:color w:val="00466E"/>
            <w:spacing w:val="2"/>
            <w:sz w:val="21"/>
            <w:szCs w:val="21"/>
            <w:u w:val="single"/>
            <w:lang w:val="ru-RU" w:eastAsia="ru-RU"/>
          </w:rPr>
          <w:t xml:space="preserve">Федеральным законом от 16 </w:t>
        </w:r>
        <w:r w:rsidRPr="00535F22">
          <w:rPr>
            <w:rFonts w:ascii="Arial" w:eastAsia="Times New Roman" w:hAnsi="Arial" w:cs="Arial"/>
            <w:b/>
            <w:bCs/>
            <w:color w:val="00466E"/>
            <w:spacing w:val="2"/>
            <w:sz w:val="21"/>
            <w:szCs w:val="21"/>
            <w:u w:val="single"/>
            <w:lang w:val="ru-RU" w:eastAsia="ru-RU"/>
          </w:rPr>
          <w:lastRenderedPageBreak/>
          <w:t>октября 2006 года N 160-ФЗ</w:t>
        </w:r>
      </w:hyperlink>
      <w:r w:rsidRPr="00535F22">
        <w:rPr>
          <w:rFonts w:ascii="Arial" w:eastAsia="Times New Roman" w:hAnsi="Arial" w:cs="Arial"/>
          <w:b/>
          <w:bCs/>
          <w:color w:val="2D2D2D"/>
          <w:spacing w:val="2"/>
          <w:sz w:val="21"/>
          <w:szCs w:val="21"/>
          <w:lang w:val="ru-RU" w:eastAsia="ru-RU"/>
        </w:rPr>
        <w:t>; в редакции, введенной в действие с 8 мая 2013 года</w:t>
      </w:r>
      <w:hyperlink r:id="rId246" w:history="1">
        <w:r w:rsidRPr="00535F22">
          <w:rPr>
            <w:rFonts w:ascii="Arial" w:eastAsia="Times New Roman" w:hAnsi="Arial" w:cs="Arial"/>
            <w:b/>
            <w:bCs/>
            <w:color w:val="00466E"/>
            <w:spacing w:val="2"/>
            <w:sz w:val="21"/>
            <w:szCs w:val="21"/>
            <w:u w:val="single"/>
            <w:lang w:val="ru-RU" w:eastAsia="ru-RU"/>
          </w:rPr>
          <w:t>Федеральным законом от 7 мая 2013 года N 98-ФЗ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16) формирование и содержание муниципального архива, включая хранение архивных фондов поселений;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17) содержание на территории муниципального района межпоселенческих мест захоронения, организация ритуальных услуг;</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w:t>
      </w:r>
      <w:proofErr w:type="gramStart"/>
      <w:r w:rsidRPr="00535F22">
        <w:rPr>
          <w:rFonts w:ascii="Arial" w:eastAsia="Times New Roman" w:hAnsi="Arial" w:cs="Arial"/>
          <w:b/>
          <w:bCs/>
          <w:color w:val="2D2D2D"/>
          <w:spacing w:val="2"/>
          <w:sz w:val="21"/>
          <w:szCs w:val="21"/>
          <w:lang w:val="ru-RU" w:eastAsia="ru-RU"/>
        </w:rPr>
        <w:t>в(</w:t>
      </w:r>
      <w:proofErr w:type="gramEnd"/>
      <w:r w:rsidRPr="00535F22">
        <w:rPr>
          <w:rFonts w:ascii="Arial" w:eastAsia="Times New Roman" w:hAnsi="Arial" w:cs="Arial"/>
          <w:b/>
          <w:bCs/>
          <w:color w:val="2D2D2D"/>
          <w:spacing w:val="2"/>
          <w:sz w:val="21"/>
          <w:szCs w:val="21"/>
          <w:lang w:val="ru-RU" w:eastAsia="ru-RU"/>
        </w:rPr>
        <w:t>пункт в редакции, введенной в действие с 1 января 2006 года </w:t>
      </w:r>
      <w:hyperlink r:id="rId247"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дополнен с 1 января 2007 года </w:t>
      </w:r>
      <w:hyperlink r:id="rId248"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19_1) создание условий для обеспечения поселений, входящих в состав муниципального района, услугами по организации досуга и услугами организаций культуры (пункт дополнительно включен с 1 января 2006 года </w:t>
      </w:r>
      <w:hyperlink r:id="rId249"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19_2) создание условий для развития местного традиционного народного художественного творчества в поселениях, входящих в состав муниципального район</w:t>
      </w:r>
      <w:proofErr w:type="gramStart"/>
      <w:r w:rsidRPr="00535F22">
        <w:rPr>
          <w:rFonts w:ascii="Arial" w:eastAsia="Times New Roman" w:hAnsi="Arial" w:cs="Arial"/>
          <w:b/>
          <w:bCs/>
          <w:color w:val="2D2D2D"/>
          <w:spacing w:val="2"/>
          <w:sz w:val="21"/>
          <w:szCs w:val="21"/>
          <w:lang w:val="ru-RU" w:eastAsia="ru-RU"/>
        </w:rPr>
        <w:t>а(</w:t>
      </w:r>
      <w:proofErr w:type="gramEnd"/>
      <w:r w:rsidRPr="00535F22">
        <w:rPr>
          <w:rFonts w:ascii="Arial" w:eastAsia="Times New Roman" w:hAnsi="Arial" w:cs="Arial"/>
          <w:b/>
          <w:bCs/>
          <w:color w:val="2D2D2D"/>
          <w:spacing w:val="2"/>
          <w:sz w:val="21"/>
          <w:szCs w:val="21"/>
          <w:lang w:val="ru-RU" w:eastAsia="ru-RU"/>
        </w:rPr>
        <w:t>пункт дополнительно включен с 1 января 2006 года </w:t>
      </w:r>
      <w:hyperlink r:id="rId250"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19_3)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535F22">
        <w:rPr>
          <w:rFonts w:ascii="Arial" w:eastAsia="Times New Roman" w:hAnsi="Arial" w:cs="Arial"/>
          <w:b/>
          <w:bCs/>
          <w:color w:val="2D2D2D"/>
          <w:spacing w:val="2"/>
          <w:sz w:val="21"/>
          <w:szCs w:val="21"/>
          <w:lang w:val="ru-RU" w:eastAsia="ru-RU"/>
        </w:rPr>
        <w:br/>
        <w:t>(Пункт дополнительно включен с 1 января 2016 года </w:t>
      </w:r>
      <w:hyperlink r:id="rId251" w:history="1">
        <w:r w:rsidRPr="00535F22">
          <w:rPr>
            <w:rFonts w:ascii="Arial" w:eastAsia="Times New Roman" w:hAnsi="Arial" w:cs="Arial"/>
            <w:b/>
            <w:bCs/>
            <w:color w:val="00466E"/>
            <w:spacing w:val="2"/>
            <w:sz w:val="21"/>
            <w:szCs w:val="21"/>
            <w:u w:val="single"/>
            <w:lang w:val="ru-RU" w:eastAsia="ru-RU"/>
          </w:rPr>
          <w:t>Федеральным законом от 22 октября 2014 года N 315-ФЗ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 *15.1.20)</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*15.1.21)</w:t>
      </w:r>
      <w:r w:rsidRPr="00535F22">
        <w:rPr>
          <w:rFonts w:ascii="Arial" w:eastAsia="Times New Roman" w:hAnsi="Arial" w:cs="Arial"/>
          <w:b/>
          <w:bCs/>
          <w:color w:val="2D2D2D"/>
          <w:spacing w:val="2"/>
          <w:sz w:val="21"/>
          <w:szCs w:val="21"/>
          <w:lang w:val="ru-RU" w:eastAsia="ru-RU"/>
        </w:rPr>
        <w:br/>
        <w:t>(Пункт дополнительно включен с 1 января 2005 </w:t>
      </w:r>
      <w:hyperlink r:id="rId252"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xml:space="preserve">; в редакции, введенной в действие с 19 апреля 2013 </w:t>
      </w:r>
      <w:r w:rsidRPr="00535F22">
        <w:rPr>
          <w:rFonts w:ascii="Arial" w:eastAsia="Times New Roman" w:hAnsi="Arial" w:cs="Arial"/>
          <w:b/>
          <w:bCs/>
          <w:color w:val="2D2D2D"/>
          <w:spacing w:val="2"/>
          <w:sz w:val="21"/>
          <w:szCs w:val="21"/>
          <w:lang w:val="ru-RU" w:eastAsia="ru-RU"/>
        </w:rPr>
        <w:lastRenderedPageBreak/>
        <w:t>года</w:t>
      </w:r>
      <w:hyperlink r:id="rId253" w:history="1">
        <w:r w:rsidRPr="00535F22">
          <w:rPr>
            <w:rFonts w:ascii="Arial" w:eastAsia="Times New Roman" w:hAnsi="Arial" w:cs="Arial"/>
            <w:b/>
            <w:bCs/>
            <w:color w:val="00466E"/>
            <w:spacing w:val="2"/>
            <w:sz w:val="21"/>
            <w:szCs w:val="21"/>
            <w:u w:val="single"/>
            <w:lang w:val="ru-RU" w:eastAsia="ru-RU"/>
          </w:rPr>
          <w:t>Федеральным законом от 5 апреля 2013 года N 55-ФЗ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w:t>
      </w:r>
      <w:proofErr w:type="gramStart"/>
      <w:r w:rsidRPr="00535F22">
        <w:rPr>
          <w:rFonts w:ascii="Arial" w:eastAsia="Times New Roman" w:hAnsi="Arial" w:cs="Arial"/>
          <w:b/>
          <w:bCs/>
          <w:color w:val="2D2D2D"/>
          <w:spacing w:val="2"/>
          <w:sz w:val="21"/>
          <w:szCs w:val="21"/>
          <w:lang w:val="ru-RU" w:eastAsia="ru-RU"/>
        </w:rPr>
        <w:t>охраны</w:t>
      </w:r>
      <w:proofErr w:type="gramEnd"/>
      <w:r w:rsidRPr="00535F22">
        <w:rPr>
          <w:rFonts w:ascii="Arial" w:eastAsia="Times New Roman" w:hAnsi="Arial" w:cs="Arial"/>
          <w:b/>
          <w:bCs/>
          <w:color w:val="2D2D2D"/>
          <w:spacing w:val="2"/>
          <w:sz w:val="21"/>
          <w:szCs w:val="21"/>
          <w:lang w:val="ru-RU" w:eastAsia="ru-RU"/>
        </w:rPr>
        <w:t xml:space="preserve"> особо охраняемых природных территорий местного значения (пункт дополнительно включен с 1 января 2005 </w:t>
      </w:r>
      <w:hyperlink r:id="rId254"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 1 августа 2011 года </w:t>
      </w:r>
      <w:hyperlink r:id="rId255"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(пункт дополнительно включен с 1 января 2005 </w:t>
      </w:r>
      <w:hyperlink r:id="rId256"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в редакции, введенной в действие с 28 ноября 2008 года </w:t>
      </w:r>
      <w:hyperlink r:id="rId257"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*15.1.23)</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24) осуществление мероприятий по обеспечению безопасности людей на водных объектах, охране их жизни и здоровья (пункт дополнительно включен с 1 января 2005</w:t>
      </w:r>
      <w:hyperlink r:id="rId258"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(пункт дополнительно включен с 1 января 2006 года </w:t>
      </w:r>
      <w:hyperlink r:id="rId259"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 с 1 января 2008 года </w:t>
      </w:r>
      <w:hyperlink r:id="rId260"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дополнен с 18 апреля 2010 года </w:t>
      </w:r>
      <w:hyperlink r:id="rId261" w:history="1">
        <w:r w:rsidRPr="00535F22">
          <w:rPr>
            <w:rFonts w:ascii="Arial" w:eastAsia="Times New Roman" w:hAnsi="Arial" w:cs="Arial"/>
            <w:b/>
            <w:bCs/>
            <w:color w:val="00466E"/>
            <w:spacing w:val="2"/>
            <w:sz w:val="21"/>
            <w:szCs w:val="21"/>
            <w:u w:val="single"/>
            <w:lang w:val="ru-RU" w:eastAsia="ru-RU"/>
          </w:rPr>
          <w:t>Федеральным законом от 5 апреля 2010 года N 40-ФЗ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535F22">
        <w:rPr>
          <w:rFonts w:ascii="Arial" w:eastAsia="Times New Roman" w:hAnsi="Arial" w:cs="Arial"/>
          <w:b/>
          <w:bCs/>
          <w:color w:val="2D2D2D"/>
          <w:spacing w:val="2"/>
          <w:sz w:val="21"/>
          <w:szCs w:val="21"/>
          <w:lang w:val="ru-RU" w:eastAsia="ru-RU"/>
        </w:rPr>
        <w:br/>
        <w:t>(Пункт дополнительно включен с 1 января 2006 года </w:t>
      </w:r>
      <w:hyperlink r:id="rId262"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в редакции, введенной в действие с 11 июля 2015 года</w:t>
      </w:r>
      <w:hyperlink r:id="rId263"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204-ФЗ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27) организация и осуществление мероприятий межпоселенческого характера по работе с детьми и молодежью (пункт дополнительно включен с 1 января 2006 года</w:t>
      </w:r>
      <w:hyperlink r:id="rId264"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 xml:space="preserve">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w:t>
      </w:r>
      <w:r w:rsidRPr="00535F22">
        <w:rPr>
          <w:rFonts w:ascii="Arial" w:eastAsia="Times New Roman" w:hAnsi="Arial" w:cs="Arial"/>
          <w:b/>
          <w:bCs/>
          <w:color w:val="2D2D2D"/>
          <w:spacing w:val="2"/>
          <w:sz w:val="21"/>
          <w:szCs w:val="21"/>
          <w:lang w:val="ru-RU" w:eastAsia="ru-RU"/>
        </w:rPr>
        <w:lastRenderedPageBreak/>
        <w:t>пользования и их береговым полосам (пункт дополнительно включен с 8 июня 2006 года </w:t>
      </w:r>
      <w:hyperlink r:id="rId265" w:history="1">
        <w:r w:rsidRPr="00535F22">
          <w:rPr>
            <w:rFonts w:ascii="Arial" w:eastAsia="Times New Roman" w:hAnsi="Arial" w:cs="Arial"/>
            <w:b/>
            <w:bCs/>
            <w:color w:val="00466E"/>
            <w:spacing w:val="2"/>
            <w:sz w:val="21"/>
            <w:szCs w:val="21"/>
            <w:u w:val="single"/>
            <w:lang w:val="ru-RU" w:eastAsia="ru-RU"/>
          </w:rPr>
          <w:t>Федеральным законом от 3 июня 2006 года N 73-ФЗ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со 2 августа 2011 года </w:t>
      </w:r>
      <w:hyperlink r:id="rId266"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29) осуществление муниципального лесного контроля (пункт дополнительно включен с 1 августа 2011 года </w:t>
      </w:r>
      <w:hyperlink r:id="rId267"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30) пункт дополнительно включен с 1 августа 2011 года </w:t>
      </w:r>
      <w:hyperlink r:id="rId268"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 утратил силу с 30 января 2014 года - </w:t>
      </w:r>
      <w:hyperlink r:id="rId269" w:history="1">
        <w:r w:rsidRPr="00535F22">
          <w:rPr>
            <w:rFonts w:ascii="Arial" w:eastAsia="Times New Roman" w:hAnsi="Arial" w:cs="Arial"/>
            <w:b/>
            <w:bCs/>
            <w:color w:val="00466E"/>
            <w:spacing w:val="2"/>
            <w:sz w:val="21"/>
            <w:szCs w:val="21"/>
            <w:u w:val="single"/>
            <w:lang w:val="ru-RU" w:eastAsia="ru-RU"/>
          </w:rPr>
          <w:t>Федеральный закон от 28 декабря 2013 года N 416-ФЗ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31) пункт дополнительно включен с 1 августа 2011 года </w:t>
      </w:r>
      <w:hyperlink r:id="rId270"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 утратил силу с 15 ноября 2014 года - </w:t>
      </w:r>
      <w:hyperlink r:id="rId271" w:history="1">
        <w:r w:rsidRPr="00535F22">
          <w:rPr>
            <w:rFonts w:ascii="Arial" w:eastAsia="Times New Roman" w:hAnsi="Arial" w:cs="Arial"/>
            <w:b/>
            <w:bCs/>
            <w:color w:val="00466E"/>
            <w:spacing w:val="2"/>
            <w:sz w:val="21"/>
            <w:szCs w:val="21"/>
            <w:u w:val="single"/>
            <w:lang w:val="ru-RU" w:eastAsia="ru-RU"/>
          </w:rPr>
          <w:t>Федеральный закон от 14 октября 2014 года N 307-ФЗ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(пункт дополнительно включен со 2 августа 2011 года </w:t>
      </w:r>
      <w:hyperlink r:id="rId272"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33) осуществление мер по противодействию коррупции в границах муниципального района;</w:t>
      </w:r>
      <w:r w:rsidRPr="00535F22">
        <w:rPr>
          <w:rFonts w:ascii="Arial" w:eastAsia="Times New Roman" w:hAnsi="Arial" w:cs="Arial"/>
          <w:b/>
          <w:bCs/>
          <w:color w:val="2D2D2D"/>
          <w:spacing w:val="2"/>
          <w:sz w:val="21"/>
          <w:szCs w:val="21"/>
          <w:lang w:val="ru-RU" w:eastAsia="ru-RU"/>
        </w:rPr>
        <w:br/>
        <w:t>(Пункт дополнительно включен с 3 декабря 2011 года </w:t>
      </w:r>
      <w:hyperlink r:id="rId273" w:history="1">
        <w:r w:rsidRPr="00535F22">
          <w:rPr>
            <w:rFonts w:ascii="Arial" w:eastAsia="Times New Roman" w:hAnsi="Arial" w:cs="Arial"/>
            <w:b/>
            <w:bCs/>
            <w:color w:val="00466E"/>
            <w:spacing w:val="2"/>
            <w:sz w:val="21"/>
            <w:szCs w:val="21"/>
            <w:u w:val="single"/>
            <w:lang w:val="ru-RU" w:eastAsia="ru-RU"/>
          </w:rPr>
          <w:t>Федеральным законом от 21 ноября 2011 года N 329-ФЗ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535F22">
        <w:rPr>
          <w:rFonts w:ascii="Arial" w:eastAsia="Times New Roman" w:hAnsi="Arial" w:cs="Arial"/>
          <w:b/>
          <w:bCs/>
          <w:color w:val="2D2D2D"/>
          <w:spacing w:val="2"/>
          <w:sz w:val="21"/>
          <w:szCs w:val="21"/>
          <w:lang w:val="ru-RU" w:eastAsia="ru-RU"/>
        </w:rPr>
        <w:br/>
        <w:t>(Пункт дополнительно включен с 1 июля 2014 года </w:t>
      </w:r>
      <w:hyperlink r:id="rId274"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2013 года N 443-ФЗ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35) осуществление муниципального земельного контроля на межселенной территории муниципального района;</w:t>
      </w:r>
      <w:r w:rsidRPr="00535F22">
        <w:rPr>
          <w:rFonts w:ascii="Arial" w:eastAsia="Times New Roman" w:hAnsi="Arial" w:cs="Arial"/>
          <w:b/>
          <w:bCs/>
          <w:color w:val="2D2D2D"/>
          <w:spacing w:val="2"/>
          <w:sz w:val="21"/>
          <w:szCs w:val="21"/>
          <w:lang w:val="ru-RU" w:eastAsia="ru-RU"/>
        </w:rPr>
        <w:br/>
        <w:t>(Пункт дополнительно включен с 1 января 2015 года </w:t>
      </w:r>
      <w:hyperlink r:id="rId275" w:history="1">
        <w:r w:rsidRPr="00535F22">
          <w:rPr>
            <w:rFonts w:ascii="Arial" w:eastAsia="Times New Roman" w:hAnsi="Arial" w:cs="Arial"/>
            <w:b/>
            <w:bCs/>
            <w:color w:val="00466E"/>
            <w:spacing w:val="2"/>
            <w:sz w:val="21"/>
            <w:szCs w:val="21"/>
            <w:u w:val="single"/>
            <w:lang w:val="ru-RU" w:eastAsia="ru-RU"/>
          </w:rPr>
          <w:t>Федеральным законом от 21 июля 2014 года N 234-ФЗ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36) организация в соответствии с </w:t>
      </w:r>
      <w:hyperlink r:id="rId276" w:history="1">
        <w:r w:rsidRPr="00535F22">
          <w:rPr>
            <w:rFonts w:ascii="Arial" w:eastAsia="Times New Roman" w:hAnsi="Arial" w:cs="Arial"/>
            <w:b/>
            <w:bCs/>
            <w:color w:val="00466E"/>
            <w:spacing w:val="2"/>
            <w:sz w:val="21"/>
            <w:szCs w:val="21"/>
            <w:u w:val="single"/>
            <w:lang w:val="ru-RU" w:eastAsia="ru-RU"/>
          </w:rPr>
          <w:t>Федеральным законом от 24 июля 2007 года N 221-ФЗ "О государственном кадастре недвижимости"</w:t>
        </w:r>
      </w:hyperlink>
      <w:r w:rsidRPr="00535F22">
        <w:rPr>
          <w:rFonts w:ascii="Arial" w:eastAsia="Times New Roman" w:hAnsi="Arial" w:cs="Arial"/>
          <w:b/>
          <w:bCs/>
          <w:color w:val="2D2D2D"/>
          <w:spacing w:val="2"/>
          <w:sz w:val="21"/>
          <w:szCs w:val="21"/>
          <w:lang w:val="ru-RU" w:eastAsia="ru-RU"/>
        </w:rPr>
        <w:t> выполнения комплексных кадастровых работ и утверждение карты-плана территории.</w:t>
      </w:r>
      <w:r w:rsidRPr="00535F22">
        <w:rPr>
          <w:rFonts w:ascii="Arial" w:eastAsia="Times New Roman" w:hAnsi="Arial" w:cs="Arial"/>
          <w:b/>
          <w:bCs/>
          <w:color w:val="2D2D2D"/>
          <w:spacing w:val="2"/>
          <w:sz w:val="21"/>
          <w:szCs w:val="21"/>
          <w:lang w:val="ru-RU" w:eastAsia="ru-RU"/>
        </w:rPr>
        <w:br/>
        <w:t>(Пункт дополнительно включен с 1 января 2015 года </w:t>
      </w:r>
      <w:hyperlink r:id="rId277" w:history="1">
        <w:r w:rsidRPr="00535F22">
          <w:rPr>
            <w:rFonts w:ascii="Arial" w:eastAsia="Times New Roman" w:hAnsi="Arial" w:cs="Arial"/>
            <w:b/>
            <w:bCs/>
            <w:color w:val="00466E"/>
            <w:spacing w:val="2"/>
            <w:sz w:val="21"/>
            <w:szCs w:val="21"/>
            <w:u w:val="single"/>
            <w:lang w:val="ru-RU" w:eastAsia="ru-RU"/>
          </w:rPr>
          <w:t xml:space="preserve">Федеральным законом от 22 </w:t>
        </w:r>
        <w:r w:rsidRPr="00535F22">
          <w:rPr>
            <w:rFonts w:ascii="Arial" w:eastAsia="Times New Roman" w:hAnsi="Arial" w:cs="Arial"/>
            <w:b/>
            <w:bCs/>
            <w:color w:val="00466E"/>
            <w:spacing w:val="2"/>
            <w:sz w:val="21"/>
            <w:szCs w:val="21"/>
            <w:u w:val="single"/>
            <w:lang w:val="ru-RU" w:eastAsia="ru-RU"/>
          </w:rPr>
          <w:lastRenderedPageBreak/>
          <w:t>декабря 2014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1_1. Часть, дополнительно включенная с 1 января 2006 года </w:t>
      </w:r>
      <w:hyperlink r:id="rId278"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утратила силу с 1 января 2007 года - </w:t>
      </w:r>
      <w:hyperlink r:id="rId279"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(часть дополнена с 1 января 2007 года </w:t>
      </w:r>
      <w:hyperlink r:id="rId280"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proofErr w:type="gramEnd"/>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2010 года </w:t>
      </w:r>
      <w:hyperlink r:id="rId281"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Часть утратила силу с 1 января 2007 года - </w:t>
      </w:r>
      <w:hyperlink r:id="rId282"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 *15.3)</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283"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(Абзац в редакции, введенной в действие с 30 ноября</w:t>
      </w:r>
      <w:proofErr w:type="gramEnd"/>
      <w:r w:rsidRPr="00535F22">
        <w:rPr>
          <w:rFonts w:ascii="Arial" w:eastAsia="Times New Roman" w:hAnsi="Arial" w:cs="Arial"/>
          <w:b/>
          <w:bCs/>
          <w:color w:val="2D2D2D"/>
          <w:spacing w:val="2"/>
          <w:sz w:val="21"/>
          <w:szCs w:val="21"/>
          <w:lang w:val="ru-RU" w:eastAsia="ru-RU"/>
        </w:rPr>
        <w:t xml:space="preserve"> 2009 года </w:t>
      </w:r>
      <w:hyperlink r:id="rId284" w:history="1">
        <w:r w:rsidRPr="00535F22">
          <w:rPr>
            <w:rFonts w:ascii="Arial" w:eastAsia="Times New Roman" w:hAnsi="Arial" w:cs="Arial"/>
            <w:b/>
            <w:bCs/>
            <w:color w:val="00466E"/>
            <w:spacing w:val="2"/>
            <w:sz w:val="21"/>
            <w:szCs w:val="21"/>
            <w:u w:val="single"/>
            <w:lang w:val="ru-RU" w:eastAsia="ru-RU"/>
          </w:rPr>
          <w:t>Федеральным законом от 28 ноября 2009 года N 283-ФЗ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2012 года </w:t>
      </w:r>
      <w:hyperlink r:id="rId285"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86"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*15.4.2)</w:t>
      </w:r>
      <w:r w:rsidRPr="00535F22">
        <w:rPr>
          <w:rFonts w:ascii="Arial" w:eastAsia="Times New Roman" w:hAnsi="Arial" w:cs="Arial"/>
          <w:b/>
          <w:bCs/>
          <w:color w:val="2D2D2D"/>
          <w:spacing w:val="2"/>
          <w:sz w:val="21"/>
          <w:szCs w:val="21"/>
          <w:lang w:val="ru-RU" w:eastAsia="ru-RU"/>
        </w:rPr>
        <w:br/>
        <w:t>(Абзац в редакции, введенной в действие с 30</w:t>
      </w:r>
      <w:proofErr w:type="gramEnd"/>
      <w:r w:rsidRPr="00535F22">
        <w:rPr>
          <w:rFonts w:ascii="Arial" w:eastAsia="Times New Roman" w:hAnsi="Arial" w:cs="Arial"/>
          <w:b/>
          <w:bCs/>
          <w:color w:val="2D2D2D"/>
          <w:spacing w:val="2"/>
          <w:sz w:val="21"/>
          <w:szCs w:val="21"/>
          <w:lang w:val="ru-RU" w:eastAsia="ru-RU"/>
        </w:rPr>
        <w:t xml:space="preserve"> ноября 2009 года </w:t>
      </w:r>
      <w:hyperlink r:id="rId287" w:history="1">
        <w:r w:rsidRPr="00535F22">
          <w:rPr>
            <w:rFonts w:ascii="Arial" w:eastAsia="Times New Roman" w:hAnsi="Arial" w:cs="Arial"/>
            <w:b/>
            <w:bCs/>
            <w:color w:val="00466E"/>
            <w:spacing w:val="2"/>
            <w:sz w:val="21"/>
            <w:szCs w:val="21"/>
            <w:u w:val="single"/>
            <w:lang w:val="ru-RU" w:eastAsia="ru-RU"/>
          </w:rPr>
          <w:t>Федеральным законом от 28 ноября 2009 года N 283-ФЗ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с 1 января 2012 года </w:t>
      </w:r>
      <w:hyperlink r:id="rId288"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w:t>
      </w:r>
      <w:proofErr w:type="gramEnd"/>
      <w:r w:rsidRPr="00535F22">
        <w:rPr>
          <w:rFonts w:ascii="Arial" w:eastAsia="Times New Roman" w:hAnsi="Arial" w:cs="Arial"/>
          <w:b/>
          <w:bCs/>
          <w:color w:val="2D2D2D"/>
          <w:spacing w:val="2"/>
          <w:sz w:val="21"/>
          <w:szCs w:val="21"/>
          <w:lang w:val="ru-RU" w:eastAsia="ru-RU"/>
        </w:rPr>
        <w:t xml:space="preserve"> неисполнение соглашений. Порядок заключения соглашений определяется уставом муниципального </w:t>
      </w:r>
      <w:r w:rsidRPr="00535F22">
        <w:rPr>
          <w:rFonts w:ascii="Arial" w:eastAsia="Times New Roman" w:hAnsi="Arial" w:cs="Arial"/>
          <w:b/>
          <w:bCs/>
          <w:color w:val="2D2D2D"/>
          <w:spacing w:val="2"/>
          <w:sz w:val="21"/>
          <w:szCs w:val="21"/>
          <w:lang w:val="ru-RU" w:eastAsia="ru-RU"/>
        </w:rPr>
        <w:lastRenderedPageBreak/>
        <w:t>образования и (или) нормативными правовыми актами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t>(Абзац в редакции, введенной в действие с 30 ноября 2009 года </w:t>
      </w:r>
      <w:hyperlink r:id="rId289" w:history="1">
        <w:r w:rsidRPr="00535F22">
          <w:rPr>
            <w:rFonts w:ascii="Arial" w:eastAsia="Times New Roman" w:hAnsi="Arial" w:cs="Arial"/>
            <w:b/>
            <w:bCs/>
            <w:color w:val="00466E"/>
            <w:spacing w:val="2"/>
            <w:sz w:val="21"/>
            <w:szCs w:val="21"/>
            <w:u w:val="single"/>
            <w:lang w:val="ru-RU" w:eastAsia="ru-RU"/>
          </w:rPr>
          <w:t>Федеральным законом от 28 ноября 2009 года N 283-ФЗ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с 5 июля 2014 года </w:t>
      </w:r>
      <w:hyperlink r:id="rId290"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(абзац дополнительно включен с 30 декабря 2008 года </w:t>
      </w:r>
      <w:hyperlink r:id="rId291" w:history="1">
        <w:r w:rsidRPr="00535F22">
          <w:rPr>
            <w:rFonts w:ascii="Arial" w:eastAsia="Times New Roman" w:hAnsi="Arial" w:cs="Arial"/>
            <w:b/>
            <w:bCs/>
            <w:color w:val="00466E"/>
            <w:spacing w:val="2"/>
            <w:sz w:val="21"/>
            <w:szCs w:val="21"/>
            <w:u w:val="single"/>
            <w:lang w:val="ru-RU" w:eastAsia="ru-RU"/>
          </w:rPr>
          <w:t>Федеральным</w:t>
        </w:r>
        <w:proofErr w:type="gramEnd"/>
        <w:r w:rsidRPr="00535F22">
          <w:rPr>
            <w:rFonts w:ascii="Arial" w:eastAsia="Times New Roman" w:hAnsi="Arial" w:cs="Arial"/>
            <w:b/>
            <w:bCs/>
            <w:color w:val="00466E"/>
            <w:spacing w:val="2"/>
            <w:sz w:val="21"/>
            <w:szCs w:val="21"/>
            <w:u w:val="single"/>
            <w:lang w:val="ru-RU" w:eastAsia="ru-RU"/>
          </w:rPr>
          <w:t xml:space="preserve">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r w:rsidRPr="00535F22">
        <w:rPr>
          <w:rFonts w:ascii="Arial" w:eastAsia="Times New Roman" w:hAnsi="Arial" w:cs="Arial"/>
          <w:b/>
          <w:bCs/>
          <w:color w:val="2D2D2D"/>
          <w:spacing w:val="2"/>
          <w:sz w:val="21"/>
          <w:szCs w:val="21"/>
          <w:lang w:val="ru-RU" w:eastAsia="ru-RU"/>
        </w:rPr>
        <w:br/>
        <w:t>(Часть дополнительно включена с 4 декабря 2012 года </w:t>
      </w:r>
      <w:hyperlink r:id="rId292" w:history="1">
        <w:r w:rsidRPr="00535F22">
          <w:rPr>
            <w:rFonts w:ascii="Arial" w:eastAsia="Times New Roman" w:hAnsi="Arial" w:cs="Arial"/>
            <w:b/>
            <w:bCs/>
            <w:color w:val="00466E"/>
            <w:spacing w:val="2"/>
            <w:sz w:val="21"/>
            <w:szCs w:val="21"/>
            <w:u w:val="single"/>
            <w:lang w:val="ru-RU" w:eastAsia="ru-RU"/>
          </w:rPr>
          <w:t>Федеральным законом от 3 декабря 2012 года N 244-ФЗ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293" w:history="1">
        <w:r w:rsidRPr="00535F22">
          <w:rPr>
            <w:rFonts w:ascii="Arial" w:eastAsia="Times New Roman" w:hAnsi="Arial" w:cs="Arial"/>
            <w:b/>
            <w:bCs/>
            <w:color w:val="00466E"/>
            <w:spacing w:val="2"/>
            <w:sz w:val="21"/>
            <w:szCs w:val="21"/>
            <w:u w:val="single"/>
            <w:lang w:val="ru-RU" w:eastAsia="ru-RU"/>
          </w:rPr>
          <w:t>Комментарий к статье 15</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15_1.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Органы местного самоуправления муниципального района имеют право </w:t>
      </w:r>
      <w:proofErr w:type="gramStart"/>
      <w:r w:rsidRPr="00535F22">
        <w:rPr>
          <w:rFonts w:ascii="Arial" w:eastAsia="Times New Roman" w:hAnsi="Arial" w:cs="Arial"/>
          <w:b/>
          <w:bCs/>
          <w:color w:val="2D2D2D"/>
          <w:spacing w:val="2"/>
          <w:sz w:val="21"/>
          <w:szCs w:val="21"/>
          <w:lang w:val="ru-RU" w:eastAsia="ru-RU"/>
        </w:rPr>
        <w:t>на</w:t>
      </w:r>
      <w:proofErr w:type="gramEnd"/>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создание музеев муниципального района;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пункт утратил силу с 1 января 2010 года - </w:t>
      </w:r>
      <w:hyperlink r:id="rId294" w:history="1">
        <w:r w:rsidRPr="00535F22">
          <w:rPr>
            <w:rFonts w:ascii="Arial" w:eastAsia="Times New Roman" w:hAnsi="Arial" w:cs="Arial"/>
            <w:b/>
            <w:bCs/>
            <w:color w:val="00466E"/>
            <w:spacing w:val="2"/>
            <w:sz w:val="21"/>
            <w:szCs w:val="21"/>
            <w:u w:val="single"/>
            <w:lang w:val="ru-RU" w:eastAsia="ru-RU"/>
          </w:rPr>
          <w:t>Федеральный закон от 27 декабря 2009 года N 365-ФЗ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участие в осуществлении деятельности по опеке и попечительству;</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Пункт 3 части 1 настоящей статьи вступил в силу с 1 января 2008 года - </w:t>
      </w:r>
      <w:hyperlink r:id="rId295"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w:t>
      </w:r>
      <w:r w:rsidRPr="00535F22">
        <w:rPr>
          <w:rFonts w:ascii="Arial" w:eastAsia="Times New Roman" w:hAnsi="Arial" w:cs="Arial"/>
          <w:b/>
          <w:bCs/>
          <w:color w:val="2D2D2D"/>
          <w:spacing w:val="2"/>
          <w:sz w:val="21"/>
          <w:szCs w:val="21"/>
          <w:lang w:val="ru-RU" w:eastAsia="ru-RU"/>
        </w:rPr>
        <w:lastRenderedPageBreak/>
        <w:t>территории муниципального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Пункт дополнительно включен с 1 января 2008 года </w:t>
      </w:r>
      <w:hyperlink r:id="rId296"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утратил силу с 1 января 2012 года - </w:t>
      </w:r>
      <w:hyperlink r:id="rId297" w:history="1">
        <w:r w:rsidRPr="00535F22">
          <w:rPr>
            <w:rFonts w:ascii="Arial" w:eastAsia="Times New Roman" w:hAnsi="Arial" w:cs="Arial"/>
            <w:b/>
            <w:bCs/>
            <w:color w:val="00466E"/>
            <w:spacing w:val="2"/>
            <w:sz w:val="21"/>
            <w:szCs w:val="21"/>
            <w:u w:val="single"/>
            <w:lang w:val="ru-RU" w:eastAsia="ru-RU"/>
          </w:rPr>
          <w:t>Федеральный закон от 29 ноября 2010 года N 313-ФЗ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sidRPr="00535F22">
        <w:rPr>
          <w:rFonts w:ascii="Arial" w:eastAsia="Times New Roman" w:hAnsi="Arial" w:cs="Arial"/>
          <w:b/>
          <w:bCs/>
          <w:color w:val="2D2D2D"/>
          <w:spacing w:val="2"/>
          <w:sz w:val="21"/>
          <w:szCs w:val="21"/>
          <w:lang w:val="ru-RU" w:eastAsia="ru-RU"/>
        </w:rPr>
        <w:br/>
        <w:t>(Пункт дополнительно включен с 30 декабря 2008 года </w:t>
      </w:r>
      <w:hyperlink r:id="rId298"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в редакции, введенной в действие с 1 сентября 2013 года</w:t>
      </w:r>
      <w:hyperlink r:id="rId299" w:history="1">
        <w:r w:rsidRPr="00535F22">
          <w:rPr>
            <w:rFonts w:ascii="Arial" w:eastAsia="Times New Roman" w:hAnsi="Arial" w:cs="Arial"/>
            <w:b/>
            <w:bCs/>
            <w:color w:val="00466E"/>
            <w:spacing w:val="2"/>
            <w:sz w:val="21"/>
            <w:szCs w:val="21"/>
            <w:u w:val="single"/>
            <w:lang w:val="ru-RU" w:eastAsia="ru-RU"/>
          </w:rPr>
          <w:t>Федеральным законом от 2 июля 2013 года N 185-ФЗ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создание условий для развития туризма (пункт дополнительно включен с 30 декабря 2008 года </w:t>
      </w:r>
      <w:hyperlink r:id="rId300"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9) оказание поддержки общественным наблюдательным комиссиям, осуществляющим общественный </w:t>
      </w:r>
      <w:proofErr w:type="gramStart"/>
      <w:r w:rsidRPr="00535F22">
        <w:rPr>
          <w:rFonts w:ascii="Arial" w:eastAsia="Times New Roman" w:hAnsi="Arial" w:cs="Arial"/>
          <w:b/>
          <w:bCs/>
          <w:color w:val="2D2D2D"/>
          <w:spacing w:val="2"/>
          <w:sz w:val="21"/>
          <w:szCs w:val="21"/>
          <w:lang w:val="ru-RU" w:eastAsia="ru-RU"/>
        </w:rPr>
        <w:t>контроль за</w:t>
      </w:r>
      <w:proofErr w:type="gramEnd"/>
      <w:r w:rsidRPr="00535F22">
        <w:rPr>
          <w:rFonts w:ascii="Arial" w:eastAsia="Times New Roman" w:hAnsi="Arial" w:cs="Arial"/>
          <w:b/>
          <w:bCs/>
          <w:color w:val="2D2D2D"/>
          <w:spacing w:val="2"/>
          <w:sz w:val="21"/>
          <w:szCs w:val="21"/>
          <w:lang w:val="ru-RU" w:eastAsia="ru-RU"/>
        </w:rPr>
        <w:t xml:space="preserve"> обеспечением прав человека и содействие лицам, находящимся в местах принудительного содержания;</w:t>
      </w:r>
      <w:r w:rsidRPr="00535F22">
        <w:rPr>
          <w:rFonts w:ascii="Arial" w:eastAsia="Times New Roman" w:hAnsi="Arial" w:cs="Arial"/>
          <w:b/>
          <w:bCs/>
          <w:color w:val="2D2D2D"/>
          <w:spacing w:val="2"/>
          <w:sz w:val="21"/>
          <w:szCs w:val="21"/>
          <w:lang w:val="ru-RU" w:eastAsia="ru-RU"/>
        </w:rPr>
        <w:br/>
        <w:t>(Пункт дополнительно включен с 18 декабря 2011 года </w:t>
      </w:r>
      <w:hyperlink r:id="rId301" w:history="1">
        <w:r w:rsidRPr="00535F22">
          <w:rPr>
            <w:rFonts w:ascii="Arial" w:eastAsia="Times New Roman" w:hAnsi="Arial" w:cs="Arial"/>
            <w:b/>
            <w:bCs/>
            <w:color w:val="00466E"/>
            <w:spacing w:val="2"/>
            <w:sz w:val="21"/>
            <w:szCs w:val="21"/>
            <w:u w:val="single"/>
            <w:lang w:val="ru-RU" w:eastAsia="ru-RU"/>
          </w:rPr>
          <w:t>Федеральным законом от 6 декабря 2011 года N 411-ФЗ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02" w:history="1">
        <w:r w:rsidRPr="00535F22">
          <w:rPr>
            <w:rFonts w:ascii="Arial" w:eastAsia="Times New Roman" w:hAnsi="Arial" w:cs="Arial"/>
            <w:b/>
            <w:bCs/>
            <w:color w:val="00466E"/>
            <w:spacing w:val="2"/>
            <w:sz w:val="21"/>
            <w:szCs w:val="21"/>
            <w:u w:val="single"/>
            <w:lang w:val="ru-RU" w:eastAsia="ru-RU"/>
          </w:rPr>
          <w:t>Федеральным законом от 24 ноября 1995 года N 181-ФЗ "О социальной защите инвалидов в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(Пункт дополнительно включен с 23 июля 2012 года </w:t>
      </w:r>
      <w:hyperlink r:id="rId303" w:history="1">
        <w:r w:rsidRPr="00535F22">
          <w:rPr>
            <w:rFonts w:ascii="Arial" w:eastAsia="Times New Roman" w:hAnsi="Arial" w:cs="Arial"/>
            <w:b/>
            <w:bCs/>
            <w:color w:val="00466E"/>
            <w:spacing w:val="2"/>
            <w:sz w:val="21"/>
            <w:szCs w:val="21"/>
            <w:u w:val="single"/>
            <w:lang w:val="ru-RU" w:eastAsia="ru-RU"/>
          </w:rPr>
          <w:t>Федеральным законом от 10 июля 2012 года N 110-ФЗ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осуществление мероприятий, предусмотренных </w:t>
      </w:r>
      <w:hyperlink r:id="rId304" w:history="1">
        <w:r w:rsidRPr="00535F22">
          <w:rPr>
            <w:rFonts w:ascii="Arial" w:eastAsia="Times New Roman" w:hAnsi="Arial" w:cs="Arial"/>
            <w:b/>
            <w:bCs/>
            <w:color w:val="00466E"/>
            <w:spacing w:val="2"/>
            <w:sz w:val="21"/>
            <w:szCs w:val="21"/>
            <w:u w:val="single"/>
            <w:lang w:val="ru-RU" w:eastAsia="ru-RU"/>
          </w:rPr>
          <w:t>Федеральным законом "О донорстве крови и ее компонентов"</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(Пункт дополнительно включен с 27 января 2013 года </w:t>
      </w:r>
      <w:hyperlink r:id="rId305" w:history="1">
        <w:r w:rsidRPr="00535F22">
          <w:rPr>
            <w:rFonts w:ascii="Arial" w:eastAsia="Times New Roman" w:hAnsi="Arial" w:cs="Arial"/>
            <w:b/>
            <w:bCs/>
            <w:color w:val="00466E"/>
            <w:spacing w:val="2"/>
            <w:sz w:val="21"/>
            <w:szCs w:val="21"/>
            <w:u w:val="single"/>
            <w:lang w:val="ru-RU" w:eastAsia="ru-RU"/>
          </w:rPr>
          <w:t>Федеральным законом от 28 июля 2012 года N 137-ФЗ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Pr="00535F22">
        <w:rPr>
          <w:rFonts w:ascii="Arial" w:eastAsia="Times New Roman" w:hAnsi="Arial" w:cs="Arial"/>
          <w:b/>
          <w:bCs/>
          <w:color w:val="2D2D2D"/>
          <w:spacing w:val="2"/>
          <w:sz w:val="21"/>
          <w:szCs w:val="21"/>
          <w:lang w:val="ru-RU" w:eastAsia="ru-RU"/>
        </w:rPr>
        <w:br/>
        <w:t>(Пункт дополнительно включен с 5 июля 2014 года </w:t>
      </w:r>
      <w:hyperlink r:id="rId306"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13) создание условий для организации </w:t>
      </w:r>
      <w:proofErr w:type="gramStart"/>
      <w:r w:rsidRPr="00535F22">
        <w:rPr>
          <w:rFonts w:ascii="Arial" w:eastAsia="Times New Roman" w:hAnsi="Arial" w:cs="Arial"/>
          <w:b/>
          <w:bCs/>
          <w:color w:val="2D2D2D"/>
          <w:spacing w:val="2"/>
          <w:sz w:val="21"/>
          <w:szCs w:val="21"/>
          <w:lang w:val="ru-RU" w:eastAsia="ru-RU"/>
        </w:rPr>
        <w:t>проведения независимой оценки качества оказания услуг</w:t>
      </w:r>
      <w:proofErr w:type="gramEnd"/>
      <w:r w:rsidRPr="00535F22">
        <w:rPr>
          <w:rFonts w:ascii="Arial" w:eastAsia="Times New Roman" w:hAnsi="Arial" w:cs="Arial"/>
          <w:b/>
          <w:bCs/>
          <w:color w:val="2D2D2D"/>
          <w:spacing w:val="2"/>
          <w:sz w:val="21"/>
          <w:szCs w:val="21"/>
          <w:lang w:val="ru-RU" w:eastAsia="ru-RU"/>
        </w:rPr>
        <w:t xml:space="preserve"> организациями в порядке и на условиях, которые установлены федеральными законами;</w:t>
      </w:r>
      <w:r w:rsidRPr="00535F22">
        <w:rPr>
          <w:rFonts w:ascii="Arial" w:eastAsia="Times New Roman" w:hAnsi="Arial" w:cs="Arial"/>
          <w:b/>
          <w:bCs/>
          <w:color w:val="2D2D2D"/>
          <w:spacing w:val="2"/>
          <w:sz w:val="21"/>
          <w:szCs w:val="21"/>
          <w:lang w:val="ru-RU" w:eastAsia="ru-RU"/>
        </w:rPr>
        <w:br/>
        <w:t>(Пункт дополнительно включен с 21 октября 2014 года </w:t>
      </w:r>
      <w:hyperlink r:id="rId307" w:history="1">
        <w:r w:rsidRPr="00535F22">
          <w:rPr>
            <w:rFonts w:ascii="Arial" w:eastAsia="Times New Roman" w:hAnsi="Arial" w:cs="Arial"/>
            <w:b/>
            <w:bCs/>
            <w:color w:val="00466E"/>
            <w:spacing w:val="2"/>
            <w:sz w:val="21"/>
            <w:szCs w:val="21"/>
            <w:u w:val="single"/>
            <w:lang w:val="ru-RU" w:eastAsia="ru-RU"/>
          </w:rPr>
          <w:t>Федеральным законом от 21 июля 2014 года N 256-ФЗ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14) осуществление мероприятий в сфере профилактики правонарушений, предусмотренных </w:t>
      </w:r>
      <w:hyperlink r:id="rId308" w:history="1">
        <w:r w:rsidRPr="00535F22">
          <w:rPr>
            <w:rFonts w:ascii="Arial" w:eastAsia="Times New Roman" w:hAnsi="Arial" w:cs="Arial"/>
            <w:b/>
            <w:bCs/>
            <w:color w:val="00466E"/>
            <w:spacing w:val="2"/>
            <w:sz w:val="21"/>
            <w:szCs w:val="21"/>
            <w:u w:val="single"/>
            <w:lang w:val="ru-RU" w:eastAsia="ru-RU"/>
          </w:rPr>
          <w:t>Федеральным законом "Об основах системы профилактики правонарушений в Российской Федерации".</w:t>
        </w:r>
      </w:hyperlink>
      <w:r w:rsidRPr="00535F22">
        <w:rPr>
          <w:rFonts w:ascii="Arial" w:eastAsia="Times New Roman" w:hAnsi="Arial" w:cs="Arial"/>
          <w:b/>
          <w:bCs/>
          <w:color w:val="2D2D2D"/>
          <w:spacing w:val="2"/>
          <w:sz w:val="21"/>
          <w:szCs w:val="21"/>
          <w:lang w:val="ru-RU" w:eastAsia="ru-RU"/>
        </w:rPr>
        <w:br/>
        <w:t>(Пункт дополнительно включен с 4 июля 2016 года </w:t>
      </w:r>
      <w:hyperlink r:id="rId309" w:history="1">
        <w:r w:rsidRPr="00535F22">
          <w:rPr>
            <w:rFonts w:ascii="Arial" w:eastAsia="Times New Roman" w:hAnsi="Arial" w:cs="Arial"/>
            <w:b/>
            <w:bCs/>
            <w:color w:val="00466E"/>
            <w:spacing w:val="2"/>
            <w:sz w:val="21"/>
            <w:szCs w:val="21"/>
            <w:u w:val="single"/>
            <w:lang w:val="ru-RU" w:eastAsia="ru-RU"/>
          </w:rPr>
          <w:t>Федеральным законом от 23 июня 2016 года N 197-ФЗ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535F22">
        <w:rPr>
          <w:rFonts w:ascii="Arial" w:eastAsia="Times New Roman" w:hAnsi="Arial" w:cs="Arial"/>
          <w:b/>
          <w:bCs/>
          <w:color w:val="2D2D2D"/>
          <w:spacing w:val="2"/>
          <w:sz w:val="21"/>
          <w:szCs w:val="21"/>
          <w:lang w:val="ru-RU" w:eastAsia="ru-RU"/>
        </w:rPr>
        <w:br/>
        <w:t> (Пункт дополнительно включен с 6 августа 2017 года </w:t>
      </w:r>
      <w:hyperlink r:id="rId310" w:history="1">
        <w:r w:rsidRPr="00535F22">
          <w:rPr>
            <w:rFonts w:ascii="Arial" w:eastAsia="Times New Roman" w:hAnsi="Arial" w:cs="Arial"/>
            <w:b/>
            <w:bCs/>
            <w:color w:val="00466E"/>
            <w:spacing w:val="2"/>
            <w:sz w:val="21"/>
            <w:szCs w:val="21"/>
            <w:u w:val="single"/>
            <w:lang w:val="ru-RU" w:eastAsia="ru-RU"/>
          </w:rPr>
          <w:t>Федеральным законом от 26 июля 2017 года N 202-ФЗ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535F22">
        <w:rPr>
          <w:rFonts w:ascii="Arial" w:eastAsia="Times New Roman" w:hAnsi="Arial" w:cs="Arial"/>
          <w:b/>
          <w:bCs/>
          <w:color w:val="2D2D2D"/>
          <w:spacing w:val="2"/>
          <w:sz w:val="21"/>
          <w:szCs w:val="21"/>
          <w:lang w:val="ru-RU" w:eastAsia="ru-RU"/>
        </w:rPr>
        <w:t>из</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их</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(часть в редакции, введенной в действие с 30 ноября 2009 года </w:t>
      </w:r>
      <w:hyperlink r:id="rId311" w:history="1">
        <w:r w:rsidRPr="00535F22">
          <w:rPr>
            <w:rFonts w:ascii="Arial" w:eastAsia="Times New Roman" w:hAnsi="Arial" w:cs="Arial"/>
            <w:b/>
            <w:bCs/>
            <w:color w:val="00466E"/>
            <w:spacing w:val="2"/>
            <w:sz w:val="21"/>
            <w:szCs w:val="21"/>
            <w:u w:val="single"/>
            <w:lang w:val="ru-RU" w:eastAsia="ru-RU"/>
          </w:rPr>
          <w:t>Федеральным законом от 28 ноября 2009 года N 283-ФЗ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(Статья дополнительно включена с 1 января 2007 года</w:t>
      </w:r>
      <w:proofErr w:type="gramEnd"/>
      <w:r w:rsidRPr="00535F22">
        <w:rPr>
          <w:rFonts w:ascii="Arial" w:eastAsia="Times New Roman" w:hAnsi="Arial" w:cs="Arial"/>
          <w:b/>
          <w:bCs/>
          <w:color w:val="2D2D2D"/>
          <w:spacing w:val="2"/>
          <w:sz w:val="21"/>
          <w:szCs w:val="21"/>
          <w:lang w:val="ru-RU" w:eastAsia="ru-RU"/>
        </w:rPr>
        <w:t> </w:t>
      </w:r>
      <w:hyperlink r:id="rId312" w:history="1">
        <w:proofErr w:type="gramStart"/>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313" w:history="1">
        <w:r w:rsidRPr="00535F22">
          <w:rPr>
            <w:rFonts w:ascii="Arial" w:eastAsia="Times New Roman" w:hAnsi="Arial" w:cs="Arial"/>
            <w:b/>
            <w:bCs/>
            <w:color w:val="00466E"/>
            <w:spacing w:val="2"/>
            <w:sz w:val="21"/>
            <w:szCs w:val="21"/>
            <w:u w:val="single"/>
            <w:lang w:val="ru-RU" w:eastAsia="ru-RU"/>
          </w:rPr>
          <w:t>Комментарий к статье 15_1</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16. Вопросы местного значения городского округа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К вопросам местного значения городского округа относятся: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535F22">
        <w:rPr>
          <w:rFonts w:ascii="Arial" w:eastAsia="Times New Roman" w:hAnsi="Arial" w:cs="Arial"/>
          <w:b/>
          <w:bCs/>
          <w:color w:val="2D2D2D"/>
          <w:spacing w:val="2"/>
          <w:sz w:val="21"/>
          <w:szCs w:val="21"/>
          <w:lang w:val="ru-RU" w:eastAsia="ru-RU"/>
        </w:rPr>
        <w:t>контроля за</w:t>
      </w:r>
      <w:proofErr w:type="gramEnd"/>
      <w:r w:rsidRPr="00535F22">
        <w:rPr>
          <w:rFonts w:ascii="Arial" w:eastAsia="Times New Roman" w:hAnsi="Arial" w:cs="Arial"/>
          <w:b/>
          <w:bCs/>
          <w:color w:val="2D2D2D"/>
          <w:spacing w:val="2"/>
          <w:sz w:val="21"/>
          <w:szCs w:val="21"/>
          <w:lang w:val="ru-RU" w:eastAsia="ru-RU"/>
        </w:rPr>
        <w:t xml:space="preserve"> его исполнением, составление и утверждение отчета об исполнении бюджета городского округа;</w:t>
      </w:r>
      <w:r w:rsidRPr="00535F22">
        <w:rPr>
          <w:rFonts w:ascii="Arial" w:eastAsia="Times New Roman" w:hAnsi="Arial" w:cs="Arial"/>
          <w:b/>
          <w:bCs/>
          <w:color w:val="2D2D2D"/>
          <w:spacing w:val="2"/>
          <w:sz w:val="21"/>
          <w:szCs w:val="21"/>
          <w:lang w:val="ru-RU" w:eastAsia="ru-RU"/>
        </w:rPr>
        <w:br/>
        <w:t>(Пункт в редакции, введенной в действие с 5 июля 2014 года </w:t>
      </w:r>
      <w:hyperlink r:id="rId314"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установление, изменение и отмена местных налогов и сборов городского округа;*16.1.2)</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владение, пользование и распоряжение имуществом, находящимся в муниципальной собственности городского округа;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4) организация в границах городского округа электро-, тепл</w:t>
      </w:r>
      <w:proofErr w:type="gramStart"/>
      <w:r w:rsidRPr="00535F22">
        <w:rPr>
          <w:rFonts w:ascii="Arial" w:eastAsia="Times New Roman" w:hAnsi="Arial" w:cs="Arial"/>
          <w:b/>
          <w:bCs/>
          <w:color w:val="2D2D2D"/>
          <w:spacing w:val="2"/>
          <w:sz w:val="21"/>
          <w:szCs w:val="21"/>
          <w:lang w:val="ru-RU" w:eastAsia="ru-RU"/>
        </w:rPr>
        <w:t>о-</w:t>
      </w:r>
      <w:proofErr w:type="gramEnd"/>
      <w:r w:rsidRPr="00535F22">
        <w:rPr>
          <w:rFonts w:ascii="Arial" w:eastAsia="Times New Roman" w:hAnsi="Arial" w:cs="Arial"/>
          <w:b/>
          <w:bCs/>
          <w:color w:val="2D2D2D"/>
          <w:spacing w:val="2"/>
          <w:sz w:val="21"/>
          <w:szCs w:val="21"/>
          <w:lang w:val="ru-RU"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535F22">
        <w:rPr>
          <w:rFonts w:ascii="Arial" w:eastAsia="Times New Roman" w:hAnsi="Arial" w:cs="Arial"/>
          <w:b/>
          <w:bCs/>
          <w:color w:val="2D2D2D"/>
          <w:spacing w:val="2"/>
          <w:sz w:val="21"/>
          <w:szCs w:val="21"/>
          <w:lang w:val="ru-RU" w:eastAsia="ru-RU"/>
        </w:rPr>
        <w:br/>
        <w:t>(Пункт в редакции, введенной в действие с 25 июня 2012 года </w:t>
      </w:r>
      <w:hyperlink r:id="rId315" w:history="1">
        <w:r w:rsidRPr="00535F22">
          <w:rPr>
            <w:rFonts w:ascii="Arial" w:eastAsia="Times New Roman" w:hAnsi="Arial" w:cs="Arial"/>
            <w:b/>
            <w:bCs/>
            <w:color w:val="00466E"/>
            <w:spacing w:val="2"/>
            <w:sz w:val="21"/>
            <w:szCs w:val="21"/>
            <w:u w:val="single"/>
            <w:lang w:val="ru-RU" w:eastAsia="ru-RU"/>
          </w:rPr>
          <w:t>Федеральным законом от 25 июня 2012 года N 91-ФЗ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____________________________________________________________________</w:t>
      </w:r>
      <w:r w:rsidRPr="00535F22">
        <w:rPr>
          <w:rFonts w:ascii="Arial" w:eastAsia="Times New Roman" w:hAnsi="Arial" w:cs="Arial"/>
          <w:b/>
          <w:bCs/>
          <w:color w:val="2D2D2D"/>
          <w:spacing w:val="2"/>
          <w:sz w:val="21"/>
          <w:szCs w:val="21"/>
          <w:lang w:val="ru-RU" w:eastAsia="ru-RU"/>
        </w:rPr>
        <w:br/>
        <w:t>Положение пункта 4 части 1 настоящей статьи, относящее к вопросам местного значения городского округа организацию в границах городского округа теплоснабжения населения, признано не соответствующим </w:t>
      </w:r>
      <w:hyperlink r:id="rId316"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ее</w:t>
      </w:r>
      <w:hyperlink r:id="rId317" w:history="1">
        <w:r w:rsidRPr="00535F22">
          <w:rPr>
            <w:rFonts w:ascii="Arial" w:eastAsia="Times New Roman" w:hAnsi="Arial" w:cs="Arial"/>
            <w:b/>
            <w:bCs/>
            <w:color w:val="00466E"/>
            <w:spacing w:val="2"/>
            <w:sz w:val="21"/>
            <w:szCs w:val="21"/>
            <w:u w:val="single"/>
            <w:lang w:val="ru-RU" w:eastAsia="ru-RU"/>
          </w:rPr>
          <w:t>статьям 12</w:t>
        </w:r>
      </w:hyperlink>
      <w:r w:rsidRPr="00535F22">
        <w:rPr>
          <w:rFonts w:ascii="Arial" w:eastAsia="Times New Roman" w:hAnsi="Arial" w:cs="Arial"/>
          <w:b/>
          <w:bCs/>
          <w:color w:val="2D2D2D"/>
          <w:spacing w:val="2"/>
          <w:sz w:val="21"/>
          <w:szCs w:val="21"/>
          <w:lang w:val="ru-RU" w:eastAsia="ru-RU"/>
        </w:rPr>
        <w:t>, </w:t>
      </w:r>
      <w:hyperlink r:id="rId318" w:history="1">
        <w:r w:rsidRPr="00535F22">
          <w:rPr>
            <w:rFonts w:ascii="Arial" w:eastAsia="Times New Roman" w:hAnsi="Arial" w:cs="Arial"/>
            <w:b/>
            <w:bCs/>
            <w:color w:val="00466E"/>
            <w:spacing w:val="2"/>
            <w:sz w:val="21"/>
            <w:szCs w:val="21"/>
            <w:u w:val="single"/>
            <w:lang w:val="ru-RU" w:eastAsia="ru-RU"/>
          </w:rPr>
          <w:t>130 (часть 1)</w:t>
        </w:r>
      </w:hyperlink>
      <w:r w:rsidRPr="00535F22">
        <w:rPr>
          <w:rFonts w:ascii="Arial" w:eastAsia="Times New Roman" w:hAnsi="Arial" w:cs="Arial"/>
          <w:b/>
          <w:bCs/>
          <w:color w:val="2D2D2D"/>
          <w:spacing w:val="2"/>
          <w:sz w:val="21"/>
          <w:szCs w:val="21"/>
          <w:lang w:val="ru-RU" w:eastAsia="ru-RU"/>
        </w:rPr>
        <w:t>, </w:t>
      </w:r>
      <w:hyperlink r:id="rId319" w:history="1">
        <w:r w:rsidRPr="00535F22">
          <w:rPr>
            <w:rFonts w:ascii="Arial" w:eastAsia="Times New Roman" w:hAnsi="Arial" w:cs="Arial"/>
            <w:b/>
            <w:bCs/>
            <w:color w:val="00466E"/>
            <w:spacing w:val="2"/>
            <w:sz w:val="21"/>
            <w:szCs w:val="21"/>
            <w:u w:val="single"/>
            <w:lang w:val="ru-RU" w:eastAsia="ru-RU"/>
          </w:rPr>
          <w:t>132</w:t>
        </w:r>
      </w:hyperlink>
      <w:r w:rsidRPr="00535F22">
        <w:rPr>
          <w:rFonts w:ascii="Arial" w:eastAsia="Times New Roman" w:hAnsi="Arial" w:cs="Arial"/>
          <w:b/>
          <w:bCs/>
          <w:color w:val="2D2D2D"/>
          <w:spacing w:val="2"/>
          <w:sz w:val="21"/>
          <w:szCs w:val="21"/>
          <w:lang w:val="ru-RU" w:eastAsia="ru-RU"/>
        </w:rPr>
        <w:t> и </w:t>
      </w:r>
      <w:hyperlink r:id="rId320" w:history="1">
        <w:r w:rsidRPr="00535F22">
          <w:rPr>
            <w:rFonts w:ascii="Arial" w:eastAsia="Times New Roman" w:hAnsi="Arial" w:cs="Arial"/>
            <w:b/>
            <w:bCs/>
            <w:color w:val="00466E"/>
            <w:spacing w:val="2"/>
            <w:sz w:val="21"/>
            <w:szCs w:val="21"/>
            <w:u w:val="single"/>
            <w:lang w:val="ru-RU" w:eastAsia="ru-RU"/>
          </w:rPr>
          <w:t>133</w:t>
        </w:r>
      </w:hyperlink>
      <w:r w:rsidRPr="00535F22">
        <w:rPr>
          <w:rFonts w:ascii="Arial" w:eastAsia="Times New Roman" w:hAnsi="Arial" w:cs="Arial"/>
          <w:b/>
          <w:bCs/>
          <w:color w:val="2D2D2D"/>
          <w:spacing w:val="2"/>
          <w:sz w:val="21"/>
          <w:szCs w:val="21"/>
          <w:lang w:val="ru-RU" w:eastAsia="ru-RU"/>
        </w:rPr>
        <w:t>, в той мере, в какой оно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 </w:t>
      </w:r>
      <w:hyperlink r:id="rId321" w:history="1">
        <w:r w:rsidRPr="00535F22">
          <w:rPr>
            <w:rFonts w:ascii="Arial" w:eastAsia="Times New Roman" w:hAnsi="Arial" w:cs="Arial"/>
            <w:b/>
            <w:bCs/>
            <w:color w:val="00466E"/>
            <w:spacing w:val="2"/>
            <w:sz w:val="21"/>
            <w:szCs w:val="21"/>
            <w:u w:val="single"/>
            <w:lang w:val="ru-RU" w:eastAsia="ru-RU"/>
          </w:rPr>
          <w:t>постановление Конституционного Суда Российской Федерации</w:t>
        </w:r>
        <w:proofErr w:type="gramEnd"/>
        <w:r w:rsidRPr="00535F22">
          <w:rPr>
            <w:rFonts w:ascii="Arial" w:eastAsia="Times New Roman" w:hAnsi="Arial" w:cs="Arial"/>
            <w:b/>
            <w:bCs/>
            <w:color w:val="00466E"/>
            <w:spacing w:val="2"/>
            <w:sz w:val="21"/>
            <w:szCs w:val="21"/>
            <w:u w:val="single"/>
            <w:lang w:val="ru-RU" w:eastAsia="ru-RU"/>
          </w:rPr>
          <w:t xml:space="preserve"> от 29 марта 2011 года N 2-П</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4_1) осуществление в ценовых зонах теплоснабжения муниципального </w:t>
      </w:r>
      <w:proofErr w:type="gramStart"/>
      <w:r w:rsidRPr="00535F22">
        <w:rPr>
          <w:rFonts w:ascii="Arial" w:eastAsia="Times New Roman" w:hAnsi="Arial" w:cs="Arial"/>
          <w:b/>
          <w:bCs/>
          <w:color w:val="2D2D2D"/>
          <w:spacing w:val="2"/>
          <w:sz w:val="21"/>
          <w:szCs w:val="21"/>
          <w:lang w:val="ru-RU" w:eastAsia="ru-RU"/>
        </w:rPr>
        <w:t>контроля за</w:t>
      </w:r>
      <w:proofErr w:type="gramEnd"/>
      <w:r w:rsidRPr="00535F22">
        <w:rPr>
          <w:rFonts w:ascii="Arial" w:eastAsia="Times New Roman" w:hAnsi="Arial" w:cs="Arial"/>
          <w:b/>
          <w:bCs/>
          <w:color w:val="2D2D2D"/>
          <w:spacing w:val="2"/>
          <w:sz w:val="21"/>
          <w:szCs w:val="21"/>
          <w:lang w:val="ru-RU"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22" w:history="1">
        <w:r w:rsidRPr="00535F22">
          <w:rPr>
            <w:rFonts w:ascii="Arial" w:eastAsia="Times New Roman" w:hAnsi="Arial" w:cs="Arial"/>
            <w:b/>
            <w:bCs/>
            <w:color w:val="00466E"/>
            <w:spacing w:val="2"/>
            <w:sz w:val="21"/>
            <w:szCs w:val="21"/>
            <w:u w:val="single"/>
            <w:lang w:val="ru-RU" w:eastAsia="ru-RU"/>
          </w:rPr>
          <w:t>Федеральным законом "О теплоснабжении";</w:t>
        </w:r>
      </w:hyperlink>
      <w:r w:rsidRPr="00535F22">
        <w:rPr>
          <w:rFonts w:ascii="Arial" w:eastAsia="Times New Roman" w:hAnsi="Arial" w:cs="Arial"/>
          <w:b/>
          <w:bCs/>
          <w:color w:val="2D2D2D"/>
          <w:spacing w:val="2"/>
          <w:sz w:val="21"/>
          <w:szCs w:val="21"/>
          <w:lang w:val="ru-RU" w:eastAsia="ru-RU"/>
        </w:rPr>
        <w:br/>
        <w:t>(Пункт дополнительно включен с 31 июля 2017 года </w:t>
      </w:r>
      <w:hyperlink r:id="rId323" w:history="1">
        <w:r w:rsidRPr="00535F22">
          <w:rPr>
            <w:rFonts w:ascii="Arial" w:eastAsia="Times New Roman" w:hAnsi="Arial" w:cs="Arial"/>
            <w:b/>
            <w:bCs/>
            <w:color w:val="00466E"/>
            <w:spacing w:val="2"/>
            <w:sz w:val="21"/>
            <w:szCs w:val="21"/>
            <w:u w:val="single"/>
            <w:lang w:val="ru-RU" w:eastAsia="ru-RU"/>
          </w:rPr>
          <w:t>Федеральным законом от 29 июля 2017 года N 279-ФЗ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535F22">
        <w:rPr>
          <w:rFonts w:ascii="Arial" w:eastAsia="Times New Roman" w:hAnsi="Arial" w:cs="Arial"/>
          <w:b/>
          <w:bCs/>
          <w:color w:val="2D2D2D"/>
          <w:spacing w:val="2"/>
          <w:sz w:val="21"/>
          <w:szCs w:val="21"/>
          <w:lang w:val="ru-RU" w:eastAsia="ru-RU"/>
        </w:rPr>
        <w:t xml:space="preserve"> Федераци</w:t>
      </w:r>
      <w:proofErr w:type="gramStart"/>
      <w:r w:rsidRPr="00535F22">
        <w:rPr>
          <w:rFonts w:ascii="Arial" w:eastAsia="Times New Roman" w:hAnsi="Arial" w:cs="Arial"/>
          <w:b/>
          <w:bCs/>
          <w:color w:val="2D2D2D"/>
          <w:spacing w:val="2"/>
          <w:sz w:val="21"/>
          <w:szCs w:val="21"/>
          <w:lang w:val="ru-RU" w:eastAsia="ru-RU"/>
        </w:rPr>
        <w:t>и(</w:t>
      </w:r>
      <w:proofErr w:type="gramEnd"/>
      <w:r w:rsidRPr="00535F22">
        <w:rPr>
          <w:rFonts w:ascii="Arial" w:eastAsia="Times New Roman" w:hAnsi="Arial" w:cs="Arial"/>
          <w:b/>
          <w:bCs/>
          <w:color w:val="2D2D2D"/>
          <w:spacing w:val="2"/>
          <w:sz w:val="21"/>
          <w:szCs w:val="21"/>
          <w:lang w:val="ru-RU" w:eastAsia="ru-RU"/>
        </w:rPr>
        <w:t>пункт в редакции, введенной в действие с 14 ноября 2007 года </w:t>
      </w:r>
      <w:hyperlink r:id="rId324" w:history="1">
        <w:r w:rsidRPr="00535F22">
          <w:rPr>
            <w:rFonts w:ascii="Arial" w:eastAsia="Times New Roman" w:hAnsi="Arial" w:cs="Arial"/>
            <w:b/>
            <w:bCs/>
            <w:color w:val="00466E"/>
            <w:spacing w:val="2"/>
            <w:sz w:val="21"/>
            <w:szCs w:val="21"/>
            <w:u w:val="single"/>
            <w:lang w:val="ru-RU" w:eastAsia="ru-RU"/>
          </w:rPr>
          <w:t>Федеральным законом от 8 ноября 2007 года N 257-ФЗ</w:t>
        </w:r>
      </w:hyperlink>
      <w:r w:rsidRPr="00535F22">
        <w:rPr>
          <w:rFonts w:ascii="Arial" w:eastAsia="Times New Roman" w:hAnsi="Arial" w:cs="Arial"/>
          <w:b/>
          <w:bCs/>
          <w:color w:val="2D2D2D"/>
          <w:spacing w:val="2"/>
          <w:sz w:val="21"/>
          <w:szCs w:val="21"/>
          <w:lang w:val="ru-RU" w:eastAsia="ru-RU"/>
        </w:rPr>
        <w:t>; дополнен с 6 мая 2011 года </w:t>
      </w:r>
      <w:hyperlink r:id="rId325" w:history="1">
        <w:r w:rsidRPr="00535F22">
          <w:rPr>
            <w:rFonts w:ascii="Arial" w:eastAsia="Times New Roman" w:hAnsi="Arial" w:cs="Arial"/>
            <w:b/>
            <w:bCs/>
            <w:color w:val="00466E"/>
            <w:spacing w:val="2"/>
            <w:sz w:val="21"/>
            <w:szCs w:val="21"/>
            <w:u w:val="single"/>
            <w:lang w:val="ru-RU" w:eastAsia="ru-RU"/>
          </w:rPr>
          <w:t>Федеральным законом от 21 апреля 2011 года N 69-ФЗ</w:t>
        </w:r>
      </w:hyperlink>
      <w:r w:rsidRPr="00535F22">
        <w:rPr>
          <w:rFonts w:ascii="Arial" w:eastAsia="Times New Roman" w:hAnsi="Arial" w:cs="Arial"/>
          <w:b/>
          <w:bCs/>
          <w:color w:val="2D2D2D"/>
          <w:spacing w:val="2"/>
          <w:sz w:val="21"/>
          <w:szCs w:val="21"/>
          <w:lang w:val="ru-RU" w:eastAsia="ru-RU"/>
        </w:rPr>
        <w:t>; дополнен с 26 июля 2011 года </w:t>
      </w:r>
      <w:hyperlink r:id="rId326" w:history="1">
        <w:r w:rsidRPr="00535F22">
          <w:rPr>
            <w:rFonts w:ascii="Arial" w:eastAsia="Times New Roman" w:hAnsi="Arial" w:cs="Arial"/>
            <w:b/>
            <w:bCs/>
            <w:color w:val="00466E"/>
            <w:spacing w:val="2"/>
            <w:sz w:val="21"/>
            <w:szCs w:val="21"/>
            <w:u w:val="single"/>
            <w:lang w:val="ru-RU" w:eastAsia="ru-RU"/>
          </w:rPr>
          <w:t>Федеральным законом от 11 июля 2011 года N 192-ФЗ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 1 августа 2011 года </w:t>
      </w:r>
      <w:hyperlink r:id="rId327"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25 июня 2012 года </w:t>
      </w:r>
      <w:hyperlink r:id="rId328" w:history="1">
        <w:r w:rsidRPr="00535F22">
          <w:rPr>
            <w:rFonts w:ascii="Arial" w:eastAsia="Times New Roman" w:hAnsi="Arial" w:cs="Arial"/>
            <w:b/>
            <w:bCs/>
            <w:color w:val="00466E"/>
            <w:spacing w:val="2"/>
            <w:sz w:val="21"/>
            <w:szCs w:val="21"/>
            <w:u w:val="single"/>
            <w:lang w:val="ru-RU" w:eastAsia="ru-RU"/>
          </w:rPr>
          <w:t>Федеральным законом от 25 июня 2012 года N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7_1)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(пункт дополнительно включен с 1 января 2007 года </w:t>
      </w:r>
      <w:hyperlink r:id="rId329" w:history="1">
        <w:r w:rsidRPr="00535F22">
          <w:rPr>
            <w:rFonts w:ascii="Arial" w:eastAsia="Times New Roman" w:hAnsi="Arial" w:cs="Arial"/>
            <w:b/>
            <w:bCs/>
            <w:color w:val="00466E"/>
            <w:spacing w:val="2"/>
            <w:sz w:val="21"/>
            <w:szCs w:val="21"/>
            <w:u w:val="single"/>
            <w:lang w:val="ru-RU" w:eastAsia="ru-RU"/>
          </w:rPr>
          <w:t>Федеральным законом от 27 июля 2006 года N 153-ФЗ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7_2)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535F22">
        <w:rPr>
          <w:rFonts w:ascii="Arial" w:eastAsia="Times New Roman" w:hAnsi="Arial" w:cs="Arial"/>
          <w:b/>
          <w:bCs/>
          <w:color w:val="2D2D2D"/>
          <w:spacing w:val="2"/>
          <w:sz w:val="21"/>
          <w:szCs w:val="21"/>
          <w:lang w:val="ru-RU" w:eastAsia="ru-RU"/>
        </w:rPr>
        <w:br/>
        <w:t>(Пункт дополнительно включен </w:t>
      </w:r>
      <w:hyperlink r:id="rId330" w:history="1">
        <w:r w:rsidRPr="00535F22">
          <w:rPr>
            <w:rFonts w:ascii="Arial" w:eastAsia="Times New Roman" w:hAnsi="Arial" w:cs="Arial"/>
            <w:b/>
            <w:bCs/>
            <w:color w:val="00466E"/>
            <w:spacing w:val="2"/>
            <w:sz w:val="21"/>
            <w:szCs w:val="21"/>
            <w:u w:val="single"/>
            <w:lang w:val="ru-RU" w:eastAsia="ru-RU"/>
          </w:rPr>
          <w:t>Федеральным законом от 22 октября 2013 года N 284-ФЗ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участие в предупреждении и ликвидации последствий чрезвычайных ситуаций в границах городского округа;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организация охраны общественного порядка на территории городского округа муниципальной милицией;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9_1)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Pr="00535F22">
        <w:rPr>
          <w:rFonts w:ascii="Arial" w:eastAsia="Times New Roman" w:hAnsi="Arial" w:cs="Arial"/>
          <w:b/>
          <w:bCs/>
          <w:color w:val="2D2D2D"/>
          <w:spacing w:val="2"/>
          <w:sz w:val="21"/>
          <w:szCs w:val="21"/>
          <w:lang w:val="ru-RU" w:eastAsia="ru-RU"/>
        </w:rPr>
        <w:br/>
        <w:t>(Пункт дополнительно включен с 1 января 2012 года </w:t>
      </w:r>
      <w:hyperlink r:id="rId331"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9_2)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535F22">
        <w:rPr>
          <w:rFonts w:ascii="Arial" w:eastAsia="Times New Roman" w:hAnsi="Arial" w:cs="Arial"/>
          <w:b/>
          <w:bCs/>
          <w:color w:val="2D2D2D"/>
          <w:spacing w:val="2"/>
          <w:sz w:val="21"/>
          <w:szCs w:val="21"/>
          <w:lang w:val="ru-RU" w:eastAsia="ru-RU"/>
        </w:rPr>
        <w:br/>
        <w:t>(Пункт дополнительно включен с 1 января 2012 года </w:t>
      </w:r>
      <w:hyperlink r:id="rId332"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10) обеспечение первичных мер пожарной безопасности в границах городского округа;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организация мероприятий по охране окружающей среды в границах городского округа;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пункт утратил силу с 1 января 2006 года - </w:t>
      </w:r>
      <w:hyperlink r:id="rId333" w:history="1">
        <w:r w:rsidRPr="00535F22">
          <w:rPr>
            <w:rFonts w:ascii="Arial" w:eastAsia="Times New Roman" w:hAnsi="Arial" w:cs="Arial"/>
            <w:b/>
            <w:bCs/>
            <w:color w:val="00466E"/>
            <w:spacing w:val="2"/>
            <w:sz w:val="21"/>
            <w:szCs w:val="21"/>
            <w:u w:val="single"/>
            <w:lang w:val="ru-RU" w:eastAsia="ru-RU"/>
          </w:rPr>
          <w:t>Федеральный закон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35F22">
        <w:rPr>
          <w:rFonts w:ascii="Arial" w:eastAsia="Times New Roman" w:hAnsi="Arial" w:cs="Arial"/>
          <w:b/>
          <w:bCs/>
          <w:color w:val="2D2D2D"/>
          <w:spacing w:val="2"/>
          <w:sz w:val="21"/>
          <w:szCs w:val="21"/>
          <w:lang w:val="ru-RU"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1 января 2014 года </w:t>
      </w:r>
      <w:hyperlink r:id="rId334" w:history="1">
        <w:r w:rsidRPr="00535F22">
          <w:rPr>
            <w:rFonts w:ascii="Arial" w:eastAsia="Times New Roman" w:hAnsi="Arial" w:cs="Arial"/>
            <w:b/>
            <w:bCs/>
            <w:color w:val="00466E"/>
            <w:spacing w:val="2"/>
            <w:sz w:val="21"/>
            <w:szCs w:val="21"/>
            <w:u w:val="single"/>
            <w:lang w:val="ru-RU" w:eastAsia="ru-RU"/>
          </w:rPr>
          <w:t>Федеральным законом от 2 июля 2013 года N 185-ФЗ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2017 года </w:t>
      </w:r>
      <w:hyperlink r:id="rId335"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1 января 2012 года </w:t>
      </w:r>
      <w:hyperlink r:id="rId336" w:history="1">
        <w:r w:rsidRPr="00535F22">
          <w:rPr>
            <w:rFonts w:ascii="Arial" w:eastAsia="Times New Roman" w:hAnsi="Arial" w:cs="Arial"/>
            <w:b/>
            <w:bCs/>
            <w:color w:val="00466E"/>
            <w:spacing w:val="2"/>
            <w:sz w:val="21"/>
            <w:szCs w:val="21"/>
            <w:u w:val="single"/>
            <w:lang w:val="ru-RU" w:eastAsia="ru-RU"/>
          </w:rPr>
          <w:t>Федеральным законом от 29 ноября 2010 года N 313-ФЗ</w:t>
        </w:r>
      </w:hyperlink>
      <w:r w:rsidRPr="00535F22">
        <w:rPr>
          <w:rFonts w:ascii="Arial" w:eastAsia="Times New Roman" w:hAnsi="Arial" w:cs="Arial"/>
          <w:b/>
          <w:bCs/>
          <w:color w:val="2D2D2D"/>
          <w:spacing w:val="2"/>
          <w:sz w:val="21"/>
          <w:szCs w:val="21"/>
          <w:lang w:val="ru-RU" w:eastAsia="ru-RU"/>
        </w:rPr>
        <w:t>; в редакции, введенной в действие</w:t>
      </w:r>
      <w:hyperlink r:id="rId337" w:history="1">
        <w:r w:rsidRPr="00535F22">
          <w:rPr>
            <w:rFonts w:ascii="Arial" w:eastAsia="Times New Roman" w:hAnsi="Arial" w:cs="Arial"/>
            <w:b/>
            <w:bCs/>
            <w:color w:val="00466E"/>
            <w:spacing w:val="2"/>
            <w:sz w:val="21"/>
            <w:szCs w:val="21"/>
            <w:u w:val="single"/>
            <w:lang w:val="ru-RU" w:eastAsia="ru-RU"/>
          </w:rPr>
          <w:t>Федеральным законом от 25 ноября 2013 года N 317-ФЗ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 создание условий для обеспечения жителей городского округа услугами связи, общественного питания, торговли и бытового обслуживания;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 (пункт в редакции, введенной в действие с 1 января 2006 года </w:t>
      </w:r>
      <w:hyperlink r:id="rId338"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дополнен с 1 января 2007 года </w:t>
      </w:r>
      <w:hyperlink r:id="rId339" w:history="1">
        <w:r w:rsidRPr="00535F22">
          <w:rPr>
            <w:rFonts w:ascii="Arial" w:eastAsia="Times New Roman" w:hAnsi="Arial" w:cs="Arial"/>
            <w:b/>
            <w:bCs/>
            <w:color w:val="00466E"/>
            <w:spacing w:val="2"/>
            <w:sz w:val="21"/>
            <w:szCs w:val="21"/>
            <w:u w:val="single"/>
            <w:lang w:val="ru-RU" w:eastAsia="ru-RU"/>
          </w:rPr>
          <w:t xml:space="preserve">Федеральным законом от </w:t>
        </w:r>
        <w:r w:rsidRPr="00535F22">
          <w:rPr>
            <w:rFonts w:ascii="Arial" w:eastAsia="Times New Roman" w:hAnsi="Arial" w:cs="Arial"/>
            <w:b/>
            <w:bCs/>
            <w:color w:val="00466E"/>
            <w:spacing w:val="2"/>
            <w:sz w:val="21"/>
            <w:szCs w:val="21"/>
            <w:u w:val="single"/>
            <w:lang w:val="ru-RU" w:eastAsia="ru-RU"/>
          </w:rPr>
          <w:lastRenderedPageBreak/>
          <w:t>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17) создание условий для организации досуга и обеспечения жителей городского округа услугами организаций культуры;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17_1)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(пункт дополнительно включен с 1 января 2006 года </w:t>
      </w:r>
      <w:hyperlink r:id="rId340"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(пункт в редакции, введенной в действие с 1 января 2006 года </w:t>
      </w:r>
      <w:hyperlink r:id="rId341"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535F22">
        <w:rPr>
          <w:rFonts w:ascii="Arial" w:eastAsia="Times New Roman" w:hAnsi="Arial" w:cs="Arial"/>
          <w:b/>
          <w:bCs/>
          <w:color w:val="2D2D2D"/>
          <w:spacing w:val="2"/>
          <w:sz w:val="21"/>
          <w:szCs w:val="21"/>
          <w:lang w:val="ru-RU" w:eastAsia="ru-RU"/>
        </w:rPr>
        <w:br/>
        <w:t>(Пункт в редакции, введенной в действие с 11 июля 2015 года </w:t>
      </w:r>
      <w:hyperlink r:id="rId342"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204-ФЗ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20) создание условий для массового отдыха жителей городского округа и организация обустройства мест массового отдыха населения;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21) пункт утратил силу с 1 января 2008 года - </w:t>
      </w:r>
      <w:hyperlink r:id="rId343"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22) формирование и содержание муниципального архива;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23) организация ритуальных услуг и содержание мест захоронения;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535F22">
        <w:rPr>
          <w:rFonts w:ascii="Arial" w:eastAsia="Times New Roman" w:hAnsi="Arial" w:cs="Arial"/>
          <w:b/>
          <w:bCs/>
          <w:color w:val="2D2D2D"/>
          <w:spacing w:val="2"/>
          <w:sz w:val="21"/>
          <w:szCs w:val="21"/>
          <w:lang w:val="ru-RU" w:eastAsia="ru-RU"/>
        </w:rPr>
        <w:br/>
        <w:t>(Пункт в редакции, введенной в действие с 1 января 2016 года </w:t>
      </w:r>
      <w:hyperlink r:id="rId344"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2014 года N 458-ФЗ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25) утверждение правил благоустройства территории городского округа, </w:t>
      </w:r>
      <w:proofErr w:type="gramStart"/>
      <w:r w:rsidRPr="00535F22">
        <w:rPr>
          <w:rFonts w:ascii="Arial" w:eastAsia="Times New Roman" w:hAnsi="Arial" w:cs="Arial"/>
          <w:b/>
          <w:bCs/>
          <w:color w:val="2D2D2D"/>
          <w:spacing w:val="2"/>
          <w:sz w:val="21"/>
          <w:szCs w:val="21"/>
          <w:lang w:val="ru-RU" w:eastAsia="ru-RU"/>
        </w:rPr>
        <w:t>устанавливающих</w:t>
      </w:r>
      <w:proofErr w:type="gramEnd"/>
      <w:r w:rsidRPr="00535F22">
        <w:rPr>
          <w:rFonts w:ascii="Arial" w:eastAsia="Times New Roman" w:hAnsi="Arial" w:cs="Arial"/>
          <w:b/>
          <w:bCs/>
          <w:color w:val="2D2D2D"/>
          <w:spacing w:val="2"/>
          <w:sz w:val="21"/>
          <w:szCs w:val="21"/>
          <w:lang w:val="ru-RU"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rsidRPr="00535F22">
        <w:rPr>
          <w:rFonts w:ascii="Arial" w:eastAsia="Times New Roman" w:hAnsi="Arial" w:cs="Arial"/>
          <w:b/>
          <w:bCs/>
          <w:color w:val="2D2D2D"/>
          <w:spacing w:val="2"/>
          <w:sz w:val="21"/>
          <w:szCs w:val="21"/>
          <w:lang w:val="ru-RU" w:eastAsia="ru-RU"/>
        </w:rPr>
        <w:lastRenderedPageBreak/>
        <w:t>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1 января 2012 года </w:t>
      </w:r>
      <w:hyperlink r:id="rId345"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346" w:history="1">
        <w:r w:rsidRPr="00535F22">
          <w:rPr>
            <w:rFonts w:ascii="Arial" w:eastAsia="Times New Roman" w:hAnsi="Arial" w:cs="Arial"/>
            <w:b/>
            <w:bCs/>
            <w:color w:val="00466E"/>
            <w:spacing w:val="2"/>
            <w:sz w:val="21"/>
            <w:szCs w:val="21"/>
            <w:u w:val="single"/>
            <w:lang w:val="ru-RU" w:eastAsia="ru-RU"/>
          </w:rPr>
          <w:t>Градостроительным кодексом Российской Федерации</w:t>
        </w:r>
      </w:hyperlink>
      <w:r w:rsidRPr="00535F22">
        <w:rPr>
          <w:rFonts w:ascii="Arial" w:eastAsia="Times New Roman" w:hAnsi="Arial" w:cs="Arial"/>
          <w:b/>
          <w:bCs/>
          <w:color w:val="2D2D2D"/>
          <w:spacing w:val="2"/>
          <w:sz w:val="21"/>
          <w:szCs w:val="21"/>
          <w:lang w:val="ru-RU"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347" w:history="1">
        <w:r w:rsidRPr="00535F22">
          <w:rPr>
            <w:rFonts w:ascii="Arial" w:eastAsia="Times New Roman" w:hAnsi="Arial" w:cs="Arial"/>
            <w:b/>
            <w:bCs/>
            <w:color w:val="00466E"/>
            <w:spacing w:val="2"/>
            <w:sz w:val="21"/>
            <w:szCs w:val="21"/>
            <w:u w:val="single"/>
            <w:lang w:val="ru-RU" w:eastAsia="ru-RU"/>
          </w:rPr>
          <w:t>Градостроительным кодексом Российской Федерации</w:t>
        </w:r>
      </w:hyperlink>
      <w:r w:rsidRPr="00535F22">
        <w:rPr>
          <w:rFonts w:ascii="Arial" w:eastAsia="Times New Roman" w:hAnsi="Arial" w:cs="Arial"/>
          <w:b/>
          <w:bCs/>
          <w:color w:val="2D2D2D"/>
          <w:spacing w:val="2"/>
          <w:sz w:val="21"/>
          <w:szCs w:val="21"/>
          <w:lang w:val="ru-RU" w:eastAsia="ru-RU"/>
        </w:rPr>
        <w:t>, осмотров зданий, сооружений и выдача рекомендаций об устранении выявленных в ходе таких осмотров нарушений;</w:t>
      </w:r>
      <w:proofErr w:type="gramEnd"/>
      <w:r w:rsidRPr="00535F22">
        <w:rPr>
          <w:rFonts w:ascii="Arial" w:eastAsia="Times New Roman" w:hAnsi="Arial" w:cs="Arial"/>
          <w:b/>
          <w:bCs/>
          <w:color w:val="2D2D2D"/>
          <w:spacing w:val="2"/>
          <w:sz w:val="21"/>
          <w:szCs w:val="21"/>
          <w:lang w:val="ru-RU" w:eastAsia="ru-RU"/>
        </w:rPr>
        <w:br/>
        <w:t>(Пункт в редакции, введенной в действие с 10 января 2005 года </w:t>
      </w:r>
      <w:hyperlink r:id="rId348"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191-ФЗ</w:t>
        </w:r>
      </w:hyperlink>
      <w:r w:rsidRPr="00535F22">
        <w:rPr>
          <w:rFonts w:ascii="Arial" w:eastAsia="Times New Roman" w:hAnsi="Arial" w:cs="Arial"/>
          <w:b/>
          <w:bCs/>
          <w:color w:val="2D2D2D"/>
          <w:spacing w:val="2"/>
          <w:sz w:val="21"/>
          <w:szCs w:val="21"/>
          <w:lang w:val="ru-RU" w:eastAsia="ru-RU"/>
        </w:rPr>
        <w:t>; дополнен с 29 мая 2007 года </w:t>
      </w:r>
      <w:hyperlink r:id="rId349" w:history="1">
        <w:r w:rsidRPr="00535F22">
          <w:rPr>
            <w:rFonts w:ascii="Arial" w:eastAsia="Times New Roman" w:hAnsi="Arial" w:cs="Arial"/>
            <w:b/>
            <w:bCs/>
            <w:color w:val="00466E"/>
            <w:spacing w:val="2"/>
            <w:sz w:val="21"/>
            <w:szCs w:val="21"/>
            <w:u w:val="single"/>
            <w:lang w:val="ru-RU" w:eastAsia="ru-RU"/>
          </w:rPr>
          <w:t>Федеральным законом от 10 мая 2007 года N 69-ФЗ</w:t>
        </w:r>
      </w:hyperlink>
      <w:r w:rsidRPr="00535F22">
        <w:rPr>
          <w:rFonts w:ascii="Arial" w:eastAsia="Times New Roman" w:hAnsi="Arial" w:cs="Arial"/>
          <w:b/>
          <w:bCs/>
          <w:color w:val="2D2D2D"/>
          <w:spacing w:val="2"/>
          <w:sz w:val="21"/>
          <w:szCs w:val="21"/>
          <w:lang w:val="ru-RU" w:eastAsia="ru-RU"/>
        </w:rPr>
        <w:t>; дополнен </w:t>
      </w:r>
      <w:hyperlink r:id="rId350" w:history="1">
        <w:r w:rsidRPr="00535F22">
          <w:rPr>
            <w:rFonts w:ascii="Arial" w:eastAsia="Times New Roman" w:hAnsi="Arial" w:cs="Arial"/>
            <w:b/>
            <w:bCs/>
            <w:color w:val="00466E"/>
            <w:spacing w:val="2"/>
            <w:sz w:val="21"/>
            <w:szCs w:val="21"/>
            <w:u w:val="single"/>
            <w:lang w:val="ru-RU" w:eastAsia="ru-RU"/>
          </w:rPr>
          <w:t>Федеральным законом от 15 июня 2007 года N 100-ФЗ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 22 июля 2011 года </w:t>
      </w:r>
      <w:hyperlink r:id="rId351"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224-ФЗ</w:t>
        </w:r>
      </w:hyperlink>
      <w:r w:rsidRPr="00535F22">
        <w:rPr>
          <w:rFonts w:ascii="Arial" w:eastAsia="Times New Roman" w:hAnsi="Arial" w:cs="Arial"/>
          <w:b/>
          <w:bCs/>
          <w:color w:val="2D2D2D"/>
          <w:spacing w:val="2"/>
          <w:sz w:val="21"/>
          <w:szCs w:val="21"/>
          <w:lang w:val="ru-RU" w:eastAsia="ru-RU"/>
        </w:rPr>
        <w:t>; в редакции, введенной в действие с 22 июля 2011 года </w:t>
      </w:r>
      <w:hyperlink r:id="rId352"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243-ФЗ</w:t>
        </w:r>
      </w:hyperlink>
      <w:r w:rsidRPr="00535F22">
        <w:rPr>
          <w:rFonts w:ascii="Arial" w:eastAsia="Times New Roman" w:hAnsi="Arial" w:cs="Arial"/>
          <w:b/>
          <w:bCs/>
          <w:color w:val="2D2D2D"/>
          <w:spacing w:val="2"/>
          <w:sz w:val="21"/>
          <w:szCs w:val="21"/>
          <w:lang w:val="ru-RU" w:eastAsia="ru-RU"/>
        </w:rPr>
        <w:t>; дополнен с 1 августа 2011 года </w:t>
      </w:r>
      <w:hyperlink r:id="rId353"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с 25 июня 2012 года </w:t>
      </w:r>
      <w:hyperlink r:id="rId354" w:history="1">
        <w:r w:rsidRPr="00535F22">
          <w:rPr>
            <w:rFonts w:ascii="Arial" w:eastAsia="Times New Roman" w:hAnsi="Arial" w:cs="Arial"/>
            <w:b/>
            <w:bCs/>
            <w:color w:val="00466E"/>
            <w:spacing w:val="2"/>
            <w:sz w:val="21"/>
            <w:szCs w:val="21"/>
            <w:u w:val="single"/>
            <w:lang w:val="ru-RU" w:eastAsia="ru-RU"/>
          </w:rPr>
          <w:t>Федеральным законом от 25 июня 2012 года N 93-ФЗ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2013 года </w:t>
      </w:r>
      <w:hyperlink r:id="rId355" w:history="1">
        <w:r w:rsidRPr="00535F22">
          <w:rPr>
            <w:rFonts w:ascii="Arial" w:eastAsia="Times New Roman" w:hAnsi="Arial" w:cs="Arial"/>
            <w:b/>
            <w:bCs/>
            <w:color w:val="00466E"/>
            <w:spacing w:val="2"/>
            <w:sz w:val="21"/>
            <w:szCs w:val="21"/>
            <w:u w:val="single"/>
            <w:lang w:val="ru-RU" w:eastAsia="ru-RU"/>
          </w:rPr>
          <w:t>Федеральным законом от 28 ноября 2011 года N 337-ФЗ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2015 года </w:t>
      </w:r>
      <w:hyperlink r:id="rId356" w:history="1">
        <w:r w:rsidRPr="00535F22">
          <w:rPr>
            <w:rFonts w:ascii="Arial" w:eastAsia="Times New Roman" w:hAnsi="Arial" w:cs="Arial"/>
            <w:b/>
            <w:bCs/>
            <w:color w:val="00466E"/>
            <w:spacing w:val="2"/>
            <w:sz w:val="21"/>
            <w:szCs w:val="21"/>
            <w:u w:val="single"/>
            <w:lang w:val="ru-RU" w:eastAsia="ru-RU"/>
          </w:rPr>
          <w:t>Федеральным законом от 21 июля 2014 года N 234-ФЗ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 апреля 2015 года</w:t>
      </w:r>
      <w:hyperlink r:id="rId357"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2014 года N 499-ФЗ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26_1)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358" w:history="1">
        <w:r w:rsidRPr="00535F22">
          <w:rPr>
            <w:rFonts w:ascii="Arial" w:eastAsia="Times New Roman" w:hAnsi="Arial" w:cs="Arial"/>
            <w:b/>
            <w:bCs/>
            <w:color w:val="00466E"/>
            <w:spacing w:val="2"/>
            <w:sz w:val="21"/>
            <w:szCs w:val="21"/>
            <w:u w:val="single"/>
            <w:lang w:val="ru-RU" w:eastAsia="ru-RU"/>
          </w:rPr>
          <w:t>Федеральным законом "О рекламе"</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(Пункт дополнительно включен с 29 октября 2006 года </w:t>
      </w:r>
      <w:hyperlink r:id="rId359" w:history="1">
        <w:r w:rsidRPr="00535F22">
          <w:rPr>
            <w:rFonts w:ascii="Arial" w:eastAsia="Times New Roman" w:hAnsi="Arial" w:cs="Arial"/>
            <w:b/>
            <w:bCs/>
            <w:color w:val="00466E"/>
            <w:spacing w:val="2"/>
            <w:sz w:val="21"/>
            <w:szCs w:val="21"/>
            <w:u w:val="single"/>
            <w:lang w:val="ru-RU" w:eastAsia="ru-RU"/>
          </w:rPr>
          <w:t xml:space="preserve">Федеральным законом от 16 </w:t>
        </w:r>
        <w:r w:rsidRPr="00535F22">
          <w:rPr>
            <w:rFonts w:ascii="Arial" w:eastAsia="Times New Roman" w:hAnsi="Arial" w:cs="Arial"/>
            <w:b/>
            <w:bCs/>
            <w:color w:val="00466E"/>
            <w:spacing w:val="2"/>
            <w:sz w:val="21"/>
            <w:szCs w:val="21"/>
            <w:u w:val="single"/>
            <w:lang w:val="ru-RU" w:eastAsia="ru-RU"/>
          </w:rPr>
          <w:lastRenderedPageBreak/>
          <w:t>октября 2006 года N 160-ФЗ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8 мая 2013 года</w:t>
      </w:r>
      <w:hyperlink r:id="rId360" w:history="1">
        <w:r w:rsidRPr="00535F22">
          <w:rPr>
            <w:rFonts w:ascii="Arial" w:eastAsia="Times New Roman" w:hAnsi="Arial" w:cs="Arial"/>
            <w:b/>
            <w:bCs/>
            <w:color w:val="00466E"/>
            <w:spacing w:val="2"/>
            <w:sz w:val="21"/>
            <w:szCs w:val="21"/>
            <w:u w:val="single"/>
            <w:lang w:val="ru-RU" w:eastAsia="ru-RU"/>
          </w:rPr>
          <w:t>Федеральным законом от 7 мая 2013 года N 98-ФЗ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1 июля 2014 года </w:t>
      </w:r>
      <w:hyperlink r:id="rId361"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2013 года N 443-ФЗ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535F22">
        <w:rPr>
          <w:rFonts w:ascii="Arial" w:eastAsia="Times New Roman" w:hAnsi="Arial" w:cs="Arial"/>
          <w:b/>
          <w:bCs/>
          <w:color w:val="2D2D2D"/>
          <w:spacing w:val="2"/>
          <w:sz w:val="21"/>
          <w:szCs w:val="21"/>
          <w:lang w:val="ru-RU" w:eastAsia="ru-RU"/>
        </w:rPr>
        <w:t> *16.1.28)</w:t>
      </w:r>
      <w:r w:rsidRPr="00535F22">
        <w:rPr>
          <w:rFonts w:ascii="Arial" w:eastAsia="Times New Roman" w:hAnsi="Arial" w:cs="Arial"/>
          <w:b/>
          <w:bCs/>
          <w:color w:val="2D2D2D"/>
          <w:spacing w:val="2"/>
          <w:sz w:val="21"/>
          <w:szCs w:val="21"/>
          <w:lang w:val="ru-RU" w:eastAsia="ru-RU"/>
        </w:rPr>
        <w:br/>
        <w:t>(Пункт дополнительно включен с 1 января 2005 </w:t>
      </w:r>
      <w:hyperlink r:id="rId362"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в редакции, введенной в действие с 19 апреля 2013 года</w:t>
      </w:r>
      <w:hyperlink r:id="rId363" w:history="1">
        <w:r w:rsidRPr="00535F22">
          <w:rPr>
            <w:rFonts w:ascii="Arial" w:eastAsia="Times New Roman" w:hAnsi="Arial" w:cs="Arial"/>
            <w:b/>
            <w:bCs/>
            <w:color w:val="00466E"/>
            <w:spacing w:val="2"/>
            <w:sz w:val="21"/>
            <w:szCs w:val="21"/>
            <w:u w:val="single"/>
            <w:lang w:val="ru-RU" w:eastAsia="ru-RU"/>
          </w:rPr>
          <w:t>Федеральным законом от 5 апреля 2013 года N 55-ФЗ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w:t>
      </w:r>
      <w:proofErr w:type="gramStart"/>
      <w:r w:rsidRPr="00535F22">
        <w:rPr>
          <w:rFonts w:ascii="Arial" w:eastAsia="Times New Roman" w:hAnsi="Arial" w:cs="Arial"/>
          <w:b/>
          <w:bCs/>
          <w:color w:val="2D2D2D"/>
          <w:spacing w:val="2"/>
          <w:sz w:val="21"/>
          <w:szCs w:val="21"/>
          <w:lang w:val="ru-RU" w:eastAsia="ru-RU"/>
        </w:rPr>
        <w:t>а(</w:t>
      </w:r>
      <w:proofErr w:type="gramEnd"/>
      <w:r w:rsidRPr="00535F22">
        <w:rPr>
          <w:rFonts w:ascii="Arial" w:eastAsia="Times New Roman" w:hAnsi="Arial" w:cs="Arial"/>
          <w:b/>
          <w:bCs/>
          <w:color w:val="2D2D2D"/>
          <w:spacing w:val="2"/>
          <w:sz w:val="21"/>
          <w:szCs w:val="21"/>
          <w:lang w:val="ru-RU" w:eastAsia="ru-RU"/>
        </w:rPr>
        <w:t>пункт дополнительно включен с 1 января 2005 </w:t>
      </w:r>
      <w:hyperlink r:id="rId364"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*16.1.29)</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535F22">
        <w:rPr>
          <w:rFonts w:ascii="Arial" w:eastAsia="Times New Roman" w:hAnsi="Arial" w:cs="Arial"/>
          <w:b/>
          <w:bCs/>
          <w:color w:val="2D2D2D"/>
          <w:spacing w:val="2"/>
          <w:sz w:val="21"/>
          <w:szCs w:val="21"/>
          <w:lang w:val="ru-RU" w:eastAsia="ru-RU"/>
        </w:rPr>
        <w:t>охраны</w:t>
      </w:r>
      <w:proofErr w:type="gramEnd"/>
      <w:r w:rsidRPr="00535F22">
        <w:rPr>
          <w:rFonts w:ascii="Arial" w:eastAsia="Times New Roman" w:hAnsi="Arial" w:cs="Arial"/>
          <w:b/>
          <w:bCs/>
          <w:color w:val="2D2D2D"/>
          <w:spacing w:val="2"/>
          <w:sz w:val="21"/>
          <w:szCs w:val="21"/>
          <w:lang w:val="ru-RU" w:eastAsia="ru-RU"/>
        </w:rPr>
        <w:t xml:space="preserve"> особо охраняемых природных территорий местного значения (пункт дополнительно включен с 1 января 2005 </w:t>
      </w:r>
      <w:hyperlink r:id="rId365"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 1 августа 2011 года </w:t>
      </w:r>
      <w:hyperlink r:id="rId366"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(пункт дополнительно включен с 1 января 2005 </w:t>
      </w:r>
      <w:hyperlink r:id="rId367"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 *16.1.31)</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32) осуществление мероприятий по обеспечению безопасности людей на водных объектах, охране их жизни и здоровья (пункт дополнительно включен с 1 января 2005</w:t>
      </w:r>
      <w:hyperlink r:id="rId368"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33) создание условий для расширения рынка сельскохозяйственной продукции, сырья и продовольствия, содействие развитию малого и среднего </w:t>
      </w:r>
      <w:r w:rsidRPr="00535F22">
        <w:rPr>
          <w:rFonts w:ascii="Arial" w:eastAsia="Times New Roman" w:hAnsi="Arial" w:cs="Arial"/>
          <w:b/>
          <w:bCs/>
          <w:color w:val="2D2D2D"/>
          <w:spacing w:val="2"/>
          <w:sz w:val="21"/>
          <w:szCs w:val="21"/>
          <w:lang w:val="ru-RU" w:eastAsia="ru-RU"/>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w:t>
      </w:r>
      <w:proofErr w:type="gramStart"/>
      <w:r w:rsidRPr="00535F22">
        <w:rPr>
          <w:rFonts w:ascii="Arial" w:eastAsia="Times New Roman" w:hAnsi="Arial" w:cs="Arial"/>
          <w:b/>
          <w:bCs/>
          <w:color w:val="2D2D2D"/>
          <w:spacing w:val="2"/>
          <w:sz w:val="21"/>
          <w:szCs w:val="21"/>
          <w:lang w:val="ru-RU" w:eastAsia="ru-RU"/>
        </w:rPr>
        <w:t>у(</w:t>
      </w:r>
      <w:proofErr w:type="gramEnd"/>
      <w:r w:rsidRPr="00535F22">
        <w:rPr>
          <w:rFonts w:ascii="Arial" w:eastAsia="Times New Roman" w:hAnsi="Arial" w:cs="Arial"/>
          <w:b/>
          <w:bCs/>
          <w:color w:val="2D2D2D"/>
          <w:spacing w:val="2"/>
          <w:sz w:val="21"/>
          <w:szCs w:val="21"/>
          <w:lang w:val="ru-RU" w:eastAsia="ru-RU"/>
        </w:rPr>
        <w:t>пункт дополнительно включен с 1 января 2006 года </w:t>
      </w:r>
      <w:hyperlink r:id="rId369"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дополнен с 1 января 2008 года </w:t>
      </w:r>
      <w:hyperlink r:id="rId370"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 18 апреля 2010 года </w:t>
      </w:r>
      <w:hyperlink r:id="rId371" w:history="1">
        <w:r w:rsidRPr="00535F22">
          <w:rPr>
            <w:rFonts w:ascii="Arial" w:eastAsia="Times New Roman" w:hAnsi="Arial" w:cs="Arial"/>
            <w:b/>
            <w:bCs/>
            <w:color w:val="00466E"/>
            <w:spacing w:val="2"/>
            <w:sz w:val="21"/>
            <w:szCs w:val="21"/>
            <w:u w:val="single"/>
            <w:lang w:val="ru-RU" w:eastAsia="ru-RU"/>
          </w:rPr>
          <w:t>Федеральным законом от 5 апреля 2010 года N 40-ФЗ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34) организация и осуществление мероприятий по работе с детьми и молодежью в городском округе (пункт дополнительно включен с 1 января 2006 года </w:t>
      </w:r>
      <w:hyperlink r:id="rId372"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35) пункт, дополнительно включенный с 1 января 2006 года </w:t>
      </w:r>
      <w:hyperlink r:id="rId373"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утратил силу с 1 января 2008 года - </w:t>
      </w:r>
      <w:hyperlink r:id="rId374"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(пункт дополнительно включен с 8 июня 2006 года </w:t>
      </w:r>
      <w:hyperlink r:id="rId375" w:history="1">
        <w:r w:rsidRPr="00535F22">
          <w:rPr>
            <w:rFonts w:ascii="Arial" w:eastAsia="Times New Roman" w:hAnsi="Arial" w:cs="Arial"/>
            <w:b/>
            <w:bCs/>
            <w:color w:val="00466E"/>
            <w:spacing w:val="2"/>
            <w:sz w:val="21"/>
            <w:szCs w:val="21"/>
            <w:u w:val="single"/>
            <w:lang w:val="ru-RU" w:eastAsia="ru-RU"/>
          </w:rPr>
          <w:t>Федеральным законом от 3</w:t>
        </w:r>
        <w:proofErr w:type="gramEnd"/>
        <w:r w:rsidRPr="00535F22">
          <w:rPr>
            <w:rFonts w:ascii="Arial" w:eastAsia="Times New Roman" w:hAnsi="Arial" w:cs="Arial"/>
            <w:b/>
            <w:bCs/>
            <w:color w:val="00466E"/>
            <w:spacing w:val="2"/>
            <w:sz w:val="21"/>
            <w:szCs w:val="21"/>
            <w:u w:val="single"/>
            <w:lang w:val="ru-RU" w:eastAsia="ru-RU"/>
          </w:rPr>
          <w:t xml:space="preserve"> июня 2006 года N 73-ФЗ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со 2 августа 2011 года </w:t>
      </w:r>
      <w:hyperlink r:id="rId376"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35F22">
        <w:rPr>
          <w:rFonts w:ascii="Arial" w:eastAsia="Times New Roman" w:hAnsi="Arial" w:cs="Arial"/>
          <w:b/>
          <w:bCs/>
          <w:color w:val="2D2D2D"/>
          <w:spacing w:val="2"/>
          <w:sz w:val="21"/>
          <w:szCs w:val="21"/>
          <w:lang w:val="ru-RU" w:eastAsia="ru-RU"/>
        </w:rPr>
        <w:br/>
        <w:t>(Пункт дополнительно включен с 1 января 2008 года </w:t>
      </w:r>
      <w:hyperlink r:id="rId377"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 в редакции, введенной в действие со 2 июля 2014 года</w:t>
      </w:r>
      <w:hyperlink r:id="rId378" w:history="1">
        <w:r w:rsidRPr="00535F22">
          <w:rPr>
            <w:rFonts w:ascii="Arial" w:eastAsia="Times New Roman" w:hAnsi="Arial" w:cs="Arial"/>
            <w:b/>
            <w:bCs/>
            <w:color w:val="00466E"/>
            <w:spacing w:val="2"/>
            <w:sz w:val="21"/>
            <w:szCs w:val="21"/>
            <w:u w:val="single"/>
            <w:lang w:val="ru-RU" w:eastAsia="ru-RU"/>
          </w:rPr>
          <w:t>Федеральным законом от 2 апреля 2014 года N 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38) осуществление муниципального лесного контроля (пункт дополнительно включен с 30 декабря 2008 года </w:t>
      </w:r>
      <w:hyperlink r:id="rId379"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в редакции, введенной в действие с 1 августа 2011 года </w:t>
      </w:r>
      <w:hyperlink r:id="rId380"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39) пункт дополнительно включен с 1 августа 2011 года </w:t>
      </w:r>
      <w:hyperlink r:id="rId381"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 утратил силу с 30 января 2014 года - </w:t>
      </w:r>
      <w:hyperlink r:id="rId382" w:history="1">
        <w:r w:rsidRPr="00535F22">
          <w:rPr>
            <w:rFonts w:ascii="Arial" w:eastAsia="Times New Roman" w:hAnsi="Arial" w:cs="Arial"/>
            <w:b/>
            <w:bCs/>
            <w:color w:val="00466E"/>
            <w:spacing w:val="2"/>
            <w:sz w:val="21"/>
            <w:szCs w:val="21"/>
            <w:u w:val="single"/>
            <w:lang w:val="ru-RU" w:eastAsia="ru-RU"/>
          </w:rPr>
          <w:t>Федеральный закон от 28 декабря 2013 года N 416-ФЗ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40) пункт дополнительно включен с 1 августа 2011 года </w:t>
      </w:r>
      <w:hyperlink r:id="rId383"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 утратил силу с 15 ноября 2014 года - </w:t>
      </w:r>
      <w:hyperlink r:id="rId384" w:history="1">
        <w:r w:rsidRPr="00535F22">
          <w:rPr>
            <w:rFonts w:ascii="Arial" w:eastAsia="Times New Roman" w:hAnsi="Arial" w:cs="Arial"/>
            <w:b/>
            <w:bCs/>
            <w:color w:val="00466E"/>
            <w:spacing w:val="2"/>
            <w:sz w:val="21"/>
            <w:szCs w:val="21"/>
            <w:u w:val="single"/>
            <w:lang w:val="ru-RU" w:eastAsia="ru-RU"/>
          </w:rPr>
          <w:t>Федеральный закон от 14 октября 2014 года N 307-ФЗ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w:t>
      </w:r>
      <w:r w:rsidRPr="00535F22">
        <w:rPr>
          <w:rFonts w:ascii="Arial" w:eastAsia="Times New Roman" w:hAnsi="Arial" w:cs="Arial"/>
          <w:b/>
          <w:bCs/>
          <w:color w:val="2D2D2D"/>
          <w:spacing w:val="2"/>
          <w:sz w:val="21"/>
          <w:szCs w:val="21"/>
          <w:lang w:val="ru-RU" w:eastAsia="ru-RU"/>
        </w:rPr>
        <w:lastRenderedPageBreak/>
        <w:t>соответствии с федеральным законом (пункт дополнительно включен со 2 августа 2011 года </w:t>
      </w:r>
      <w:hyperlink r:id="rId385" w:history="1">
        <w:r w:rsidRPr="00535F22">
          <w:rPr>
            <w:rFonts w:ascii="Arial" w:eastAsia="Times New Roman" w:hAnsi="Arial" w:cs="Arial"/>
            <w:b/>
            <w:bCs/>
            <w:color w:val="00466E"/>
            <w:spacing w:val="2"/>
            <w:sz w:val="21"/>
            <w:szCs w:val="21"/>
            <w:u w:val="single"/>
            <w:lang w:val="ru-RU" w:eastAsia="ru-RU"/>
          </w:rPr>
          <w:t>Федеральным законом от 19 июля 2011 года N 246-ФЗ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42) осуществление мер по противодействию коррупции в границах городского округа;</w:t>
      </w:r>
      <w:r w:rsidRPr="00535F22">
        <w:rPr>
          <w:rFonts w:ascii="Arial" w:eastAsia="Times New Roman" w:hAnsi="Arial" w:cs="Arial"/>
          <w:b/>
          <w:bCs/>
          <w:color w:val="2D2D2D"/>
          <w:spacing w:val="2"/>
          <w:sz w:val="21"/>
          <w:szCs w:val="21"/>
          <w:lang w:val="ru-RU" w:eastAsia="ru-RU"/>
        </w:rPr>
        <w:br/>
        <w:t>(Пункт дополнительно включен с 3 декабря 2011 года </w:t>
      </w:r>
      <w:hyperlink r:id="rId386" w:history="1">
        <w:r w:rsidRPr="00535F22">
          <w:rPr>
            <w:rFonts w:ascii="Arial" w:eastAsia="Times New Roman" w:hAnsi="Arial" w:cs="Arial"/>
            <w:b/>
            <w:bCs/>
            <w:color w:val="00466E"/>
            <w:spacing w:val="2"/>
            <w:sz w:val="21"/>
            <w:szCs w:val="21"/>
            <w:u w:val="single"/>
            <w:lang w:val="ru-RU" w:eastAsia="ru-RU"/>
          </w:rPr>
          <w:t>Федеральным законом от 21 ноября 2011 года N 329-ФЗ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43) организация в соответствии с </w:t>
      </w:r>
      <w:hyperlink r:id="rId387" w:history="1">
        <w:r w:rsidRPr="00535F22">
          <w:rPr>
            <w:rFonts w:ascii="Arial" w:eastAsia="Times New Roman" w:hAnsi="Arial" w:cs="Arial"/>
            <w:b/>
            <w:bCs/>
            <w:color w:val="00466E"/>
            <w:spacing w:val="2"/>
            <w:sz w:val="21"/>
            <w:szCs w:val="21"/>
            <w:u w:val="single"/>
            <w:lang w:val="ru-RU" w:eastAsia="ru-RU"/>
          </w:rPr>
          <w:t>Федеральным законом от 24 июля 2007 года N 221-ФЗ "О государственном кадастре недвижимости"</w:t>
        </w:r>
      </w:hyperlink>
      <w:r w:rsidRPr="00535F22">
        <w:rPr>
          <w:rFonts w:ascii="Arial" w:eastAsia="Times New Roman" w:hAnsi="Arial" w:cs="Arial"/>
          <w:b/>
          <w:bCs/>
          <w:color w:val="2D2D2D"/>
          <w:spacing w:val="2"/>
          <w:sz w:val="21"/>
          <w:szCs w:val="21"/>
          <w:lang w:val="ru-RU" w:eastAsia="ru-RU"/>
        </w:rPr>
        <w:t> выполнения комплексных кадастровых работ и утверждение карты-плана территории.</w:t>
      </w:r>
      <w:r w:rsidRPr="00535F22">
        <w:rPr>
          <w:rFonts w:ascii="Arial" w:eastAsia="Times New Roman" w:hAnsi="Arial" w:cs="Arial"/>
          <w:b/>
          <w:bCs/>
          <w:color w:val="2D2D2D"/>
          <w:spacing w:val="2"/>
          <w:sz w:val="21"/>
          <w:szCs w:val="21"/>
          <w:lang w:val="ru-RU" w:eastAsia="ru-RU"/>
        </w:rPr>
        <w:br/>
        <w:t>(Пункт дополнительно включен с 1 января 2015 года </w:t>
      </w:r>
      <w:hyperlink r:id="rId388" w:history="1">
        <w:r w:rsidRPr="00535F22">
          <w:rPr>
            <w:rFonts w:ascii="Arial" w:eastAsia="Times New Roman" w:hAnsi="Arial" w:cs="Arial"/>
            <w:b/>
            <w:bCs/>
            <w:color w:val="00466E"/>
            <w:spacing w:val="2"/>
            <w:sz w:val="21"/>
            <w:szCs w:val="21"/>
            <w:u w:val="single"/>
            <w:lang w:val="ru-RU" w:eastAsia="ru-RU"/>
          </w:rPr>
          <w:t>Федеральным законом от 22 декабря 2014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1_1. Часть, дополнительно включенная с 1 января 2006 года </w:t>
      </w:r>
      <w:hyperlink r:id="rId389"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утратила силу с 1 января 2007 года - </w:t>
      </w:r>
      <w:hyperlink r:id="rId390"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Часть утратила силу с 1 января 2007 года - </w:t>
      </w:r>
      <w:hyperlink r:id="rId391"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392"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393" w:history="1">
        <w:r w:rsidRPr="00535F22">
          <w:rPr>
            <w:rFonts w:ascii="Arial" w:eastAsia="Times New Roman" w:hAnsi="Arial" w:cs="Arial"/>
            <w:b/>
            <w:bCs/>
            <w:color w:val="00466E"/>
            <w:spacing w:val="2"/>
            <w:sz w:val="21"/>
            <w:szCs w:val="21"/>
            <w:u w:val="single"/>
            <w:lang w:val="ru-RU" w:eastAsia="ru-RU"/>
          </w:rPr>
          <w:t>Комментарий к статье 16</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16_1.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(Наименование в редакции, введенной в действие </w:t>
      </w:r>
      <w:hyperlink r:id="rId394"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Органы местного самоуправления городского округа, городского округа с внутригородским делением имеют право </w:t>
      </w:r>
      <w:proofErr w:type="gramStart"/>
      <w:r w:rsidRPr="00535F22">
        <w:rPr>
          <w:rFonts w:ascii="Arial" w:eastAsia="Times New Roman" w:hAnsi="Arial" w:cs="Arial"/>
          <w:b/>
          <w:bCs/>
          <w:color w:val="2D2D2D"/>
          <w:spacing w:val="2"/>
          <w:sz w:val="21"/>
          <w:szCs w:val="21"/>
          <w:lang w:val="ru-RU" w:eastAsia="ru-RU"/>
        </w:rPr>
        <w:t>на</w:t>
      </w:r>
      <w:proofErr w:type="gramEnd"/>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39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создание музеев городского округа;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 пункт утратил силу с 1 января 2010 года - </w:t>
      </w:r>
      <w:hyperlink r:id="rId396" w:history="1">
        <w:r w:rsidRPr="00535F22">
          <w:rPr>
            <w:rFonts w:ascii="Arial" w:eastAsia="Times New Roman" w:hAnsi="Arial" w:cs="Arial"/>
            <w:b/>
            <w:bCs/>
            <w:color w:val="00466E"/>
            <w:spacing w:val="2"/>
            <w:sz w:val="21"/>
            <w:szCs w:val="21"/>
            <w:u w:val="single"/>
            <w:lang w:val="ru-RU" w:eastAsia="ru-RU"/>
          </w:rPr>
          <w:t>Федеральный закон от 27 декабря 2009 года N 365-ФЗ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создание муниципальных образовательных организаций высшего образования; </w:t>
      </w:r>
      <w:r w:rsidRPr="00535F22">
        <w:rPr>
          <w:rFonts w:ascii="Arial" w:eastAsia="Times New Roman" w:hAnsi="Arial" w:cs="Arial"/>
          <w:b/>
          <w:bCs/>
          <w:color w:val="2D2D2D"/>
          <w:spacing w:val="2"/>
          <w:sz w:val="21"/>
          <w:szCs w:val="21"/>
          <w:lang w:val="ru-RU" w:eastAsia="ru-RU"/>
        </w:rPr>
        <w:br/>
        <w:t>(Пункт в редакции, введенной в действие с 1 сентября 2013 года </w:t>
      </w:r>
      <w:hyperlink r:id="rId397" w:history="1">
        <w:r w:rsidRPr="00535F22">
          <w:rPr>
            <w:rFonts w:ascii="Arial" w:eastAsia="Times New Roman" w:hAnsi="Arial" w:cs="Arial"/>
            <w:b/>
            <w:bCs/>
            <w:color w:val="00466E"/>
            <w:spacing w:val="2"/>
            <w:sz w:val="21"/>
            <w:szCs w:val="21"/>
            <w:u w:val="single"/>
            <w:lang w:val="ru-RU" w:eastAsia="ru-RU"/>
          </w:rPr>
          <w:t>Федеральным законом от 2 июля 2013 года N 185-ФЗ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участие в осуществлении деятельности по опеке и попечительству;</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Пункт 4 части 1 настоящей статьи вступил в силу с 1 января 2008 года - </w:t>
      </w:r>
      <w:hyperlink r:id="rId398"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пункт утратил силу с 26 декабря 2012 года - </w:t>
      </w:r>
      <w:hyperlink r:id="rId399" w:history="1">
        <w:r w:rsidRPr="00535F22">
          <w:rPr>
            <w:rFonts w:ascii="Arial" w:eastAsia="Times New Roman" w:hAnsi="Arial" w:cs="Arial"/>
            <w:b/>
            <w:bCs/>
            <w:color w:val="00466E"/>
            <w:spacing w:val="2"/>
            <w:sz w:val="21"/>
            <w:szCs w:val="21"/>
            <w:u w:val="single"/>
            <w:lang w:val="ru-RU" w:eastAsia="ru-RU"/>
          </w:rPr>
          <w:t>Федеральный закон от 25 декабря 2012 года N 271-ФЗ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Пункт дополнительно включен с 1 января 2008 года </w:t>
      </w:r>
      <w:hyperlink r:id="rId400"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утратил силу с 1 января 2012 года - </w:t>
      </w:r>
      <w:hyperlink r:id="rId401" w:history="1">
        <w:r w:rsidRPr="00535F22">
          <w:rPr>
            <w:rFonts w:ascii="Arial" w:eastAsia="Times New Roman" w:hAnsi="Arial" w:cs="Arial"/>
            <w:b/>
            <w:bCs/>
            <w:color w:val="00466E"/>
            <w:spacing w:val="2"/>
            <w:sz w:val="21"/>
            <w:szCs w:val="21"/>
            <w:u w:val="single"/>
            <w:lang w:val="ru-RU" w:eastAsia="ru-RU"/>
          </w:rPr>
          <w:t>Федеральный закон от 29 ноября 2010 года N 313-ФЗ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8_1) создание муниципальной пожарной охраны (пункт дополнительно включен с 1 января 2010 года </w:t>
      </w:r>
      <w:hyperlink r:id="rId402"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создание условий для развития туризма (пункт дополнительно включен с 30 декабря 2008 года </w:t>
      </w:r>
      <w:hyperlink r:id="rId403"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10) оказание поддержки общественным наблюдательным комиссиям, осуществляющим общественный </w:t>
      </w:r>
      <w:proofErr w:type="gramStart"/>
      <w:r w:rsidRPr="00535F22">
        <w:rPr>
          <w:rFonts w:ascii="Arial" w:eastAsia="Times New Roman" w:hAnsi="Arial" w:cs="Arial"/>
          <w:b/>
          <w:bCs/>
          <w:color w:val="2D2D2D"/>
          <w:spacing w:val="2"/>
          <w:sz w:val="21"/>
          <w:szCs w:val="21"/>
          <w:lang w:val="ru-RU" w:eastAsia="ru-RU"/>
        </w:rPr>
        <w:t>контроль за</w:t>
      </w:r>
      <w:proofErr w:type="gramEnd"/>
      <w:r w:rsidRPr="00535F22">
        <w:rPr>
          <w:rFonts w:ascii="Arial" w:eastAsia="Times New Roman" w:hAnsi="Arial" w:cs="Arial"/>
          <w:b/>
          <w:bCs/>
          <w:color w:val="2D2D2D"/>
          <w:spacing w:val="2"/>
          <w:sz w:val="21"/>
          <w:szCs w:val="21"/>
          <w:lang w:val="ru-RU" w:eastAsia="ru-RU"/>
        </w:rPr>
        <w:t xml:space="preserve"> обеспечением прав человека и содействие лицам, находящимся в местах принудительного содержания;</w:t>
      </w:r>
      <w:r w:rsidRPr="00535F22">
        <w:rPr>
          <w:rFonts w:ascii="Arial" w:eastAsia="Times New Roman" w:hAnsi="Arial" w:cs="Arial"/>
          <w:b/>
          <w:bCs/>
          <w:color w:val="2D2D2D"/>
          <w:spacing w:val="2"/>
          <w:sz w:val="21"/>
          <w:szCs w:val="21"/>
          <w:lang w:val="ru-RU" w:eastAsia="ru-RU"/>
        </w:rPr>
        <w:br/>
        <w:t>(Пункт дополнительно включен с 18 декабря 2011 года </w:t>
      </w:r>
      <w:hyperlink r:id="rId404" w:history="1">
        <w:r w:rsidRPr="00535F22">
          <w:rPr>
            <w:rFonts w:ascii="Arial" w:eastAsia="Times New Roman" w:hAnsi="Arial" w:cs="Arial"/>
            <w:b/>
            <w:bCs/>
            <w:color w:val="00466E"/>
            <w:spacing w:val="2"/>
            <w:sz w:val="21"/>
            <w:szCs w:val="21"/>
            <w:u w:val="single"/>
            <w:lang w:val="ru-RU" w:eastAsia="ru-RU"/>
          </w:rPr>
          <w:t>Федеральным законом от 6 декабря 2011 года N 411-ФЗ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05" w:history="1">
        <w:r w:rsidRPr="00535F22">
          <w:rPr>
            <w:rFonts w:ascii="Arial" w:eastAsia="Times New Roman" w:hAnsi="Arial" w:cs="Arial"/>
            <w:b/>
            <w:bCs/>
            <w:color w:val="00466E"/>
            <w:spacing w:val="2"/>
            <w:sz w:val="21"/>
            <w:szCs w:val="21"/>
            <w:u w:val="single"/>
            <w:lang w:val="ru-RU" w:eastAsia="ru-RU"/>
          </w:rPr>
          <w:t>Федеральным законом от 24 ноября 1995 года N 181-ФЗ "О социальной защите инвалидов в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(Пункт дополнительно включен с 23 июля 2012 года </w:t>
      </w:r>
      <w:hyperlink r:id="rId406" w:history="1">
        <w:r w:rsidRPr="00535F22">
          <w:rPr>
            <w:rFonts w:ascii="Arial" w:eastAsia="Times New Roman" w:hAnsi="Arial" w:cs="Arial"/>
            <w:b/>
            <w:bCs/>
            <w:color w:val="00466E"/>
            <w:spacing w:val="2"/>
            <w:sz w:val="21"/>
            <w:szCs w:val="21"/>
            <w:u w:val="single"/>
            <w:lang w:val="ru-RU" w:eastAsia="ru-RU"/>
          </w:rPr>
          <w:t>Федеральным законом от 10 июля 2012 года N 110-ФЗ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12) осуществление мероприятий, предусмотренных </w:t>
      </w:r>
      <w:hyperlink r:id="rId407" w:history="1">
        <w:r w:rsidRPr="00535F22">
          <w:rPr>
            <w:rFonts w:ascii="Arial" w:eastAsia="Times New Roman" w:hAnsi="Arial" w:cs="Arial"/>
            <w:b/>
            <w:bCs/>
            <w:color w:val="00466E"/>
            <w:spacing w:val="2"/>
            <w:sz w:val="21"/>
            <w:szCs w:val="21"/>
            <w:u w:val="single"/>
            <w:lang w:val="ru-RU" w:eastAsia="ru-RU"/>
          </w:rPr>
          <w:t>Федеральным законом "О донорстве крови и ее компонентов"</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(Пункт дополнительно включен с 27 января 2013 года </w:t>
      </w:r>
      <w:hyperlink r:id="rId408" w:history="1">
        <w:r w:rsidRPr="00535F22">
          <w:rPr>
            <w:rFonts w:ascii="Arial" w:eastAsia="Times New Roman" w:hAnsi="Arial" w:cs="Arial"/>
            <w:b/>
            <w:bCs/>
            <w:color w:val="00466E"/>
            <w:spacing w:val="2"/>
            <w:sz w:val="21"/>
            <w:szCs w:val="21"/>
            <w:u w:val="single"/>
            <w:lang w:val="ru-RU" w:eastAsia="ru-RU"/>
          </w:rPr>
          <w:t>Федеральным законом от 28 июля 2012 года N 137-ФЗ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13) создание условий для организации </w:t>
      </w:r>
      <w:proofErr w:type="gramStart"/>
      <w:r w:rsidRPr="00535F22">
        <w:rPr>
          <w:rFonts w:ascii="Arial" w:eastAsia="Times New Roman" w:hAnsi="Arial" w:cs="Arial"/>
          <w:b/>
          <w:bCs/>
          <w:color w:val="2D2D2D"/>
          <w:spacing w:val="2"/>
          <w:sz w:val="21"/>
          <w:szCs w:val="21"/>
          <w:lang w:val="ru-RU" w:eastAsia="ru-RU"/>
        </w:rPr>
        <w:t>проведения независимой оценки качества оказания услуг</w:t>
      </w:r>
      <w:proofErr w:type="gramEnd"/>
      <w:r w:rsidRPr="00535F22">
        <w:rPr>
          <w:rFonts w:ascii="Arial" w:eastAsia="Times New Roman" w:hAnsi="Arial" w:cs="Arial"/>
          <w:b/>
          <w:bCs/>
          <w:color w:val="2D2D2D"/>
          <w:spacing w:val="2"/>
          <w:sz w:val="21"/>
          <w:szCs w:val="21"/>
          <w:lang w:val="ru-RU" w:eastAsia="ru-RU"/>
        </w:rPr>
        <w:t xml:space="preserve"> организациями в порядке и на условиях, которые установлены федеральными законами;</w:t>
      </w:r>
      <w:r w:rsidRPr="00535F22">
        <w:rPr>
          <w:rFonts w:ascii="Arial" w:eastAsia="Times New Roman" w:hAnsi="Arial" w:cs="Arial"/>
          <w:b/>
          <w:bCs/>
          <w:color w:val="2D2D2D"/>
          <w:spacing w:val="2"/>
          <w:sz w:val="21"/>
          <w:szCs w:val="21"/>
          <w:lang w:val="ru-RU" w:eastAsia="ru-RU"/>
        </w:rPr>
        <w:br/>
        <w:t>(Пункт дополнительно включен с 21 октября 2014 года </w:t>
      </w:r>
      <w:hyperlink r:id="rId409" w:history="1">
        <w:r w:rsidRPr="00535F22">
          <w:rPr>
            <w:rFonts w:ascii="Arial" w:eastAsia="Times New Roman" w:hAnsi="Arial" w:cs="Arial"/>
            <w:b/>
            <w:bCs/>
            <w:color w:val="00466E"/>
            <w:spacing w:val="2"/>
            <w:sz w:val="21"/>
            <w:szCs w:val="21"/>
            <w:u w:val="single"/>
            <w:lang w:val="ru-RU" w:eastAsia="ru-RU"/>
          </w:rPr>
          <w:t>Федеральным законом от 21 июля 2014 года N 256-ФЗ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35F22">
        <w:rPr>
          <w:rFonts w:ascii="Arial" w:eastAsia="Times New Roman" w:hAnsi="Arial" w:cs="Arial"/>
          <w:b/>
          <w:bCs/>
          <w:color w:val="2D2D2D"/>
          <w:spacing w:val="2"/>
          <w:sz w:val="21"/>
          <w:szCs w:val="21"/>
          <w:lang w:val="ru-RU" w:eastAsia="ru-RU"/>
        </w:rPr>
        <w:br/>
        <w:t>(Пункт дополнительно включен с 22 июля 2014 года </w:t>
      </w:r>
      <w:hyperlink r:id="rId410" w:history="1">
        <w:r w:rsidRPr="00535F22">
          <w:rPr>
            <w:rFonts w:ascii="Arial" w:eastAsia="Times New Roman" w:hAnsi="Arial" w:cs="Arial"/>
            <w:b/>
            <w:bCs/>
            <w:color w:val="00466E"/>
            <w:spacing w:val="2"/>
            <w:sz w:val="21"/>
            <w:szCs w:val="21"/>
            <w:u w:val="single"/>
            <w:lang w:val="ru-RU" w:eastAsia="ru-RU"/>
          </w:rPr>
          <w:t>Федеральным законом от 21 июля 2014 года N 217-ФЗ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 осуществление мероприятий по отлову и содержанию безнадзорных животных, обитающих на территории городского округа;</w:t>
      </w:r>
      <w:r w:rsidRPr="00535F22">
        <w:rPr>
          <w:rFonts w:ascii="Arial" w:eastAsia="Times New Roman" w:hAnsi="Arial" w:cs="Arial"/>
          <w:b/>
          <w:bCs/>
          <w:color w:val="2D2D2D"/>
          <w:spacing w:val="2"/>
          <w:sz w:val="21"/>
          <w:szCs w:val="21"/>
          <w:lang w:val="ru-RU" w:eastAsia="ru-RU"/>
        </w:rPr>
        <w:br/>
        <w:t>(Пункт дополнительно включен с 11 апреля 2015 года </w:t>
      </w:r>
      <w:hyperlink r:id="rId411" w:history="1">
        <w:r w:rsidRPr="00535F22">
          <w:rPr>
            <w:rFonts w:ascii="Arial" w:eastAsia="Times New Roman" w:hAnsi="Arial" w:cs="Arial"/>
            <w:b/>
            <w:bCs/>
            <w:color w:val="00466E"/>
            <w:spacing w:val="2"/>
            <w:sz w:val="21"/>
            <w:szCs w:val="21"/>
            <w:u w:val="single"/>
            <w:lang w:val="ru-RU" w:eastAsia="ru-RU"/>
          </w:rPr>
          <w:t>Федеральным законом от 30 марта 2015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16) осуществление мероприятий в сфере профилактики правонарушений, предусмотренных </w:t>
      </w:r>
      <w:hyperlink r:id="rId412" w:history="1">
        <w:r w:rsidRPr="00535F22">
          <w:rPr>
            <w:rFonts w:ascii="Arial" w:eastAsia="Times New Roman" w:hAnsi="Arial" w:cs="Arial"/>
            <w:b/>
            <w:bCs/>
            <w:color w:val="00466E"/>
            <w:spacing w:val="2"/>
            <w:sz w:val="21"/>
            <w:szCs w:val="21"/>
            <w:u w:val="single"/>
            <w:lang w:val="ru-RU" w:eastAsia="ru-RU"/>
          </w:rPr>
          <w:t>Федеральным законом "Об основах системы профилактики правонарушений в Российской Федерации".</w:t>
        </w:r>
      </w:hyperlink>
      <w:r w:rsidRPr="00535F22">
        <w:rPr>
          <w:rFonts w:ascii="Arial" w:eastAsia="Times New Roman" w:hAnsi="Arial" w:cs="Arial"/>
          <w:b/>
          <w:bCs/>
          <w:color w:val="2D2D2D"/>
          <w:spacing w:val="2"/>
          <w:sz w:val="21"/>
          <w:szCs w:val="21"/>
          <w:lang w:val="ru-RU" w:eastAsia="ru-RU"/>
        </w:rPr>
        <w:br/>
        <w:t>(Пункт дополнительно включен с 4 июля 2016 года </w:t>
      </w:r>
      <w:hyperlink r:id="rId413" w:history="1">
        <w:r w:rsidRPr="00535F22">
          <w:rPr>
            <w:rFonts w:ascii="Arial" w:eastAsia="Times New Roman" w:hAnsi="Arial" w:cs="Arial"/>
            <w:b/>
            <w:bCs/>
            <w:color w:val="00466E"/>
            <w:spacing w:val="2"/>
            <w:sz w:val="21"/>
            <w:szCs w:val="21"/>
            <w:u w:val="single"/>
            <w:lang w:val="ru-RU" w:eastAsia="ru-RU"/>
          </w:rPr>
          <w:t>Федеральным законом от 23 июня 2016 года N 197-ФЗ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535F22">
        <w:rPr>
          <w:rFonts w:ascii="Arial" w:eastAsia="Times New Roman" w:hAnsi="Arial" w:cs="Arial"/>
          <w:b/>
          <w:bCs/>
          <w:color w:val="2D2D2D"/>
          <w:spacing w:val="2"/>
          <w:sz w:val="21"/>
          <w:szCs w:val="21"/>
          <w:lang w:val="ru-RU" w:eastAsia="ru-RU"/>
        </w:rPr>
        <w:br/>
        <w:t> (Пункт дополнительно включен с 6 августа 2017 года </w:t>
      </w:r>
      <w:hyperlink r:id="rId414" w:history="1">
        <w:r w:rsidRPr="00535F22">
          <w:rPr>
            <w:rFonts w:ascii="Arial" w:eastAsia="Times New Roman" w:hAnsi="Arial" w:cs="Arial"/>
            <w:b/>
            <w:bCs/>
            <w:color w:val="00466E"/>
            <w:spacing w:val="2"/>
            <w:sz w:val="21"/>
            <w:szCs w:val="21"/>
            <w:u w:val="single"/>
            <w:lang w:val="ru-RU" w:eastAsia="ru-RU"/>
          </w:rPr>
          <w:t>Федеральным законом от 26 июля 2017 года N 202-ФЗ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1_1. Органы местного самоуправления внутригородского района имеют право </w:t>
      </w:r>
      <w:proofErr w:type="gramStart"/>
      <w:r w:rsidRPr="00535F22">
        <w:rPr>
          <w:rFonts w:ascii="Arial" w:eastAsia="Times New Roman" w:hAnsi="Arial" w:cs="Arial"/>
          <w:b/>
          <w:bCs/>
          <w:color w:val="2D2D2D"/>
          <w:spacing w:val="2"/>
          <w:sz w:val="21"/>
          <w:szCs w:val="21"/>
          <w:lang w:val="ru-RU" w:eastAsia="ru-RU"/>
        </w:rPr>
        <w:t>на</w:t>
      </w:r>
      <w:proofErr w:type="gramEnd"/>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создание музеев внутригородского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участие в осуществлении деятельности по опеке и попечительству;</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создание условий для развития туризма;</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41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осуществление мероприятий в сфере профилактики правонарушений, предусмотренных </w:t>
      </w:r>
      <w:hyperlink r:id="rId416" w:history="1">
        <w:r w:rsidRPr="00535F22">
          <w:rPr>
            <w:rFonts w:ascii="Arial" w:eastAsia="Times New Roman" w:hAnsi="Arial" w:cs="Arial"/>
            <w:b/>
            <w:bCs/>
            <w:color w:val="00466E"/>
            <w:spacing w:val="2"/>
            <w:sz w:val="21"/>
            <w:szCs w:val="21"/>
            <w:u w:val="single"/>
            <w:lang w:val="ru-RU" w:eastAsia="ru-RU"/>
          </w:rPr>
          <w:t>Федеральным законом "Об основах системы профилактики правонарушений в Российской Федерации".</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(Пункт дополнительно включен с 4 июля 2016 года </w:t>
      </w:r>
      <w:hyperlink r:id="rId417" w:history="1">
        <w:r w:rsidRPr="00535F22">
          <w:rPr>
            <w:rFonts w:ascii="Arial" w:eastAsia="Times New Roman" w:hAnsi="Arial" w:cs="Arial"/>
            <w:b/>
            <w:bCs/>
            <w:color w:val="00466E"/>
            <w:spacing w:val="2"/>
            <w:sz w:val="21"/>
            <w:szCs w:val="21"/>
            <w:u w:val="single"/>
            <w:lang w:val="ru-RU" w:eastAsia="ru-RU"/>
          </w:rPr>
          <w:t>Федеральным законом от 23 июня 2016 года N 197-ФЗ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535F22">
        <w:rPr>
          <w:rFonts w:ascii="Arial" w:eastAsia="Times New Roman" w:hAnsi="Arial" w:cs="Arial"/>
          <w:b/>
          <w:bCs/>
          <w:color w:val="2D2D2D"/>
          <w:spacing w:val="2"/>
          <w:sz w:val="21"/>
          <w:szCs w:val="21"/>
          <w:lang w:val="ru-RU" w:eastAsia="ru-RU"/>
        </w:rPr>
        <w:br/>
        <w:t>(Пункт дополнительно включен с 6 августа 2017 года Федеральным законом от 26 июля 2017 года N 202-ФЗ)</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частях 1 и 1_1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535F22">
        <w:rPr>
          <w:rFonts w:ascii="Arial" w:eastAsia="Times New Roman" w:hAnsi="Arial" w:cs="Arial"/>
          <w:b/>
          <w:bCs/>
          <w:color w:val="2D2D2D"/>
          <w:spacing w:val="2"/>
          <w:sz w:val="21"/>
          <w:szCs w:val="21"/>
          <w:lang w:val="ru-RU" w:eastAsia="ru-RU"/>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35F22">
        <w:rPr>
          <w:rFonts w:ascii="Arial" w:eastAsia="Times New Roman" w:hAnsi="Arial" w:cs="Arial"/>
          <w:b/>
          <w:bCs/>
          <w:color w:val="2D2D2D"/>
          <w:spacing w:val="2"/>
          <w:sz w:val="21"/>
          <w:szCs w:val="21"/>
          <w:lang w:val="ru-RU" w:eastAsia="ru-RU"/>
        </w:rPr>
        <w:br/>
        <w:t>(Часть в редакции, введенной в действие с 30 ноября 2009 года </w:t>
      </w:r>
      <w:hyperlink r:id="rId418" w:history="1">
        <w:r w:rsidRPr="00535F22">
          <w:rPr>
            <w:rFonts w:ascii="Arial" w:eastAsia="Times New Roman" w:hAnsi="Arial" w:cs="Arial"/>
            <w:b/>
            <w:bCs/>
            <w:color w:val="00466E"/>
            <w:spacing w:val="2"/>
            <w:sz w:val="21"/>
            <w:szCs w:val="21"/>
            <w:u w:val="single"/>
            <w:lang w:val="ru-RU" w:eastAsia="ru-RU"/>
          </w:rPr>
          <w:t>Федеральным законом от 28 ноября 2009 года N 283-ФЗ</w:t>
        </w:r>
      </w:hyperlink>
      <w:r w:rsidRPr="00535F22">
        <w:rPr>
          <w:rFonts w:ascii="Arial" w:eastAsia="Times New Roman" w:hAnsi="Arial" w:cs="Arial"/>
          <w:b/>
          <w:bCs/>
          <w:color w:val="2D2D2D"/>
          <w:spacing w:val="2"/>
          <w:sz w:val="21"/>
          <w:szCs w:val="21"/>
          <w:lang w:val="ru-RU" w:eastAsia="ru-RU"/>
        </w:rPr>
        <w:t>; в редакции, введенной в действие</w:t>
      </w:r>
      <w:hyperlink r:id="rId41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5 июля 2014 года </w:t>
      </w:r>
      <w:hyperlink r:id="rId420"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(Статья дополнительно включена с 1 января 2007 года </w:t>
      </w:r>
      <w:hyperlink r:id="rId421"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22" w:history="1">
        <w:r w:rsidRPr="00535F22">
          <w:rPr>
            <w:rFonts w:ascii="Arial" w:eastAsia="Times New Roman" w:hAnsi="Arial" w:cs="Arial"/>
            <w:b/>
            <w:bCs/>
            <w:color w:val="00466E"/>
            <w:spacing w:val="2"/>
            <w:sz w:val="21"/>
            <w:szCs w:val="21"/>
            <w:u w:val="single"/>
            <w:lang w:val="ru-RU" w:eastAsia="ru-RU"/>
          </w:rPr>
          <w:t>Комментарий к статье 16_1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16_2. Вопросы местного значения внутригородского района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К вопросам местного значения внутригородского района относятся: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формирование, утверждение, исполнение бюджета внутригородского района и </w:t>
      </w:r>
      <w:proofErr w:type="gramStart"/>
      <w:r w:rsidRPr="00535F22">
        <w:rPr>
          <w:rFonts w:ascii="Arial" w:eastAsia="Times New Roman" w:hAnsi="Arial" w:cs="Arial"/>
          <w:b/>
          <w:bCs/>
          <w:color w:val="2D2D2D"/>
          <w:spacing w:val="2"/>
          <w:sz w:val="21"/>
          <w:szCs w:val="21"/>
          <w:lang w:val="ru-RU" w:eastAsia="ru-RU"/>
        </w:rPr>
        <w:t>контроль за</w:t>
      </w:r>
      <w:proofErr w:type="gramEnd"/>
      <w:r w:rsidRPr="00535F22">
        <w:rPr>
          <w:rFonts w:ascii="Arial" w:eastAsia="Times New Roman" w:hAnsi="Arial" w:cs="Arial"/>
          <w:b/>
          <w:bCs/>
          <w:color w:val="2D2D2D"/>
          <w:spacing w:val="2"/>
          <w:sz w:val="21"/>
          <w:szCs w:val="21"/>
          <w:lang w:val="ru-RU" w:eastAsia="ru-RU"/>
        </w:rPr>
        <w:t xml:space="preserve"> исполнением данного бюджета;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установление, изменение и отмена местных налогов и сборов;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владение, пользование и распоряжение имуществом, находящимся в муниципальной собственности;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обеспечение первичных мер пожарной безопасности в границах внутригородского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5) создание условий для обеспечения жителей внутригородского района услугами связи, общественного питания, торговли и бытового обслуживания;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создание условий для организации досуга и обеспечения жителей внутригородского района услугами организаций культуры;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обеспечение условий для развития на территории внутригородского района физической культуры, школьного спорта и массового спорта;</w:t>
      </w:r>
      <w:r w:rsidRPr="00535F22">
        <w:rPr>
          <w:rFonts w:ascii="Arial" w:eastAsia="Times New Roman" w:hAnsi="Arial" w:cs="Arial"/>
          <w:b/>
          <w:bCs/>
          <w:color w:val="2D2D2D"/>
          <w:spacing w:val="2"/>
          <w:sz w:val="21"/>
          <w:szCs w:val="21"/>
          <w:lang w:val="ru-RU" w:eastAsia="ru-RU"/>
        </w:rPr>
        <w:br/>
        <w:t>(Пункт в редакции, введенной в действие с 11 июля 2015 года </w:t>
      </w:r>
      <w:hyperlink r:id="rId423"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204-ФЗ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создание условий для массового отдыха жителей внутригородского района и организация обустройства мест массового отдыха населения;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формирование и содержание архива внутригородского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10) утверждение правил благоустройства территории внутригородского района, </w:t>
      </w:r>
      <w:proofErr w:type="gramStart"/>
      <w:r w:rsidRPr="00535F22">
        <w:rPr>
          <w:rFonts w:ascii="Arial" w:eastAsia="Times New Roman" w:hAnsi="Arial" w:cs="Arial"/>
          <w:b/>
          <w:bCs/>
          <w:color w:val="2D2D2D"/>
          <w:spacing w:val="2"/>
          <w:sz w:val="21"/>
          <w:szCs w:val="21"/>
          <w:lang w:val="ru-RU" w:eastAsia="ru-RU"/>
        </w:rPr>
        <w:t>устанавливающих</w:t>
      </w:r>
      <w:proofErr w:type="gramEnd"/>
      <w:r w:rsidRPr="00535F22">
        <w:rPr>
          <w:rFonts w:ascii="Arial" w:eastAsia="Times New Roman" w:hAnsi="Arial" w:cs="Arial"/>
          <w:b/>
          <w:bCs/>
          <w:color w:val="2D2D2D"/>
          <w:spacing w:val="2"/>
          <w:sz w:val="21"/>
          <w:szCs w:val="21"/>
          <w:lang w:val="ru-RU"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организация и осуществление мероприятий по работе с детьми и молодежью;</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9 декабря 2015 года </w:t>
      </w:r>
      <w:hyperlink r:id="rId424" w:history="1">
        <w:r w:rsidRPr="00535F22">
          <w:rPr>
            <w:rFonts w:ascii="Arial" w:eastAsia="Times New Roman" w:hAnsi="Arial" w:cs="Arial"/>
            <w:b/>
            <w:bCs/>
            <w:color w:val="00466E"/>
            <w:spacing w:val="2"/>
            <w:sz w:val="21"/>
            <w:szCs w:val="21"/>
            <w:u w:val="single"/>
            <w:lang w:val="ru-RU" w:eastAsia="ru-RU"/>
          </w:rPr>
          <w:t>Федеральным законом от 28 ноября 2015 года N 357-ФЗ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rsidRPr="00535F22">
        <w:rPr>
          <w:rFonts w:ascii="Arial" w:eastAsia="Times New Roman" w:hAnsi="Arial" w:cs="Arial"/>
          <w:b/>
          <w:bCs/>
          <w:color w:val="2D2D2D"/>
          <w:spacing w:val="2"/>
          <w:sz w:val="21"/>
          <w:szCs w:val="21"/>
          <w:lang w:val="ru-RU" w:eastAsia="ru-RU"/>
        </w:rPr>
        <w:t>районов</w:t>
      </w:r>
      <w:proofErr w:type="gramEnd"/>
      <w:r w:rsidRPr="00535F22">
        <w:rPr>
          <w:rFonts w:ascii="Arial" w:eastAsia="Times New Roman" w:hAnsi="Arial" w:cs="Arial"/>
          <w:b/>
          <w:bCs/>
          <w:color w:val="2D2D2D"/>
          <w:spacing w:val="2"/>
          <w:sz w:val="21"/>
          <w:szCs w:val="21"/>
          <w:lang w:val="ru-RU" w:eastAsia="ru-RU"/>
        </w:rPr>
        <w:t xml:space="preserve"> по решению установленных частью 1 и в соответствии с частью 2 настоящей статьи вопросов местного значения внутригородских районов могут </w:t>
      </w:r>
      <w:r w:rsidRPr="00535F22">
        <w:rPr>
          <w:rFonts w:ascii="Arial" w:eastAsia="Times New Roman" w:hAnsi="Arial" w:cs="Arial"/>
          <w:b/>
          <w:bCs/>
          <w:color w:val="2D2D2D"/>
          <w:spacing w:val="2"/>
          <w:sz w:val="21"/>
          <w:szCs w:val="21"/>
          <w:lang w:val="ru-RU" w:eastAsia="ru-RU"/>
        </w:rPr>
        <w:lastRenderedPageBreak/>
        <w:t>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rsidRPr="00535F22">
        <w:rPr>
          <w:rFonts w:ascii="Arial" w:eastAsia="Times New Roman" w:hAnsi="Arial" w:cs="Arial"/>
          <w:b/>
          <w:bCs/>
          <w:color w:val="2D2D2D"/>
          <w:spacing w:val="2"/>
          <w:sz w:val="21"/>
          <w:szCs w:val="21"/>
          <w:lang w:val="ru-RU" w:eastAsia="ru-RU"/>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r w:rsidRPr="00535F22">
        <w:rPr>
          <w:rFonts w:ascii="Arial" w:eastAsia="Times New Roman" w:hAnsi="Arial" w:cs="Arial"/>
          <w:b/>
          <w:bCs/>
          <w:color w:val="2D2D2D"/>
          <w:spacing w:val="2"/>
          <w:sz w:val="21"/>
          <w:szCs w:val="21"/>
          <w:lang w:val="ru-RU" w:eastAsia="ru-RU"/>
        </w:rPr>
        <w:br/>
        <w:t>(Статья дополнительно включена </w:t>
      </w:r>
      <w:hyperlink r:id="rId42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26" w:history="1">
        <w:r w:rsidRPr="00535F22">
          <w:rPr>
            <w:rFonts w:ascii="Arial" w:eastAsia="Times New Roman" w:hAnsi="Arial" w:cs="Arial"/>
            <w:b/>
            <w:bCs/>
            <w:color w:val="00466E"/>
            <w:spacing w:val="2"/>
            <w:sz w:val="21"/>
            <w:szCs w:val="21"/>
            <w:u w:val="single"/>
            <w:lang w:val="ru-RU" w:eastAsia="ru-RU"/>
          </w:rPr>
          <w:t>Комментарий к статье 16_2</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17. Полномочия органов местного самоуправления по решению вопросов местного значения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427"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принятие устава муниципального образования и внесение в него изменений и дополнений, издание муниципальных правовых актов;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установление официальных символов муниципального образования;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(Пункт в редакции, введенной в действие с 1 января 2011 года </w:t>
      </w:r>
      <w:hyperlink r:id="rId428" w:history="1">
        <w:r w:rsidRPr="00535F22">
          <w:rPr>
            <w:rFonts w:ascii="Arial" w:eastAsia="Times New Roman" w:hAnsi="Arial" w:cs="Arial"/>
            <w:b/>
            <w:bCs/>
            <w:color w:val="00466E"/>
            <w:spacing w:val="2"/>
            <w:sz w:val="21"/>
            <w:szCs w:val="21"/>
            <w:u w:val="single"/>
            <w:lang w:val="ru-RU" w:eastAsia="ru-RU"/>
          </w:rPr>
          <w:t>Федеральным законом от 8 мая 2010 года N 83-ФЗ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 января 2014 года </w:t>
      </w:r>
      <w:hyperlink r:id="rId429"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2013 года N 396-ФЗ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*17.1.4)</w:t>
      </w:r>
      <w:r w:rsidRPr="00535F22">
        <w:rPr>
          <w:rFonts w:ascii="Arial" w:eastAsia="Times New Roman" w:hAnsi="Arial" w:cs="Arial"/>
          <w:b/>
          <w:bCs/>
          <w:color w:val="2D2D2D"/>
          <w:spacing w:val="2"/>
          <w:sz w:val="21"/>
          <w:szCs w:val="21"/>
          <w:lang w:val="ru-RU" w:eastAsia="ru-RU"/>
        </w:rPr>
        <w:br/>
        <w:t>(Пункт в редакции, введенной в действие с 1 января 2012 года </w:t>
      </w:r>
      <w:hyperlink r:id="rId430"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4_1)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35F22">
        <w:rPr>
          <w:rFonts w:ascii="Arial" w:eastAsia="Times New Roman" w:hAnsi="Arial" w:cs="Arial"/>
          <w:b/>
          <w:bCs/>
          <w:color w:val="2D2D2D"/>
          <w:spacing w:val="2"/>
          <w:sz w:val="21"/>
          <w:szCs w:val="21"/>
          <w:lang w:val="ru-RU"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535F22">
        <w:rPr>
          <w:rFonts w:ascii="Arial" w:eastAsia="Times New Roman" w:hAnsi="Arial" w:cs="Arial"/>
          <w:b/>
          <w:bCs/>
          <w:color w:val="2D2D2D"/>
          <w:spacing w:val="2"/>
          <w:sz w:val="21"/>
          <w:szCs w:val="21"/>
          <w:lang w:val="ru-RU" w:eastAsia="ru-RU"/>
        </w:rPr>
        <w:t xml:space="preserve"> поселения (пункт дополнительно включен с 1 января 2006 года </w:t>
      </w:r>
      <w:hyperlink r:id="rId431"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2004 года N 211-ФЗ</w:t>
        </w:r>
      </w:hyperlink>
      <w:r w:rsidRPr="00535F22">
        <w:rPr>
          <w:rFonts w:ascii="Arial" w:eastAsia="Times New Roman" w:hAnsi="Arial" w:cs="Arial"/>
          <w:b/>
          <w:bCs/>
          <w:color w:val="2D2D2D"/>
          <w:spacing w:val="2"/>
          <w:sz w:val="21"/>
          <w:szCs w:val="21"/>
          <w:lang w:val="ru-RU" w:eastAsia="ru-RU"/>
        </w:rPr>
        <w:t> (с изменениями, внесенными </w:t>
      </w:r>
      <w:hyperlink r:id="rId432" w:history="1">
        <w:r w:rsidRPr="00535F22">
          <w:rPr>
            <w:rFonts w:ascii="Arial" w:eastAsia="Times New Roman" w:hAnsi="Arial" w:cs="Arial"/>
            <w:b/>
            <w:bCs/>
            <w:color w:val="00466E"/>
            <w:spacing w:val="2"/>
            <w:sz w:val="21"/>
            <w:szCs w:val="21"/>
            <w:u w:val="single"/>
            <w:lang w:val="ru-RU" w:eastAsia="ru-RU"/>
          </w:rPr>
          <w:t>Федеральным законом от 26 декабря 2005 года N 184-ФЗ</w:t>
        </w:r>
      </w:hyperlink>
      <w:r w:rsidRPr="00535F22">
        <w:rPr>
          <w:rFonts w:ascii="Arial" w:eastAsia="Times New Roman" w:hAnsi="Arial" w:cs="Arial"/>
          <w:b/>
          <w:bCs/>
          <w:color w:val="2D2D2D"/>
          <w:spacing w:val="2"/>
          <w:sz w:val="21"/>
          <w:szCs w:val="21"/>
          <w:lang w:val="ru-RU" w:eastAsia="ru-RU"/>
        </w:rPr>
        <w:t>); в редакции, введенной в действие с 13 августа 2010 года </w:t>
      </w:r>
      <w:hyperlink r:id="rId433" w:history="1">
        <w:r w:rsidRPr="00535F22">
          <w:rPr>
            <w:rFonts w:ascii="Arial" w:eastAsia="Times New Roman" w:hAnsi="Arial" w:cs="Arial"/>
            <w:b/>
            <w:bCs/>
            <w:color w:val="00466E"/>
            <w:spacing w:val="2"/>
            <w:sz w:val="21"/>
            <w:szCs w:val="21"/>
            <w:u w:val="single"/>
            <w:lang w:val="ru-RU" w:eastAsia="ru-RU"/>
          </w:rPr>
          <w:t>Федеральным законом от 27 июля 2010 года N 237-ФЗ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4_2) полномочиями по организации теплоснабжения, предусмотренными</w:t>
      </w:r>
      <w:hyperlink r:id="rId434" w:history="1">
        <w:r w:rsidRPr="00535F22">
          <w:rPr>
            <w:rFonts w:ascii="Arial" w:eastAsia="Times New Roman" w:hAnsi="Arial" w:cs="Arial"/>
            <w:b/>
            <w:bCs/>
            <w:color w:val="00466E"/>
            <w:spacing w:val="2"/>
            <w:sz w:val="21"/>
            <w:szCs w:val="21"/>
            <w:u w:val="single"/>
            <w:lang w:val="ru-RU" w:eastAsia="ru-RU"/>
          </w:rPr>
          <w:t>Федеральным законом "О теплоснабжении"</w:t>
        </w:r>
      </w:hyperlink>
      <w:r w:rsidRPr="00535F22">
        <w:rPr>
          <w:rFonts w:ascii="Arial" w:eastAsia="Times New Roman" w:hAnsi="Arial" w:cs="Arial"/>
          <w:b/>
          <w:bCs/>
          <w:color w:val="2D2D2D"/>
          <w:spacing w:val="2"/>
          <w:sz w:val="21"/>
          <w:szCs w:val="21"/>
          <w:lang w:val="ru-RU" w:eastAsia="ru-RU"/>
        </w:rPr>
        <w:t> (пункт дополнительно включен с 30 июля 2010 года </w:t>
      </w:r>
      <w:hyperlink r:id="rId435" w:history="1">
        <w:r w:rsidRPr="00535F22">
          <w:rPr>
            <w:rFonts w:ascii="Arial" w:eastAsia="Times New Roman" w:hAnsi="Arial" w:cs="Arial"/>
            <w:b/>
            <w:bCs/>
            <w:color w:val="00466E"/>
            <w:spacing w:val="2"/>
            <w:sz w:val="21"/>
            <w:szCs w:val="21"/>
            <w:u w:val="single"/>
            <w:lang w:val="ru-RU" w:eastAsia="ru-RU"/>
          </w:rPr>
          <w:t>Федеральным законом от 27 июля 2010 года N 191-ФЗ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4_3) полномочиями в сфере водоснабжения и водоотведения, предусмотренными</w:t>
      </w:r>
      <w:hyperlink r:id="rId436" w:history="1">
        <w:r w:rsidRPr="00535F22">
          <w:rPr>
            <w:rFonts w:ascii="Arial" w:eastAsia="Times New Roman" w:hAnsi="Arial" w:cs="Arial"/>
            <w:b/>
            <w:bCs/>
            <w:color w:val="00466E"/>
            <w:spacing w:val="2"/>
            <w:sz w:val="21"/>
            <w:szCs w:val="21"/>
            <w:u w:val="single"/>
            <w:lang w:val="ru-RU" w:eastAsia="ru-RU"/>
          </w:rPr>
          <w:t>Федеральным законом "О водоснабжении и водоотведении"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(Пункт дополнительно включен с 1 января 2013 года </w:t>
      </w:r>
      <w:hyperlink r:id="rId437" w:history="1">
        <w:r w:rsidRPr="00535F22">
          <w:rPr>
            <w:rFonts w:ascii="Arial" w:eastAsia="Times New Roman" w:hAnsi="Arial" w:cs="Arial"/>
            <w:b/>
            <w:bCs/>
            <w:color w:val="00466E"/>
            <w:spacing w:val="2"/>
            <w:sz w:val="21"/>
            <w:szCs w:val="21"/>
            <w:u w:val="single"/>
            <w:lang w:val="ru-RU" w:eastAsia="ru-RU"/>
          </w:rPr>
          <w:t>Федеральным законом от 7 декабря 2011 года N 417-ФЗ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rsidRPr="00535F22">
        <w:rPr>
          <w:rFonts w:ascii="Arial" w:eastAsia="Times New Roman" w:hAnsi="Arial" w:cs="Arial"/>
          <w:b/>
          <w:bCs/>
          <w:color w:val="2D2D2D"/>
          <w:spacing w:val="2"/>
          <w:sz w:val="21"/>
          <w:szCs w:val="21"/>
          <w:lang w:val="ru-RU" w:eastAsia="ru-RU"/>
        </w:rPr>
        <w:lastRenderedPageBreak/>
        <w:t>государственной власти в порядке, установленном Правительством Российской Федерации; *17.1.6)</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6_1)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r w:rsidRPr="00535F22">
        <w:rPr>
          <w:rFonts w:ascii="Arial" w:eastAsia="Times New Roman" w:hAnsi="Arial" w:cs="Arial"/>
          <w:b/>
          <w:bCs/>
          <w:color w:val="2D2D2D"/>
          <w:spacing w:val="2"/>
          <w:sz w:val="21"/>
          <w:szCs w:val="21"/>
          <w:lang w:val="ru-RU" w:eastAsia="ru-RU"/>
        </w:rPr>
        <w:br/>
        <w:t>(Пункт дополнительно включен с 1 апреля 2013 года </w:t>
      </w:r>
      <w:hyperlink r:id="rId438"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2012 года N 289-ФЗ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 января 2015 года</w:t>
      </w:r>
      <w:hyperlink r:id="rId439"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2014 года N 456-ФЗ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(пункт в редакции, введенной в действие с 1 января 2006 года </w:t>
      </w:r>
      <w:hyperlink r:id="rId440" w:history="1">
        <w:r w:rsidRPr="00535F22">
          <w:rPr>
            <w:rFonts w:ascii="Arial" w:eastAsia="Times New Roman" w:hAnsi="Arial" w:cs="Arial"/>
            <w:b/>
            <w:bCs/>
            <w:color w:val="00466E"/>
            <w:spacing w:val="2"/>
            <w:sz w:val="21"/>
            <w:szCs w:val="21"/>
            <w:u w:val="single"/>
            <w:lang w:val="ru-RU" w:eastAsia="ru-RU"/>
          </w:rPr>
          <w:t>Федеральным законом от 31 декабря</w:t>
        </w:r>
        <w:proofErr w:type="gramEnd"/>
        <w:r w:rsidRPr="00535F22">
          <w:rPr>
            <w:rFonts w:ascii="Arial" w:eastAsia="Times New Roman" w:hAnsi="Arial" w:cs="Arial"/>
            <w:b/>
            <w:bCs/>
            <w:color w:val="00466E"/>
            <w:spacing w:val="2"/>
            <w:sz w:val="21"/>
            <w:szCs w:val="21"/>
            <w:u w:val="single"/>
            <w:lang w:val="ru-RU" w:eastAsia="ru-RU"/>
          </w:rPr>
          <w:t xml:space="preserve">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осуществление международных и внешнеэкономических связей в соответствии с федеральными законами;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8_1)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дополнительно включен с 24 октября 2007 года </w:t>
      </w:r>
      <w:hyperlink r:id="rId441"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в редакции, введенной в действие с 1 сентября 2013 года</w:t>
      </w:r>
      <w:hyperlink r:id="rId442" w:history="1">
        <w:r w:rsidRPr="00535F22">
          <w:rPr>
            <w:rFonts w:ascii="Arial" w:eastAsia="Times New Roman" w:hAnsi="Arial" w:cs="Arial"/>
            <w:b/>
            <w:bCs/>
            <w:color w:val="00466E"/>
            <w:spacing w:val="2"/>
            <w:sz w:val="21"/>
            <w:szCs w:val="21"/>
            <w:u w:val="single"/>
            <w:lang w:val="ru-RU" w:eastAsia="ru-RU"/>
          </w:rPr>
          <w:t>Федеральным законом от 2 июля 2013 года N 185-ФЗ</w:t>
        </w:r>
      </w:hyperlink>
      <w:r w:rsidRPr="00535F22">
        <w:rPr>
          <w:rFonts w:ascii="Arial" w:eastAsia="Times New Roman" w:hAnsi="Arial" w:cs="Arial"/>
          <w:b/>
          <w:bCs/>
          <w:color w:val="2D2D2D"/>
          <w:spacing w:val="2"/>
          <w:sz w:val="21"/>
          <w:szCs w:val="21"/>
          <w:lang w:val="ru-RU" w:eastAsia="ru-RU"/>
        </w:rPr>
        <w:t>; в редакции, введенной в действие с 11 апреля 2015 года </w:t>
      </w:r>
      <w:hyperlink r:id="rId443" w:history="1">
        <w:r w:rsidRPr="00535F22">
          <w:rPr>
            <w:rFonts w:ascii="Arial" w:eastAsia="Times New Roman" w:hAnsi="Arial" w:cs="Arial"/>
            <w:b/>
            <w:bCs/>
            <w:color w:val="00466E"/>
            <w:spacing w:val="2"/>
            <w:sz w:val="21"/>
            <w:szCs w:val="21"/>
            <w:u w:val="single"/>
            <w:lang w:val="ru-RU" w:eastAsia="ru-RU"/>
          </w:rPr>
          <w:t>Федеральным законом от 30 марта 2015 года N 63-ФЗ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8_2)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(пункт дополнительно включен с 27 ноября 2009 года </w:t>
      </w:r>
      <w:hyperlink r:id="rId444" w:history="1">
        <w:r w:rsidRPr="00535F22">
          <w:rPr>
            <w:rFonts w:ascii="Arial" w:eastAsia="Times New Roman" w:hAnsi="Arial" w:cs="Arial"/>
            <w:b/>
            <w:bCs/>
            <w:color w:val="00466E"/>
            <w:spacing w:val="2"/>
            <w:sz w:val="21"/>
            <w:szCs w:val="21"/>
            <w:u w:val="single"/>
            <w:lang w:val="ru-RU" w:eastAsia="ru-RU"/>
          </w:rPr>
          <w:t xml:space="preserve">Федеральным </w:t>
        </w:r>
        <w:r w:rsidRPr="00535F22">
          <w:rPr>
            <w:rFonts w:ascii="Arial" w:eastAsia="Times New Roman" w:hAnsi="Arial" w:cs="Arial"/>
            <w:b/>
            <w:bCs/>
            <w:color w:val="00466E"/>
            <w:spacing w:val="2"/>
            <w:sz w:val="21"/>
            <w:szCs w:val="21"/>
            <w:u w:val="single"/>
            <w:lang w:val="ru-RU" w:eastAsia="ru-RU"/>
          </w:rPr>
          <w:lastRenderedPageBreak/>
          <w:t>законом от 23 ноября 2009 года</w:t>
        </w:r>
        <w:proofErr w:type="gramEnd"/>
        <w:r w:rsidRPr="00535F22">
          <w:rPr>
            <w:rFonts w:ascii="Arial" w:eastAsia="Times New Roman" w:hAnsi="Arial" w:cs="Arial"/>
            <w:b/>
            <w:bCs/>
            <w:color w:val="00466E"/>
            <w:spacing w:val="2"/>
            <w:sz w:val="21"/>
            <w:szCs w:val="21"/>
            <w:u w:val="single"/>
            <w:lang w:val="ru-RU" w:eastAsia="ru-RU"/>
          </w:rPr>
          <w:t xml:space="preserve"> </w:t>
        </w:r>
        <w:proofErr w:type="gramStart"/>
        <w:r w:rsidRPr="00535F22">
          <w:rPr>
            <w:rFonts w:ascii="Arial" w:eastAsia="Times New Roman" w:hAnsi="Arial" w:cs="Arial"/>
            <w:b/>
            <w:bCs/>
            <w:color w:val="00466E"/>
            <w:spacing w:val="2"/>
            <w:sz w:val="21"/>
            <w:szCs w:val="21"/>
            <w:u w:val="single"/>
            <w:lang w:val="ru-RU" w:eastAsia="ru-RU"/>
          </w:rPr>
          <w:t>N 261-ФЗ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иными полномочиями в соответствии с настоящим Федеральным законом, уставами муниципальных образований.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1_1. </w:t>
      </w:r>
      <w:proofErr w:type="gramStart"/>
      <w:r w:rsidRPr="00535F22">
        <w:rPr>
          <w:rFonts w:ascii="Arial" w:eastAsia="Times New Roman" w:hAnsi="Arial" w:cs="Arial"/>
          <w:b/>
          <w:bCs/>
          <w:color w:val="2D2D2D"/>
          <w:spacing w:val="2"/>
          <w:sz w:val="21"/>
          <w:szCs w:val="21"/>
          <w:lang w:val="ru-RU" w:eastAsia="ru-RU"/>
        </w:rPr>
        <w:t>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16_2 настоящего Федерального закона, указанные полномочия могут устанавливаться законами субъектов Российской Федерации.</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24 октября 2007 года </w:t>
      </w:r>
      <w:hyperlink r:id="rId445"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в редакции, введенной в действие </w:t>
      </w:r>
      <w:hyperlink r:id="rId446"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1_2.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9 января 2017 года </w:t>
      </w:r>
      <w:hyperlink r:id="rId447"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w:t>
      </w:r>
      <w:proofErr w:type="gramEnd"/>
      <w:r w:rsidRPr="00535F22">
        <w:rPr>
          <w:rFonts w:ascii="Arial" w:eastAsia="Times New Roman" w:hAnsi="Arial" w:cs="Arial"/>
          <w:b/>
          <w:bCs/>
          <w:color w:val="2D2D2D"/>
          <w:spacing w:val="2"/>
          <w:sz w:val="21"/>
          <w:szCs w:val="21"/>
          <w:lang w:val="ru-RU" w:eastAsia="ru-RU"/>
        </w:rPr>
        <w:t>, а также полномочий, предусмотренных пунктами 1, 2, 7, 8 части 1 статьи 17 и частью 10 статьи 35 настоящего Федерального закона.</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448"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 xml:space="preserve">вопросов местного значения поселений, предусмотренных пунктами 7_1-9, 15 и 19 части 1 статьи 14 настоящего Федерального закона, вопросов местного значения городских округов, городских округов с внутригородским делением, </w:t>
      </w:r>
      <w:r w:rsidRPr="00535F22">
        <w:rPr>
          <w:rFonts w:ascii="Arial" w:eastAsia="Times New Roman" w:hAnsi="Arial" w:cs="Arial"/>
          <w:b/>
          <w:bCs/>
          <w:color w:val="2D2D2D"/>
          <w:spacing w:val="2"/>
          <w:sz w:val="21"/>
          <w:szCs w:val="21"/>
          <w:lang w:val="ru-RU" w:eastAsia="ru-RU"/>
        </w:rPr>
        <w:lastRenderedPageBreak/>
        <w:t>предусмотренных пунктами 7_1-11,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16_2 настоящего Федерального</w:t>
      </w:r>
      <w:proofErr w:type="gramEnd"/>
      <w:r w:rsidRPr="00535F22">
        <w:rPr>
          <w:rFonts w:ascii="Arial" w:eastAsia="Times New Roman" w:hAnsi="Arial" w:cs="Arial"/>
          <w:b/>
          <w:bCs/>
          <w:color w:val="2D2D2D"/>
          <w:spacing w:val="2"/>
          <w:sz w:val="21"/>
          <w:szCs w:val="21"/>
          <w:lang w:val="ru-RU" w:eastAsia="ru-RU"/>
        </w:rPr>
        <w:t xml:space="preserve"> закона.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44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К социально значимым работам могут быть отнесены только работы, не требующие специальной профессиональной подготовки.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2_1.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50" w:history="1">
        <w:r w:rsidRPr="00535F22">
          <w:rPr>
            <w:rFonts w:ascii="Arial" w:eastAsia="Times New Roman" w:hAnsi="Arial" w:cs="Arial"/>
            <w:b/>
            <w:bCs/>
            <w:color w:val="00466E"/>
            <w:spacing w:val="2"/>
            <w:sz w:val="21"/>
            <w:szCs w:val="21"/>
            <w:u w:val="single"/>
            <w:lang w:val="ru-RU" w:eastAsia="ru-RU"/>
          </w:rPr>
          <w:t>Законом Российской Федерации от 14 июля 1992 года N 3297-I "О закрытом административно-территориальном образовании"</w:t>
        </w:r>
      </w:hyperlink>
      <w:r w:rsidRPr="00535F22">
        <w:rPr>
          <w:rFonts w:ascii="Arial" w:eastAsia="Times New Roman" w:hAnsi="Arial" w:cs="Arial"/>
          <w:b/>
          <w:bCs/>
          <w:color w:val="2D2D2D"/>
          <w:spacing w:val="2"/>
          <w:sz w:val="21"/>
          <w:szCs w:val="21"/>
          <w:lang w:val="ru-RU" w:eastAsia="ru-RU"/>
        </w:rPr>
        <w:t>, ведут учет граждан, сохранивших право на получение социальной выплаты для приобретения жилого</w:t>
      </w:r>
      <w:proofErr w:type="gramEnd"/>
      <w:r w:rsidRPr="00535F22">
        <w:rPr>
          <w:rFonts w:ascii="Arial" w:eastAsia="Times New Roman" w:hAnsi="Arial" w:cs="Arial"/>
          <w:b/>
          <w:bCs/>
          <w:color w:val="2D2D2D"/>
          <w:spacing w:val="2"/>
          <w:sz w:val="21"/>
          <w:szCs w:val="21"/>
          <w:lang w:val="ru-RU" w:eastAsia="ru-RU"/>
        </w:rPr>
        <w:t xml:space="preserve"> помещения за границами указанных территорий, определяют размер указанной выплаты, осуществляют </w:t>
      </w:r>
      <w:proofErr w:type="gramStart"/>
      <w:r w:rsidRPr="00535F22">
        <w:rPr>
          <w:rFonts w:ascii="Arial" w:eastAsia="Times New Roman" w:hAnsi="Arial" w:cs="Arial"/>
          <w:b/>
          <w:bCs/>
          <w:color w:val="2D2D2D"/>
          <w:spacing w:val="2"/>
          <w:sz w:val="21"/>
          <w:szCs w:val="21"/>
          <w:lang w:val="ru-RU" w:eastAsia="ru-RU"/>
        </w:rPr>
        <w:t>контроль за</w:t>
      </w:r>
      <w:proofErr w:type="gramEnd"/>
      <w:r w:rsidRPr="00535F22">
        <w:rPr>
          <w:rFonts w:ascii="Arial" w:eastAsia="Times New Roman" w:hAnsi="Arial" w:cs="Arial"/>
          <w:b/>
          <w:bCs/>
          <w:color w:val="2D2D2D"/>
          <w:spacing w:val="2"/>
          <w:sz w:val="21"/>
          <w:szCs w:val="21"/>
          <w:lang w:val="ru-RU" w:eastAsia="ru-RU"/>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r w:rsidRPr="00535F22">
        <w:rPr>
          <w:rFonts w:ascii="Arial" w:eastAsia="Times New Roman" w:hAnsi="Arial" w:cs="Arial"/>
          <w:b/>
          <w:bCs/>
          <w:color w:val="2D2D2D"/>
          <w:spacing w:val="2"/>
          <w:sz w:val="21"/>
          <w:szCs w:val="21"/>
          <w:lang w:val="ru-RU" w:eastAsia="ru-RU"/>
        </w:rPr>
        <w:br/>
        <w:t>(Часть дополнительно включена с 1 января 2015 года </w:t>
      </w:r>
      <w:hyperlink r:id="rId451"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2014 года N 454-ФЗ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452"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53" w:history="1">
        <w:r w:rsidRPr="00535F22">
          <w:rPr>
            <w:rFonts w:ascii="Arial" w:eastAsia="Times New Roman" w:hAnsi="Arial" w:cs="Arial"/>
            <w:b/>
            <w:bCs/>
            <w:color w:val="00466E"/>
            <w:spacing w:val="2"/>
            <w:sz w:val="21"/>
            <w:szCs w:val="21"/>
            <w:u w:val="single"/>
            <w:lang w:val="ru-RU" w:eastAsia="ru-RU"/>
          </w:rPr>
          <w:t>Комментарий к статье 17</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17_1. Муниципальный контроль</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w:t>
      </w:r>
      <w:r w:rsidRPr="00535F22">
        <w:rPr>
          <w:rFonts w:ascii="Arial" w:eastAsia="Times New Roman" w:hAnsi="Arial" w:cs="Arial"/>
          <w:b/>
          <w:bCs/>
          <w:color w:val="2D2D2D"/>
          <w:spacing w:val="2"/>
          <w:sz w:val="21"/>
          <w:szCs w:val="21"/>
          <w:lang w:val="ru-RU" w:eastAsia="ru-RU"/>
        </w:rPr>
        <w:lastRenderedPageBreak/>
        <w:t>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454"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55" w:history="1">
        <w:r w:rsidRPr="00535F22">
          <w:rPr>
            <w:rFonts w:ascii="Arial" w:eastAsia="Times New Roman" w:hAnsi="Arial" w:cs="Arial"/>
            <w:b/>
            <w:bCs/>
            <w:color w:val="00466E"/>
            <w:spacing w:val="2"/>
            <w:sz w:val="21"/>
            <w:szCs w:val="21"/>
            <w:u w:val="single"/>
            <w:lang w:val="ru-RU"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35F22">
        <w:rPr>
          <w:rFonts w:ascii="Arial" w:eastAsia="Times New Roman" w:hAnsi="Arial" w:cs="Arial"/>
          <w:b/>
          <w:bCs/>
          <w:color w:val="2D2D2D"/>
          <w:spacing w:val="2"/>
          <w:sz w:val="21"/>
          <w:szCs w:val="21"/>
          <w:lang w:val="ru-RU" w:eastAsia="ru-RU"/>
        </w:rPr>
        <w:br/>
        <w:t>(Статья дополнительно включена с 1 августа 2011 года </w:t>
      </w:r>
      <w:hyperlink r:id="rId456" w:history="1">
        <w:r w:rsidRPr="00535F22">
          <w:rPr>
            <w:rFonts w:ascii="Arial" w:eastAsia="Times New Roman" w:hAnsi="Arial" w:cs="Arial"/>
            <w:b/>
            <w:bCs/>
            <w:color w:val="00466E"/>
            <w:spacing w:val="2"/>
            <w:sz w:val="21"/>
            <w:szCs w:val="21"/>
            <w:u w:val="single"/>
            <w:lang w:val="ru-RU" w:eastAsia="ru-RU"/>
          </w:rPr>
          <w:t>Федеральным законом от 18 июля 2011 года N 242-ФЗ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57" w:history="1">
        <w:r w:rsidRPr="00535F22">
          <w:rPr>
            <w:rFonts w:ascii="Arial" w:eastAsia="Times New Roman" w:hAnsi="Arial" w:cs="Arial"/>
            <w:b/>
            <w:bCs/>
            <w:color w:val="00466E"/>
            <w:spacing w:val="2"/>
            <w:sz w:val="21"/>
            <w:szCs w:val="21"/>
            <w:u w:val="single"/>
            <w:lang w:val="ru-RU" w:eastAsia="ru-RU"/>
          </w:rPr>
          <w:t>Комментарий к статье 17_1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18. Принципы правового регулирования полномочий органов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16_2 настоящего Федерального закона.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458"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w:t>
      </w:r>
      <w:proofErr w:type="gramStart"/>
      <w:r w:rsidRPr="00535F22">
        <w:rPr>
          <w:rFonts w:ascii="Arial" w:eastAsia="Times New Roman" w:hAnsi="Arial" w:cs="Arial"/>
          <w:b/>
          <w:bCs/>
          <w:color w:val="2D2D2D"/>
          <w:spacing w:val="2"/>
          <w:sz w:val="21"/>
          <w:szCs w:val="21"/>
          <w:lang w:val="ru-RU" w:eastAsia="ru-RU"/>
        </w:rPr>
        <w:t>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 *18.2)</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(Часть дополнительно включена с 25 июня 2012 года </w:t>
      </w:r>
      <w:hyperlink r:id="rId459" w:history="1">
        <w:r w:rsidRPr="00535F22">
          <w:rPr>
            <w:rFonts w:ascii="Arial" w:eastAsia="Times New Roman" w:hAnsi="Arial" w:cs="Arial"/>
            <w:b/>
            <w:bCs/>
            <w:color w:val="00466E"/>
            <w:spacing w:val="2"/>
            <w:sz w:val="21"/>
            <w:szCs w:val="21"/>
            <w:u w:val="single"/>
            <w:lang w:val="ru-RU" w:eastAsia="ru-RU"/>
          </w:rPr>
          <w:t>Федеральным законом от 25 июня 2012 года N 91-ФЗ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60" w:history="1">
        <w:r w:rsidRPr="00535F22">
          <w:rPr>
            <w:rFonts w:ascii="Arial" w:eastAsia="Times New Roman" w:hAnsi="Arial" w:cs="Arial"/>
            <w:b/>
            <w:bCs/>
            <w:color w:val="00466E"/>
            <w:spacing w:val="2"/>
            <w:sz w:val="21"/>
            <w:szCs w:val="21"/>
            <w:u w:val="single"/>
            <w:lang w:val="ru-RU" w:eastAsia="ru-RU"/>
          </w:rPr>
          <w:t>Комментарий к статье 18</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18_1. Оценка эффективности деятельности органов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Федерации.*18_1.1)</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w:t>
      </w:r>
      <w:proofErr w:type="gramStart"/>
      <w:r w:rsidRPr="00535F22">
        <w:rPr>
          <w:rFonts w:ascii="Arial" w:eastAsia="Times New Roman" w:hAnsi="Arial" w:cs="Arial"/>
          <w:b/>
          <w:bCs/>
          <w:color w:val="2D2D2D"/>
          <w:spacing w:val="2"/>
          <w:sz w:val="21"/>
          <w:szCs w:val="21"/>
          <w:lang w:val="ru-RU" w:eastAsia="ru-RU"/>
        </w:rPr>
        <w:t>средств бюджета субъекта Российской Федерации грантов</w:t>
      </w:r>
      <w:proofErr w:type="gramEnd"/>
      <w:r w:rsidRPr="00535F22">
        <w:rPr>
          <w:rFonts w:ascii="Arial" w:eastAsia="Times New Roman" w:hAnsi="Arial" w:cs="Arial"/>
          <w:b/>
          <w:bCs/>
          <w:color w:val="2D2D2D"/>
          <w:spacing w:val="2"/>
          <w:sz w:val="21"/>
          <w:szCs w:val="21"/>
          <w:lang w:val="ru-RU" w:eastAsia="ru-RU"/>
        </w:rPr>
        <w:t xml:space="preserve"> муниципальным образованиям в целях содействия достижению и (или) поощрения достижения наилучших значений показателей.</w:t>
      </w:r>
      <w:r w:rsidRPr="00535F22">
        <w:rPr>
          <w:rFonts w:ascii="Arial" w:eastAsia="Times New Roman" w:hAnsi="Arial" w:cs="Arial"/>
          <w:b/>
          <w:bCs/>
          <w:color w:val="2D2D2D"/>
          <w:spacing w:val="2"/>
          <w:sz w:val="21"/>
          <w:szCs w:val="21"/>
          <w:lang w:val="ru-RU" w:eastAsia="ru-RU"/>
        </w:rPr>
        <w:br/>
        <w:t>(Статья дополнительно включена с 24 октября 2007 года </w:t>
      </w:r>
      <w:hyperlink r:id="rId461"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62" w:history="1">
        <w:r w:rsidRPr="00535F22">
          <w:rPr>
            <w:rFonts w:ascii="Arial" w:eastAsia="Times New Roman" w:hAnsi="Arial" w:cs="Arial"/>
            <w:b/>
            <w:bCs/>
            <w:color w:val="00466E"/>
            <w:spacing w:val="2"/>
            <w:sz w:val="21"/>
            <w:szCs w:val="21"/>
            <w:u w:val="single"/>
            <w:lang w:val="ru-RU" w:eastAsia="ru-RU"/>
          </w:rPr>
          <w:t>Комментарий к статье 18_1</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4. Наделение органов местного самоуправления отдельными государственными полномочиями (статьи с 19 по 21)</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19. Порядок наделения органов местного самоуправления отдельными государственными полномочиями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463"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w:t>
      </w:r>
      <w:proofErr w:type="gramStart"/>
      <w:r w:rsidRPr="00535F22">
        <w:rPr>
          <w:rFonts w:ascii="Arial" w:eastAsia="Times New Roman" w:hAnsi="Arial" w:cs="Arial"/>
          <w:b/>
          <w:bCs/>
          <w:color w:val="2D2D2D"/>
          <w:spacing w:val="2"/>
          <w:sz w:val="21"/>
          <w:szCs w:val="21"/>
          <w:lang w:val="ru-RU" w:eastAsia="ru-RU"/>
        </w:rPr>
        <w:t>Наделение органов местного самоуправления отдельными государственными полномочиями иными нормативными правовыми актами не допускается (абзац дополнен с 1 января 2007 года </w:t>
      </w:r>
      <w:hyperlink r:id="rId464"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b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w:t>
      </w:r>
      <w:proofErr w:type="gramStart"/>
      <w:r w:rsidRPr="00535F22">
        <w:rPr>
          <w:rFonts w:ascii="Arial" w:eastAsia="Times New Roman" w:hAnsi="Arial" w:cs="Arial"/>
          <w:b/>
          <w:bCs/>
          <w:color w:val="2D2D2D"/>
          <w:spacing w:val="2"/>
          <w:sz w:val="21"/>
          <w:szCs w:val="21"/>
          <w:lang w:val="ru-RU" w:eastAsia="ru-RU"/>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*19.5.1)</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вид или наименование муниципального образования, органы </w:t>
      </w:r>
      <w:proofErr w:type="gramStart"/>
      <w:r w:rsidRPr="00535F22">
        <w:rPr>
          <w:rFonts w:ascii="Arial" w:eastAsia="Times New Roman" w:hAnsi="Arial" w:cs="Arial"/>
          <w:b/>
          <w:bCs/>
          <w:color w:val="2D2D2D"/>
          <w:spacing w:val="2"/>
          <w:sz w:val="21"/>
          <w:szCs w:val="21"/>
          <w:lang w:val="ru-RU" w:eastAsia="ru-RU"/>
        </w:rPr>
        <w:t>местного</w:t>
      </w:r>
      <w:proofErr w:type="gramEnd"/>
      <w:r w:rsidRPr="00535F22">
        <w:rPr>
          <w:rFonts w:ascii="Arial" w:eastAsia="Times New Roman" w:hAnsi="Arial" w:cs="Arial"/>
          <w:b/>
          <w:bCs/>
          <w:color w:val="2D2D2D"/>
          <w:spacing w:val="2"/>
          <w:sz w:val="21"/>
          <w:szCs w:val="21"/>
          <w:lang w:val="ru-RU" w:eastAsia="ru-RU"/>
        </w:rPr>
        <w:t xml:space="preserve"> самоуправления которого наделяются соответствующими полномочиями;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w:t>
      </w:r>
      <w:r w:rsidRPr="00535F22">
        <w:rPr>
          <w:rFonts w:ascii="Arial" w:eastAsia="Times New Roman" w:hAnsi="Arial" w:cs="Arial"/>
          <w:b/>
          <w:bCs/>
          <w:color w:val="2D2D2D"/>
          <w:spacing w:val="2"/>
          <w:sz w:val="21"/>
          <w:szCs w:val="21"/>
          <w:lang w:val="ru-RU" w:eastAsia="ru-RU"/>
        </w:rPr>
        <w:lastRenderedPageBreak/>
        <w:t>местного самоуправления, или порядок определения данного перечня;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порядок отчетности органов местного </w:t>
      </w:r>
      <w:proofErr w:type="gramStart"/>
      <w:r w:rsidRPr="00535F22">
        <w:rPr>
          <w:rFonts w:ascii="Arial" w:eastAsia="Times New Roman" w:hAnsi="Arial" w:cs="Arial"/>
          <w:b/>
          <w:bCs/>
          <w:color w:val="2D2D2D"/>
          <w:spacing w:val="2"/>
          <w:sz w:val="21"/>
          <w:szCs w:val="21"/>
          <w:lang w:val="ru-RU" w:eastAsia="ru-RU"/>
        </w:rPr>
        <w:t>самоуправления</w:t>
      </w:r>
      <w:proofErr w:type="gramEnd"/>
      <w:r w:rsidRPr="00535F22">
        <w:rPr>
          <w:rFonts w:ascii="Arial" w:eastAsia="Times New Roman" w:hAnsi="Arial" w:cs="Arial"/>
          <w:b/>
          <w:bCs/>
          <w:color w:val="2D2D2D"/>
          <w:spacing w:val="2"/>
          <w:sz w:val="21"/>
          <w:szCs w:val="21"/>
          <w:lang w:val="ru-RU" w:eastAsia="ru-RU"/>
        </w:rPr>
        <w:t xml:space="preserve"> об осуществлении переданных им отдельных государственных полномочий;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 порядок осуществления органами государственной власти </w:t>
      </w:r>
      <w:proofErr w:type="gramStart"/>
      <w:r w:rsidRPr="00535F22">
        <w:rPr>
          <w:rFonts w:ascii="Arial" w:eastAsia="Times New Roman" w:hAnsi="Arial" w:cs="Arial"/>
          <w:b/>
          <w:bCs/>
          <w:color w:val="2D2D2D"/>
          <w:spacing w:val="2"/>
          <w:sz w:val="21"/>
          <w:szCs w:val="21"/>
          <w:lang w:val="ru-RU" w:eastAsia="ru-RU"/>
        </w:rPr>
        <w:t>контроля за</w:t>
      </w:r>
      <w:proofErr w:type="gramEnd"/>
      <w:r w:rsidRPr="00535F22">
        <w:rPr>
          <w:rFonts w:ascii="Arial" w:eastAsia="Times New Roman" w:hAnsi="Arial" w:cs="Arial"/>
          <w:b/>
          <w:bCs/>
          <w:color w:val="2D2D2D"/>
          <w:spacing w:val="2"/>
          <w:sz w:val="21"/>
          <w:szCs w:val="21"/>
          <w:lang w:val="ru-RU" w:eastAsia="ru-RU"/>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условия и порядок прекращения осуществления органами местного самоуправления переданных им отдельных государственных полномочий.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6_1.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535F22">
        <w:rPr>
          <w:rFonts w:ascii="Arial" w:eastAsia="Times New Roman" w:hAnsi="Arial" w:cs="Arial"/>
          <w:b/>
          <w:bCs/>
          <w:color w:val="2D2D2D"/>
          <w:spacing w:val="2"/>
          <w:sz w:val="21"/>
          <w:szCs w:val="21"/>
          <w:lang w:val="ru-RU" w:eastAsia="ru-RU"/>
        </w:rPr>
        <w:t xml:space="preserve"> полномочий, в случае, если закрепление таких прав и обязанностей не противоречит федеральным законам;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535F22">
        <w:rPr>
          <w:rFonts w:ascii="Arial" w:eastAsia="Times New Roman" w:hAnsi="Arial" w:cs="Arial"/>
          <w:b/>
          <w:bCs/>
          <w:color w:val="2D2D2D"/>
          <w:spacing w:val="2"/>
          <w:sz w:val="21"/>
          <w:szCs w:val="21"/>
          <w:lang w:val="ru-RU" w:eastAsia="ru-RU"/>
        </w:rPr>
        <w:t>, если закрепление таких прав и обязанностей не противоречит федеральным законам.</w:t>
      </w:r>
      <w:r w:rsidRPr="00535F22">
        <w:rPr>
          <w:rFonts w:ascii="Arial" w:eastAsia="Times New Roman" w:hAnsi="Arial" w:cs="Arial"/>
          <w:b/>
          <w:bCs/>
          <w:color w:val="2D2D2D"/>
          <w:spacing w:val="2"/>
          <w:sz w:val="21"/>
          <w:szCs w:val="21"/>
          <w:lang w:val="ru-RU" w:eastAsia="ru-RU"/>
        </w:rPr>
        <w:br/>
        <w:t>(Часть дополнительно включена с 24 октября 2007 года </w:t>
      </w:r>
      <w:hyperlink r:id="rId465"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Часть утратила силу с 30 июня 2015 года - </w:t>
      </w:r>
      <w:hyperlink r:id="rId466" w:history="1">
        <w:r w:rsidRPr="00535F22">
          <w:rPr>
            <w:rFonts w:ascii="Arial" w:eastAsia="Times New Roman" w:hAnsi="Arial" w:cs="Arial"/>
            <w:b/>
            <w:bCs/>
            <w:color w:val="00466E"/>
            <w:spacing w:val="2"/>
            <w:sz w:val="21"/>
            <w:szCs w:val="21"/>
            <w:u w:val="single"/>
            <w:lang w:val="ru-RU" w:eastAsia="ru-RU"/>
          </w:rPr>
          <w:t>Федеральный закон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8. </w:t>
      </w:r>
      <w:proofErr w:type="gramStart"/>
      <w:r w:rsidRPr="00535F22">
        <w:rPr>
          <w:rFonts w:ascii="Arial" w:eastAsia="Times New Roman" w:hAnsi="Arial" w:cs="Arial"/>
          <w:b/>
          <w:bCs/>
          <w:color w:val="2D2D2D"/>
          <w:spacing w:val="2"/>
          <w:sz w:val="21"/>
          <w:szCs w:val="21"/>
          <w:lang w:val="ru-RU" w:eastAsia="ru-RU"/>
        </w:rPr>
        <w:t xml:space="preserve">Федеральные законы, законы субъектов Российской Федерации, предусматривающие передачу отдельных государственных полномочий органам </w:t>
      </w:r>
      <w:r w:rsidRPr="00535F22">
        <w:rPr>
          <w:rFonts w:ascii="Arial" w:eastAsia="Times New Roman" w:hAnsi="Arial" w:cs="Arial"/>
          <w:b/>
          <w:bCs/>
          <w:color w:val="2D2D2D"/>
          <w:spacing w:val="2"/>
          <w:sz w:val="21"/>
          <w:szCs w:val="21"/>
          <w:lang w:val="ru-RU" w:eastAsia="ru-RU"/>
        </w:rPr>
        <w:lastRenderedPageBreak/>
        <w:t>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 (часть дополнительно включена с 1 января 2007 года </w:t>
      </w:r>
      <w:hyperlink r:id="rId467"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br/>
        <w:t> </w:t>
      </w:r>
      <w:r w:rsidRPr="00535F22">
        <w:rPr>
          <w:rFonts w:ascii="Arial" w:eastAsia="Times New Roman" w:hAnsi="Arial" w:cs="Arial"/>
          <w:b/>
          <w:bCs/>
          <w:color w:val="2D2D2D"/>
          <w:spacing w:val="2"/>
          <w:sz w:val="21"/>
          <w:szCs w:val="21"/>
          <w:lang w:val="ru-RU" w:eastAsia="ru-RU"/>
        </w:rPr>
        <w:br/>
      </w:r>
      <w:hyperlink r:id="rId468" w:history="1">
        <w:r w:rsidRPr="00535F22">
          <w:rPr>
            <w:rFonts w:ascii="Arial" w:eastAsia="Times New Roman" w:hAnsi="Arial" w:cs="Arial"/>
            <w:b/>
            <w:bCs/>
            <w:color w:val="00466E"/>
            <w:spacing w:val="2"/>
            <w:sz w:val="21"/>
            <w:szCs w:val="21"/>
            <w:u w:val="single"/>
            <w:lang w:val="ru-RU" w:eastAsia="ru-RU"/>
          </w:rPr>
          <w:t>Комментарий к статье 19</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20. Осуществление органами местного самоуправления отдельных государственных полномочий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535F22">
        <w:rPr>
          <w:rFonts w:ascii="Arial" w:eastAsia="Times New Roman" w:hAnsi="Arial" w:cs="Arial"/>
          <w:b/>
          <w:bCs/>
          <w:color w:val="2D2D2D"/>
          <w:spacing w:val="2"/>
          <w:sz w:val="21"/>
          <w:szCs w:val="21"/>
          <w:lang w:val="ru-RU" w:eastAsia="ru-RU"/>
        </w:rPr>
        <w:t>контроль за</w:t>
      </w:r>
      <w:proofErr w:type="gramEnd"/>
      <w:r w:rsidRPr="00535F22">
        <w:rPr>
          <w:rFonts w:ascii="Arial" w:eastAsia="Times New Roman" w:hAnsi="Arial" w:cs="Arial"/>
          <w:b/>
          <w:bCs/>
          <w:color w:val="2D2D2D"/>
          <w:spacing w:val="2"/>
          <w:sz w:val="21"/>
          <w:szCs w:val="21"/>
          <w:lang w:val="ru-RU" w:eastAsia="ru-RU"/>
        </w:rPr>
        <w:t xml:space="preserve"> их исполнением.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порядок согласования участия органов местного самоуправления в осуществлении указанных полномочий, а также особенности такого участия (пункт дополнен с 24 октября 2007 года </w:t>
      </w:r>
      <w:hyperlink r:id="rId469"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возможность и пределы правового регулирования органами государственной власти указанных полномочий.</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1 января 2006 года </w:t>
      </w:r>
      <w:hyperlink r:id="rId470"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2007 года</w:t>
      </w:r>
      <w:hyperlink r:id="rId471"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4_1. </w:t>
      </w:r>
      <w:proofErr w:type="gramStart"/>
      <w:r w:rsidRPr="00535F22">
        <w:rPr>
          <w:rFonts w:ascii="Arial" w:eastAsia="Times New Roman" w:hAnsi="Arial" w:cs="Arial"/>
          <w:b/>
          <w:bCs/>
          <w:color w:val="2D2D2D"/>
          <w:spacing w:val="2"/>
          <w:sz w:val="21"/>
          <w:szCs w:val="21"/>
          <w:lang w:val="ru-RU" w:eastAsia="ru-RU"/>
        </w:rPr>
        <w:t xml:space="preserve">Органы местного самоуправления участвуют в осуществлении государственных полномочий, не переданных им в соответствии со статьей 19 настоящего </w:t>
      </w:r>
      <w:r w:rsidRPr="00535F22">
        <w:rPr>
          <w:rFonts w:ascii="Arial" w:eastAsia="Times New Roman" w:hAnsi="Arial" w:cs="Arial"/>
          <w:b/>
          <w:bCs/>
          <w:color w:val="2D2D2D"/>
          <w:spacing w:val="2"/>
          <w:sz w:val="21"/>
          <w:szCs w:val="21"/>
          <w:lang w:val="ru-RU" w:eastAsia="ru-RU"/>
        </w:rPr>
        <w:lastRenderedPageBreak/>
        <w:t>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 (часть дополнительно включена с 24 октября 2007 года </w:t>
      </w:r>
      <w:hyperlink r:id="rId472"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Pr="00535F22">
        <w:rPr>
          <w:rFonts w:ascii="Arial" w:eastAsia="Times New Roman" w:hAnsi="Arial" w:cs="Arial"/>
          <w:b/>
          <w:bCs/>
          <w:color w:val="2D2D2D"/>
          <w:spacing w:val="2"/>
          <w:sz w:val="21"/>
          <w:szCs w:val="21"/>
          <w:lang w:val="ru-RU" w:eastAsia="ru-RU"/>
        </w:rPr>
        <w:br/>
        <w:t>(Часть дополнительно включена с 1 января 2006 года </w:t>
      </w:r>
      <w:hyperlink r:id="rId473"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74" w:history="1">
        <w:r w:rsidRPr="00535F22">
          <w:rPr>
            <w:rFonts w:ascii="Arial" w:eastAsia="Times New Roman" w:hAnsi="Arial" w:cs="Arial"/>
            <w:b/>
            <w:bCs/>
            <w:color w:val="00466E"/>
            <w:spacing w:val="2"/>
            <w:sz w:val="21"/>
            <w:szCs w:val="21"/>
            <w:u w:val="single"/>
            <w:lang w:val="ru-RU" w:eastAsia="ru-RU"/>
          </w:rPr>
          <w:t>Комментарий к статье 20</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 xml:space="preserve">Статья 21. Государственный </w:t>
      </w:r>
      <w:proofErr w:type="gramStart"/>
      <w:r w:rsidRPr="00535F22">
        <w:rPr>
          <w:rFonts w:ascii="Arial" w:eastAsia="Times New Roman" w:hAnsi="Arial" w:cs="Arial"/>
          <w:b/>
          <w:bCs/>
          <w:color w:val="4C4C4C"/>
          <w:spacing w:val="2"/>
          <w:sz w:val="29"/>
          <w:szCs w:val="29"/>
          <w:lang w:val="ru-RU" w:eastAsia="ru-RU"/>
        </w:rPr>
        <w:t>контроль за</w:t>
      </w:r>
      <w:proofErr w:type="gramEnd"/>
      <w:r w:rsidRPr="00535F22">
        <w:rPr>
          <w:rFonts w:ascii="Arial" w:eastAsia="Times New Roman" w:hAnsi="Arial" w:cs="Arial"/>
          <w:b/>
          <w:bCs/>
          <w:color w:val="4C4C4C"/>
          <w:spacing w:val="2"/>
          <w:sz w:val="29"/>
          <w:szCs w:val="29"/>
          <w:lang w:val="ru-RU" w:eastAsia="ru-RU"/>
        </w:rPr>
        <w:t xml:space="preserve"> осуществлением органами местного самоуправления отдельных государственных полномочий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Органы государственной власти осуществляют </w:t>
      </w:r>
      <w:proofErr w:type="gramStart"/>
      <w:r w:rsidRPr="00535F22">
        <w:rPr>
          <w:rFonts w:ascii="Arial" w:eastAsia="Times New Roman" w:hAnsi="Arial" w:cs="Arial"/>
          <w:b/>
          <w:bCs/>
          <w:color w:val="2D2D2D"/>
          <w:spacing w:val="2"/>
          <w:sz w:val="21"/>
          <w:szCs w:val="21"/>
          <w:lang w:val="ru-RU" w:eastAsia="ru-RU"/>
        </w:rPr>
        <w:t>контроль за</w:t>
      </w:r>
      <w:proofErr w:type="gramEnd"/>
      <w:r w:rsidRPr="00535F22">
        <w:rPr>
          <w:rFonts w:ascii="Arial" w:eastAsia="Times New Roman" w:hAnsi="Arial" w:cs="Arial"/>
          <w:b/>
          <w:bCs/>
          <w:color w:val="2D2D2D"/>
          <w:spacing w:val="2"/>
          <w:sz w:val="21"/>
          <w:szCs w:val="21"/>
          <w:lang w:val="ru-RU"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w:t>
      </w:r>
      <w:proofErr w:type="gramStart"/>
      <w:r w:rsidRPr="00535F22">
        <w:rPr>
          <w:rFonts w:ascii="Arial" w:eastAsia="Times New Roman" w:hAnsi="Arial" w:cs="Arial"/>
          <w:b/>
          <w:bCs/>
          <w:color w:val="2D2D2D"/>
          <w:spacing w:val="2"/>
          <w:sz w:val="21"/>
          <w:szCs w:val="21"/>
          <w:lang w:val="ru-RU" w:eastAsia="ru-RU"/>
        </w:rPr>
        <w:t>предоставлять уполномоченным государственным органам документы</w:t>
      </w:r>
      <w:proofErr w:type="gramEnd"/>
      <w:r w:rsidRPr="00535F22">
        <w:rPr>
          <w:rFonts w:ascii="Arial" w:eastAsia="Times New Roman" w:hAnsi="Arial" w:cs="Arial"/>
          <w:b/>
          <w:bCs/>
          <w:color w:val="2D2D2D"/>
          <w:spacing w:val="2"/>
          <w:sz w:val="21"/>
          <w:szCs w:val="21"/>
          <w:lang w:val="ru-RU" w:eastAsia="ru-RU"/>
        </w:rPr>
        <w:t>, связанные с осуществлением отдельных государственных полномочий.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535F22">
        <w:rPr>
          <w:rFonts w:ascii="Arial" w:eastAsia="Times New Roman" w:hAnsi="Arial" w:cs="Arial"/>
          <w:b/>
          <w:bCs/>
          <w:color w:val="2D2D2D"/>
          <w:spacing w:val="2"/>
          <w:sz w:val="21"/>
          <w:szCs w:val="21"/>
          <w:lang w:val="ru-RU" w:eastAsia="ru-RU"/>
        </w:rPr>
        <w:t>полномочий</w:t>
      </w:r>
      <w:proofErr w:type="gramEnd"/>
      <w:r w:rsidRPr="00535F22">
        <w:rPr>
          <w:rFonts w:ascii="Arial" w:eastAsia="Times New Roman" w:hAnsi="Arial" w:cs="Arial"/>
          <w:b/>
          <w:bCs/>
          <w:color w:val="2D2D2D"/>
          <w:spacing w:val="2"/>
          <w:sz w:val="21"/>
          <w:szCs w:val="21"/>
          <w:lang w:val="ru-RU" w:eastAsia="ru-RU"/>
        </w:rPr>
        <w:t xml:space="preserve"> уполномоченные государственные органы вправе давать письменные предписания по устранению </w:t>
      </w:r>
      <w:r w:rsidRPr="00535F22">
        <w:rPr>
          <w:rFonts w:ascii="Arial" w:eastAsia="Times New Roman" w:hAnsi="Arial" w:cs="Arial"/>
          <w:b/>
          <w:bCs/>
          <w:color w:val="2D2D2D"/>
          <w:spacing w:val="2"/>
          <w:sz w:val="21"/>
          <w:szCs w:val="21"/>
          <w:lang w:val="ru-RU" w:eastAsia="ru-RU"/>
        </w:rPr>
        <w:lastRenderedPageBreak/>
        <w:t>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75" w:history="1">
        <w:r w:rsidRPr="00535F22">
          <w:rPr>
            <w:rFonts w:ascii="Arial" w:eastAsia="Times New Roman" w:hAnsi="Arial" w:cs="Arial"/>
            <w:b/>
            <w:bCs/>
            <w:color w:val="00466E"/>
            <w:spacing w:val="2"/>
            <w:sz w:val="21"/>
            <w:szCs w:val="21"/>
            <w:u w:val="single"/>
            <w:lang w:val="ru-RU" w:eastAsia="ru-RU"/>
          </w:rPr>
          <w:t>Комментарий к статье 21</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 (статьи с 22 по 33)</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22. Местный референдум</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целях решения непосредственно населением вопросов местного значения проводится местный референдум.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Местный референдум проводится на всей территории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5 июля 2014 года </w:t>
      </w:r>
      <w:hyperlink r:id="rId476"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Решение о назначении местного референдума принимается представительным органом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по инициативе, выдвинутой гражданами Российской Федерации, имеющими право на участие в местном референдуме;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по инициативе представительного органа муниципального образования и главы местной администрации, выдвинутой ими совместно.</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w:t>
      </w:r>
      <w:proofErr w:type="gramStart"/>
      <w:r w:rsidRPr="00535F22">
        <w:rPr>
          <w:rFonts w:ascii="Arial" w:eastAsia="Times New Roman" w:hAnsi="Arial" w:cs="Arial"/>
          <w:b/>
          <w:bCs/>
          <w:color w:val="2D2D2D"/>
          <w:spacing w:val="2"/>
          <w:sz w:val="21"/>
          <w:szCs w:val="21"/>
          <w:lang w:val="ru-RU" w:eastAsia="ru-RU"/>
        </w:rPr>
        <w:t>м(</w:t>
      </w:r>
      <w:proofErr w:type="gramEnd"/>
      <w:r w:rsidRPr="00535F22">
        <w:rPr>
          <w:rFonts w:ascii="Arial" w:eastAsia="Times New Roman" w:hAnsi="Arial" w:cs="Arial"/>
          <w:b/>
          <w:bCs/>
          <w:color w:val="2D2D2D"/>
          <w:spacing w:val="2"/>
          <w:sz w:val="21"/>
          <w:szCs w:val="21"/>
          <w:lang w:val="ru-RU" w:eastAsia="ru-RU"/>
        </w:rPr>
        <w:t>абзац в редакции, введенной в действие с 6 августа 2005 года </w:t>
      </w:r>
      <w:hyperlink r:id="rId477"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w:t>
      </w:r>
      <w:r w:rsidRPr="00535F22">
        <w:rPr>
          <w:rFonts w:ascii="Arial" w:eastAsia="Times New Roman" w:hAnsi="Arial" w:cs="Arial"/>
          <w:b/>
          <w:bCs/>
          <w:color w:val="2D2D2D"/>
          <w:spacing w:val="2"/>
          <w:sz w:val="21"/>
          <w:szCs w:val="21"/>
          <w:lang w:val="ru-RU" w:eastAsia="ru-RU"/>
        </w:rPr>
        <w:lastRenderedPageBreak/>
        <w:t>законом и принимаемым в соответствии с ним законом субъекта Российской Федерации.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w:t>
      </w:r>
      <w:proofErr w:type="gramStart"/>
      <w:r w:rsidRPr="00535F22">
        <w:rPr>
          <w:rFonts w:ascii="Arial" w:eastAsia="Times New Roman" w:hAnsi="Arial" w:cs="Arial"/>
          <w:b/>
          <w:bCs/>
          <w:color w:val="2D2D2D"/>
          <w:spacing w:val="2"/>
          <w:sz w:val="21"/>
          <w:szCs w:val="21"/>
          <w:lang w:val="ru-RU" w:eastAsia="ru-RU"/>
        </w:rPr>
        <w:t>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(абзац в редакции, введенной в действие с 6 августа 2005 года</w:t>
      </w:r>
      <w:hyperlink r:id="rId478"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 если местный референдум не назначен представительным органом муниципального образования в установленные</w:t>
      </w:r>
      <w:proofErr w:type="gramEnd"/>
      <w:r w:rsidRPr="00535F22">
        <w:rPr>
          <w:rFonts w:ascii="Arial" w:eastAsia="Times New Roman" w:hAnsi="Arial" w:cs="Arial"/>
          <w:b/>
          <w:bCs/>
          <w:color w:val="2D2D2D"/>
          <w:spacing w:val="2"/>
          <w:sz w:val="21"/>
          <w:szCs w:val="21"/>
          <w:lang w:val="ru-RU" w:eastAsia="ru-RU"/>
        </w:rPr>
        <w:t xml:space="preserve">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w:t>
      </w:r>
      <w:proofErr w:type="gramStart"/>
      <w:r w:rsidRPr="00535F22">
        <w:rPr>
          <w:rFonts w:ascii="Arial" w:eastAsia="Times New Roman" w:hAnsi="Arial" w:cs="Arial"/>
          <w:b/>
          <w:bCs/>
          <w:color w:val="2D2D2D"/>
          <w:spacing w:val="2"/>
          <w:sz w:val="21"/>
          <w:szCs w:val="21"/>
          <w:lang w:val="ru-RU" w:eastAsia="ru-RU"/>
        </w:rP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 (абзац в редакции, введенной в действие с 6 августа 2005 года</w:t>
      </w:r>
      <w:hyperlink r:id="rId479"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w:t>
      </w:r>
      <w:proofErr w:type="gramStart"/>
      <w:r w:rsidRPr="00535F22">
        <w:rPr>
          <w:rFonts w:ascii="Arial" w:eastAsia="Times New Roman" w:hAnsi="Arial" w:cs="Arial"/>
          <w:b/>
          <w:bCs/>
          <w:color w:val="2D2D2D"/>
          <w:spacing w:val="2"/>
          <w:sz w:val="21"/>
          <w:szCs w:val="21"/>
          <w:lang w:val="ru-RU"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 *22.6, 22.10)</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Итоги голосования и принятое на местном референдуме решение подлежат официальному опубликованию (обнародованию).</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w:t>
      </w:r>
      <w:r w:rsidRPr="00535F22">
        <w:rPr>
          <w:rFonts w:ascii="Arial" w:eastAsia="Times New Roman" w:hAnsi="Arial" w:cs="Arial"/>
          <w:b/>
          <w:bCs/>
          <w:color w:val="2D2D2D"/>
          <w:spacing w:val="2"/>
          <w:sz w:val="21"/>
          <w:szCs w:val="21"/>
          <w:lang w:val="ru-RU" w:eastAsia="ru-RU"/>
        </w:rPr>
        <w:lastRenderedPageBreak/>
        <w:t>органами местного самоуправления, прокурором, уполномоченными федеральным законом органами государственной власти.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10. </w:t>
      </w:r>
      <w:proofErr w:type="gramStart"/>
      <w:r w:rsidRPr="00535F22">
        <w:rPr>
          <w:rFonts w:ascii="Arial" w:eastAsia="Times New Roman" w:hAnsi="Arial" w:cs="Arial"/>
          <w:b/>
          <w:bCs/>
          <w:color w:val="2D2D2D"/>
          <w:spacing w:val="2"/>
          <w:sz w:val="21"/>
          <w:szCs w:val="21"/>
          <w:lang w:val="ru-RU"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 (часть в редакции, введенной в действие с 6 августа 2005 года</w:t>
      </w:r>
      <w:hyperlink r:id="rId480"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*22.6, 22.10)</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481" w:history="1">
        <w:r w:rsidRPr="00535F22">
          <w:rPr>
            <w:rFonts w:ascii="Arial" w:eastAsia="Times New Roman" w:hAnsi="Arial" w:cs="Arial"/>
            <w:b/>
            <w:bCs/>
            <w:color w:val="00466E"/>
            <w:spacing w:val="2"/>
            <w:sz w:val="21"/>
            <w:szCs w:val="21"/>
            <w:u w:val="single"/>
            <w:lang w:val="ru-RU" w:eastAsia="ru-RU"/>
          </w:rPr>
          <w:t>Комментарий к статье 22</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23. Муниципальные выборы</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____________________________________________________________________ </w:t>
      </w:r>
      <w:r w:rsidRPr="00535F22">
        <w:rPr>
          <w:rFonts w:ascii="Arial" w:eastAsia="Times New Roman" w:hAnsi="Arial" w:cs="Arial"/>
          <w:b/>
          <w:bCs/>
          <w:color w:val="2D2D2D"/>
          <w:spacing w:val="2"/>
          <w:sz w:val="21"/>
          <w:szCs w:val="21"/>
          <w:lang w:val="ru-RU" w:eastAsia="ru-RU"/>
        </w:rPr>
        <w:br/>
        <w:t>Положения настоящей статьи (в редакции </w:t>
      </w:r>
      <w:hyperlink r:id="rId482" w:history="1">
        <w:r w:rsidRPr="00535F22">
          <w:rPr>
            <w:rFonts w:ascii="Arial" w:eastAsia="Times New Roman" w:hAnsi="Arial" w:cs="Arial"/>
            <w:b/>
            <w:bCs/>
            <w:color w:val="00466E"/>
            <w:spacing w:val="2"/>
            <w:sz w:val="21"/>
            <w:szCs w:val="21"/>
            <w:u w:val="single"/>
            <w:lang w:val="ru-RU" w:eastAsia="ru-RU"/>
          </w:rPr>
          <w:t>Федерального закона от 20 марта 2011 года N 38-ФЗ</w:t>
        </w:r>
      </w:hyperlink>
      <w:r w:rsidRPr="00535F22">
        <w:rPr>
          <w:rFonts w:ascii="Arial" w:eastAsia="Times New Roman" w:hAnsi="Arial" w:cs="Arial"/>
          <w:b/>
          <w:bCs/>
          <w:color w:val="2D2D2D"/>
          <w:spacing w:val="2"/>
          <w:sz w:val="21"/>
          <w:szCs w:val="21"/>
          <w:lang w:val="ru-RU" w:eastAsia="ru-RU"/>
        </w:rPr>
        <w:t>) применяются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w:t>
      </w:r>
      <w:hyperlink r:id="rId483" w:history="1">
        <w:r w:rsidRPr="00535F22">
          <w:rPr>
            <w:rFonts w:ascii="Arial" w:eastAsia="Times New Roman" w:hAnsi="Arial" w:cs="Arial"/>
            <w:b/>
            <w:bCs/>
            <w:color w:val="00466E"/>
            <w:spacing w:val="2"/>
            <w:sz w:val="21"/>
            <w:szCs w:val="21"/>
            <w:u w:val="single"/>
            <w:lang w:val="ru-RU" w:eastAsia="ru-RU"/>
          </w:rPr>
          <w:t>Федерального закона от 20 марта 2011 года N 38-ФЗ</w:t>
        </w:r>
      </w:hyperlink>
      <w:r w:rsidRPr="00535F22">
        <w:rPr>
          <w:rFonts w:ascii="Arial" w:eastAsia="Times New Roman" w:hAnsi="Arial" w:cs="Arial"/>
          <w:b/>
          <w:bCs/>
          <w:color w:val="2D2D2D"/>
          <w:spacing w:val="2"/>
          <w:sz w:val="21"/>
          <w:szCs w:val="21"/>
          <w:lang w:val="ru-RU" w:eastAsia="ru-RU"/>
        </w:rPr>
        <w:t>, -</w:t>
      </w:r>
      <w:hyperlink r:id="rId484" w:history="1">
        <w:r w:rsidRPr="00535F22">
          <w:rPr>
            <w:rFonts w:ascii="Arial" w:eastAsia="Times New Roman" w:hAnsi="Arial" w:cs="Arial"/>
            <w:b/>
            <w:bCs/>
            <w:color w:val="00466E"/>
            <w:spacing w:val="2"/>
            <w:sz w:val="21"/>
            <w:szCs w:val="21"/>
            <w:u w:val="single"/>
            <w:lang w:val="ru-RU" w:eastAsia="ru-RU"/>
          </w:rPr>
          <w:t>пункт 2 статьи 3 Федерального закона от 20 марта 2011 года N 38-ФЗ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 Примечание изготовителя базы</w:t>
      </w:r>
      <w:proofErr w:type="gramEnd"/>
      <w:r w:rsidRPr="00535F22">
        <w:rPr>
          <w:rFonts w:ascii="Arial" w:eastAsia="Times New Roman" w:hAnsi="Arial" w:cs="Arial"/>
          <w:b/>
          <w:bCs/>
          <w:color w:val="2D2D2D"/>
          <w:spacing w:val="2"/>
          <w:sz w:val="21"/>
          <w:szCs w:val="21"/>
          <w:lang w:val="ru-RU" w:eastAsia="ru-RU"/>
        </w:rPr>
        <w:t xml:space="preserve"> данных.</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Положения настоящей статьи (в редакции </w:t>
      </w:r>
      <w:hyperlink r:id="rId485" w:history="1">
        <w:r w:rsidRPr="00535F22">
          <w:rPr>
            <w:rFonts w:ascii="Arial" w:eastAsia="Times New Roman" w:hAnsi="Arial" w:cs="Arial"/>
            <w:b/>
            <w:bCs/>
            <w:color w:val="00466E"/>
            <w:spacing w:val="2"/>
            <w:sz w:val="21"/>
            <w:szCs w:val="21"/>
            <w:u w:val="single"/>
            <w:lang w:val="ru-RU" w:eastAsia="ru-RU"/>
          </w:rPr>
          <w:t>Федерального закона от 16 октября 2012 года N 173-ФЗ</w:t>
        </w:r>
      </w:hyperlink>
      <w:r w:rsidRPr="00535F22">
        <w:rPr>
          <w:rFonts w:ascii="Arial" w:eastAsia="Times New Roman" w:hAnsi="Arial" w:cs="Arial"/>
          <w:b/>
          <w:bCs/>
          <w:color w:val="2D2D2D"/>
          <w:spacing w:val="2"/>
          <w:sz w:val="21"/>
          <w:szCs w:val="21"/>
          <w:lang w:val="ru-RU" w:eastAsia="ru-RU"/>
        </w:rPr>
        <w:t>) применяются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вступления в силу </w:t>
      </w:r>
      <w:hyperlink r:id="rId486" w:history="1">
        <w:r w:rsidRPr="00535F22">
          <w:rPr>
            <w:rFonts w:ascii="Arial" w:eastAsia="Times New Roman" w:hAnsi="Arial" w:cs="Arial"/>
            <w:b/>
            <w:bCs/>
            <w:color w:val="00466E"/>
            <w:spacing w:val="2"/>
            <w:sz w:val="21"/>
            <w:szCs w:val="21"/>
            <w:u w:val="single"/>
            <w:lang w:val="ru-RU" w:eastAsia="ru-RU"/>
          </w:rPr>
          <w:t>Федерального закона от 16 октября 2012 года N 173-ФЗ</w:t>
        </w:r>
      </w:hyperlink>
      <w:r w:rsidRPr="00535F22">
        <w:rPr>
          <w:rFonts w:ascii="Arial" w:eastAsia="Times New Roman" w:hAnsi="Arial" w:cs="Arial"/>
          <w:b/>
          <w:bCs/>
          <w:color w:val="2D2D2D"/>
          <w:spacing w:val="2"/>
          <w:sz w:val="21"/>
          <w:szCs w:val="21"/>
          <w:lang w:val="ru-RU" w:eastAsia="ru-RU"/>
        </w:rPr>
        <w:t> - см. </w:t>
      </w:r>
      <w:hyperlink r:id="rId487" w:history="1">
        <w:r w:rsidRPr="00535F22">
          <w:rPr>
            <w:rFonts w:ascii="Arial" w:eastAsia="Times New Roman" w:hAnsi="Arial" w:cs="Arial"/>
            <w:b/>
            <w:bCs/>
            <w:color w:val="00466E"/>
            <w:spacing w:val="2"/>
            <w:sz w:val="21"/>
            <w:szCs w:val="21"/>
            <w:u w:val="single"/>
            <w:lang w:val="ru-RU" w:eastAsia="ru-RU"/>
          </w:rPr>
          <w:t>пункт 2 статьи 3 Федерального закона от 16 октября 2012 года N</w:t>
        </w:r>
        <w:proofErr w:type="gramEnd"/>
        <w:r w:rsidRPr="00535F22">
          <w:rPr>
            <w:rFonts w:ascii="Arial" w:eastAsia="Times New Roman" w:hAnsi="Arial" w:cs="Arial"/>
            <w:b/>
            <w:bCs/>
            <w:color w:val="00466E"/>
            <w:spacing w:val="2"/>
            <w:sz w:val="21"/>
            <w:szCs w:val="21"/>
            <w:u w:val="single"/>
            <w:lang w:val="ru-RU" w:eastAsia="ru-RU"/>
          </w:rPr>
          <w:t xml:space="preserve"> 173-ФЗ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 Примечание изготовителя базы данных. </w:t>
      </w:r>
      <w:r w:rsidRPr="00535F22">
        <w:rPr>
          <w:rFonts w:ascii="Arial" w:eastAsia="Times New Roman" w:hAnsi="Arial" w:cs="Arial"/>
          <w:b/>
          <w:bCs/>
          <w:color w:val="2D2D2D"/>
          <w:spacing w:val="2"/>
          <w:sz w:val="21"/>
          <w:szCs w:val="21"/>
          <w:lang w:val="ru-RU" w:eastAsia="ru-RU"/>
        </w:rPr>
        <w:br/>
        <w:t>____________________________________________________________________</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w:t>
      </w:r>
      <w:r w:rsidRPr="00535F22">
        <w:rPr>
          <w:rFonts w:ascii="Arial" w:eastAsia="Times New Roman" w:hAnsi="Arial" w:cs="Arial"/>
          <w:b/>
          <w:bCs/>
          <w:color w:val="2D2D2D"/>
          <w:spacing w:val="2"/>
          <w:sz w:val="21"/>
          <w:szCs w:val="21"/>
          <w:lang w:val="ru-RU" w:eastAsia="ru-RU"/>
        </w:rPr>
        <w:lastRenderedPageBreak/>
        <w:t xml:space="preserve">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w:t>
      </w:r>
      <w:proofErr w:type="gramStart"/>
      <w:r w:rsidRPr="00535F22">
        <w:rPr>
          <w:rFonts w:ascii="Arial" w:eastAsia="Times New Roman" w:hAnsi="Arial" w:cs="Arial"/>
          <w:b/>
          <w:bCs/>
          <w:color w:val="2D2D2D"/>
          <w:spacing w:val="2"/>
          <w:sz w:val="21"/>
          <w:szCs w:val="21"/>
          <w:lang w:val="ru-RU" w:eastAsia="ru-RU"/>
        </w:rP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*23.3)</w:t>
      </w:r>
      <w:r w:rsidRPr="00535F22">
        <w:rPr>
          <w:rFonts w:ascii="Arial" w:eastAsia="Times New Roman" w:hAnsi="Arial" w:cs="Arial"/>
          <w:b/>
          <w:bCs/>
          <w:color w:val="2D2D2D"/>
          <w:spacing w:val="2"/>
          <w:sz w:val="21"/>
          <w:szCs w:val="21"/>
          <w:lang w:val="ru-RU" w:eastAsia="ru-RU"/>
        </w:rPr>
        <w:br/>
        <w:t>(Часть в редакции, введенной в действие с 6 августа 2005 года </w:t>
      </w:r>
      <w:hyperlink r:id="rId488"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25 марта 2011 года </w:t>
      </w:r>
      <w:hyperlink r:id="rId489" w:history="1">
        <w:r w:rsidRPr="00535F22">
          <w:rPr>
            <w:rFonts w:ascii="Arial" w:eastAsia="Times New Roman" w:hAnsi="Arial" w:cs="Arial"/>
            <w:b/>
            <w:bCs/>
            <w:color w:val="00466E"/>
            <w:spacing w:val="2"/>
            <w:sz w:val="21"/>
            <w:szCs w:val="21"/>
            <w:u w:val="single"/>
            <w:lang w:val="ru-RU" w:eastAsia="ru-RU"/>
          </w:rPr>
          <w:t>Федеральным законом от 20 марта 2011 года N 38-ФЗ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w:t>
      </w:r>
      <w:hyperlink r:id="rId490" w:history="1">
        <w:r w:rsidRPr="00535F22">
          <w:rPr>
            <w:rFonts w:ascii="Arial" w:eastAsia="Times New Roman" w:hAnsi="Arial" w:cs="Arial"/>
            <w:b/>
            <w:bCs/>
            <w:color w:val="00466E"/>
            <w:spacing w:val="2"/>
            <w:sz w:val="21"/>
            <w:szCs w:val="21"/>
            <w:u w:val="single"/>
            <w:lang w:val="ru-RU" w:eastAsia="ru-RU"/>
          </w:rPr>
          <w:t>Федеральным законом от 16 октября 2012 года N 173-ФЗ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 </w:t>
      </w:r>
      <w:r w:rsidRPr="00535F22">
        <w:rPr>
          <w:rFonts w:ascii="Arial" w:eastAsia="Times New Roman" w:hAnsi="Arial" w:cs="Arial"/>
          <w:b/>
          <w:bCs/>
          <w:color w:val="2D2D2D"/>
          <w:spacing w:val="2"/>
          <w:sz w:val="21"/>
          <w:szCs w:val="21"/>
          <w:lang w:val="ru-RU" w:eastAsia="ru-RU"/>
        </w:rPr>
        <w:br/>
        <w:t>Положения части 3 настоящей статьи признаны не соответствующими </w:t>
      </w:r>
      <w:hyperlink r:id="rId491"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ее </w:t>
      </w:r>
      <w:hyperlink r:id="rId492" w:history="1">
        <w:r w:rsidRPr="00535F22">
          <w:rPr>
            <w:rFonts w:ascii="Arial" w:eastAsia="Times New Roman" w:hAnsi="Arial" w:cs="Arial"/>
            <w:b/>
            <w:bCs/>
            <w:color w:val="00466E"/>
            <w:spacing w:val="2"/>
            <w:sz w:val="21"/>
            <w:szCs w:val="21"/>
            <w:u w:val="single"/>
            <w:lang w:val="ru-RU" w:eastAsia="ru-RU"/>
          </w:rPr>
          <w:t>статьям 3</w:t>
        </w:r>
      </w:hyperlink>
      <w:r w:rsidRPr="00535F22">
        <w:rPr>
          <w:rFonts w:ascii="Arial" w:eastAsia="Times New Roman" w:hAnsi="Arial" w:cs="Arial"/>
          <w:b/>
          <w:bCs/>
          <w:color w:val="2D2D2D"/>
          <w:spacing w:val="2"/>
          <w:sz w:val="21"/>
          <w:szCs w:val="21"/>
          <w:lang w:val="ru-RU" w:eastAsia="ru-RU"/>
        </w:rPr>
        <w:t>, </w:t>
      </w:r>
      <w:hyperlink r:id="rId493" w:history="1">
        <w:r w:rsidRPr="00535F22">
          <w:rPr>
            <w:rFonts w:ascii="Arial" w:eastAsia="Times New Roman" w:hAnsi="Arial" w:cs="Arial"/>
            <w:b/>
            <w:bCs/>
            <w:color w:val="00466E"/>
            <w:spacing w:val="2"/>
            <w:sz w:val="21"/>
            <w:szCs w:val="21"/>
            <w:u w:val="single"/>
            <w:lang w:val="ru-RU" w:eastAsia="ru-RU"/>
          </w:rPr>
          <w:t>19 (часть 1)</w:t>
        </w:r>
      </w:hyperlink>
      <w:r w:rsidRPr="00535F22">
        <w:rPr>
          <w:rFonts w:ascii="Arial" w:eastAsia="Times New Roman" w:hAnsi="Arial" w:cs="Arial"/>
          <w:b/>
          <w:bCs/>
          <w:color w:val="2D2D2D"/>
          <w:spacing w:val="2"/>
          <w:sz w:val="21"/>
          <w:szCs w:val="21"/>
          <w:lang w:val="ru-RU" w:eastAsia="ru-RU"/>
        </w:rPr>
        <w:t>, </w:t>
      </w:r>
      <w:hyperlink r:id="rId494" w:history="1">
        <w:r w:rsidRPr="00535F22">
          <w:rPr>
            <w:rFonts w:ascii="Arial" w:eastAsia="Times New Roman" w:hAnsi="Arial" w:cs="Arial"/>
            <w:b/>
            <w:bCs/>
            <w:color w:val="00466E"/>
            <w:spacing w:val="2"/>
            <w:sz w:val="21"/>
            <w:szCs w:val="21"/>
            <w:u w:val="single"/>
            <w:lang w:val="ru-RU" w:eastAsia="ru-RU"/>
          </w:rPr>
          <w:t>32 (части 1 и 2)</w:t>
        </w:r>
      </w:hyperlink>
      <w:r w:rsidRPr="00535F22">
        <w:rPr>
          <w:rFonts w:ascii="Arial" w:eastAsia="Times New Roman" w:hAnsi="Arial" w:cs="Arial"/>
          <w:b/>
          <w:bCs/>
          <w:color w:val="2D2D2D"/>
          <w:spacing w:val="2"/>
          <w:sz w:val="21"/>
          <w:szCs w:val="21"/>
          <w:lang w:val="ru-RU" w:eastAsia="ru-RU"/>
        </w:rPr>
        <w:t>, </w:t>
      </w:r>
      <w:hyperlink r:id="rId495" w:history="1">
        <w:r w:rsidRPr="00535F22">
          <w:rPr>
            <w:rFonts w:ascii="Arial" w:eastAsia="Times New Roman" w:hAnsi="Arial" w:cs="Arial"/>
            <w:b/>
            <w:bCs/>
            <w:color w:val="00466E"/>
            <w:spacing w:val="2"/>
            <w:sz w:val="21"/>
            <w:szCs w:val="21"/>
            <w:u w:val="single"/>
            <w:lang w:val="ru-RU" w:eastAsia="ru-RU"/>
          </w:rPr>
          <w:t>130</w:t>
        </w:r>
      </w:hyperlink>
      <w:r w:rsidRPr="00535F22">
        <w:rPr>
          <w:rFonts w:ascii="Arial" w:eastAsia="Times New Roman" w:hAnsi="Arial" w:cs="Arial"/>
          <w:b/>
          <w:bCs/>
          <w:color w:val="2D2D2D"/>
          <w:spacing w:val="2"/>
          <w:sz w:val="21"/>
          <w:szCs w:val="21"/>
          <w:lang w:val="ru-RU" w:eastAsia="ru-RU"/>
        </w:rPr>
        <w:t>, </w:t>
      </w:r>
      <w:hyperlink r:id="rId496" w:history="1">
        <w:r w:rsidRPr="00535F22">
          <w:rPr>
            <w:rFonts w:ascii="Arial" w:eastAsia="Times New Roman" w:hAnsi="Arial" w:cs="Arial"/>
            <w:b/>
            <w:bCs/>
            <w:color w:val="00466E"/>
            <w:spacing w:val="2"/>
            <w:sz w:val="21"/>
            <w:szCs w:val="21"/>
            <w:u w:val="single"/>
            <w:lang w:val="ru-RU" w:eastAsia="ru-RU"/>
          </w:rPr>
          <w:t>131 (часть 1)</w:t>
        </w:r>
      </w:hyperlink>
      <w:r w:rsidRPr="00535F22">
        <w:rPr>
          <w:rFonts w:ascii="Arial" w:eastAsia="Times New Roman" w:hAnsi="Arial" w:cs="Arial"/>
          <w:b/>
          <w:bCs/>
          <w:color w:val="2D2D2D"/>
          <w:spacing w:val="2"/>
          <w:sz w:val="21"/>
          <w:szCs w:val="21"/>
          <w:lang w:val="ru-RU" w:eastAsia="ru-RU"/>
        </w:rPr>
        <w:t> и</w:t>
      </w:r>
      <w:hyperlink r:id="rId497" w:history="1">
        <w:r w:rsidRPr="00535F22">
          <w:rPr>
            <w:rFonts w:ascii="Arial" w:eastAsia="Times New Roman" w:hAnsi="Arial" w:cs="Arial"/>
            <w:b/>
            <w:bCs/>
            <w:color w:val="00466E"/>
            <w:spacing w:val="2"/>
            <w:sz w:val="21"/>
            <w:szCs w:val="21"/>
            <w:u w:val="single"/>
            <w:lang w:val="ru-RU" w:eastAsia="ru-RU"/>
          </w:rPr>
          <w:t>132</w:t>
        </w:r>
      </w:hyperlink>
      <w:r w:rsidRPr="00535F22">
        <w:rPr>
          <w:rFonts w:ascii="Arial" w:eastAsia="Times New Roman" w:hAnsi="Arial" w:cs="Arial"/>
          <w:b/>
          <w:bCs/>
          <w:color w:val="2D2D2D"/>
          <w:spacing w:val="2"/>
          <w:sz w:val="21"/>
          <w:szCs w:val="21"/>
          <w:lang w:val="ru-RU" w:eastAsia="ru-RU"/>
        </w:rPr>
        <w:t>,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w:t>
      </w:r>
      <w:proofErr w:type="gramEnd"/>
      <w:r w:rsidRPr="00535F22">
        <w:rPr>
          <w:rFonts w:ascii="Arial" w:eastAsia="Times New Roman" w:hAnsi="Arial" w:cs="Arial"/>
          <w:b/>
          <w:bCs/>
          <w:color w:val="2D2D2D"/>
          <w:spacing w:val="2"/>
          <w:sz w:val="21"/>
          <w:szCs w:val="21"/>
          <w:lang w:val="ru-RU" w:eastAsia="ru-RU"/>
        </w:rPr>
        <w:t xml:space="preserve">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w:t>
      </w:r>
      <w:proofErr w:type="gramStart"/>
      <w:r w:rsidRPr="00535F22">
        <w:rPr>
          <w:rFonts w:ascii="Arial" w:eastAsia="Times New Roman" w:hAnsi="Arial" w:cs="Arial"/>
          <w:b/>
          <w:bCs/>
          <w:color w:val="2D2D2D"/>
          <w:spacing w:val="2"/>
          <w:sz w:val="21"/>
          <w:szCs w:val="21"/>
          <w:lang w:val="ru-RU" w:eastAsia="ru-RU"/>
        </w:rPr>
        <w:t>равенства</w:t>
      </w:r>
      <w:proofErr w:type="gramEnd"/>
      <w:r w:rsidRPr="00535F22">
        <w:rPr>
          <w:rFonts w:ascii="Arial" w:eastAsia="Times New Roman" w:hAnsi="Arial" w:cs="Arial"/>
          <w:b/>
          <w:bCs/>
          <w:color w:val="2D2D2D"/>
          <w:spacing w:val="2"/>
          <w:sz w:val="21"/>
          <w:szCs w:val="21"/>
          <w:lang w:val="ru-RU" w:eastAsia="ru-RU"/>
        </w:rPr>
        <w:t xml:space="preserve"> избирательных прав граждан -</w:t>
      </w:r>
      <w:hyperlink r:id="rId498" w:history="1">
        <w:r w:rsidRPr="00535F22">
          <w:rPr>
            <w:rFonts w:ascii="Arial" w:eastAsia="Times New Roman" w:hAnsi="Arial" w:cs="Arial"/>
            <w:b/>
            <w:bCs/>
            <w:color w:val="00466E"/>
            <w:spacing w:val="2"/>
            <w:sz w:val="21"/>
            <w:szCs w:val="21"/>
            <w:u w:val="single"/>
            <w:lang w:val="ru-RU" w:eastAsia="ru-RU"/>
          </w:rPr>
          <w:t>постановление Конституционного Суда Российской Федерации от 7 июля 2011 года N 15-П</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3_1.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25 марта 2011 года </w:t>
      </w:r>
      <w:hyperlink r:id="rId499" w:history="1">
        <w:r w:rsidRPr="00535F22">
          <w:rPr>
            <w:rFonts w:ascii="Arial" w:eastAsia="Times New Roman" w:hAnsi="Arial" w:cs="Arial"/>
            <w:b/>
            <w:bCs/>
            <w:color w:val="00466E"/>
            <w:spacing w:val="2"/>
            <w:sz w:val="21"/>
            <w:szCs w:val="21"/>
            <w:u w:val="single"/>
            <w:lang w:val="ru-RU" w:eastAsia="ru-RU"/>
          </w:rPr>
          <w:t>Федеральным законом от 20 марта 2011 года N 38-ФЗ</w:t>
        </w:r>
      </w:hyperlink>
      <w:r w:rsidRPr="00535F22">
        <w:rPr>
          <w:rFonts w:ascii="Arial" w:eastAsia="Times New Roman" w:hAnsi="Arial" w:cs="Arial"/>
          <w:b/>
          <w:bCs/>
          <w:color w:val="2D2D2D"/>
          <w:spacing w:val="2"/>
          <w:sz w:val="21"/>
          <w:szCs w:val="21"/>
          <w:lang w:val="ru-RU" w:eastAsia="ru-RU"/>
        </w:rPr>
        <w:t>; в редакции, введенной в действие </w:t>
      </w:r>
      <w:hyperlink r:id="rId500" w:history="1">
        <w:r w:rsidRPr="00535F22">
          <w:rPr>
            <w:rFonts w:ascii="Arial" w:eastAsia="Times New Roman" w:hAnsi="Arial" w:cs="Arial"/>
            <w:b/>
            <w:bCs/>
            <w:color w:val="00466E"/>
            <w:spacing w:val="2"/>
            <w:sz w:val="21"/>
            <w:szCs w:val="21"/>
            <w:u w:val="single"/>
            <w:lang w:val="ru-RU" w:eastAsia="ru-RU"/>
          </w:rPr>
          <w:t>Федеральным законом от 16 октября 2012 года N 173-ФЗ</w:t>
        </w:r>
      </w:hyperlink>
      <w:r w:rsidRPr="00535F22">
        <w:rPr>
          <w:rFonts w:ascii="Arial" w:eastAsia="Times New Roman" w:hAnsi="Arial" w:cs="Arial"/>
          <w:b/>
          <w:bCs/>
          <w:color w:val="2D2D2D"/>
          <w:spacing w:val="2"/>
          <w:sz w:val="21"/>
          <w:szCs w:val="21"/>
          <w:lang w:val="ru-RU" w:eastAsia="ru-RU"/>
        </w:rPr>
        <w:t>; в редакции, введенной в действие с 14 ноября 2013 года</w:t>
      </w:r>
      <w:hyperlink r:id="rId501" w:history="1">
        <w:r w:rsidRPr="00535F22">
          <w:rPr>
            <w:rFonts w:ascii="Arial" w:eastAsia="Times New Roman" w:hAnsi="Arial" w:cs="Arial"/>
            <w:b/>
            <w:bCs/>
            <w:color w:val="00466E"/>
            <w:spacing w:val="2"/>
            <w:sz w:val="21"/>
            <w:szCs w:val="21"/>
            <w:u w:val="single"/>
            <w:lang w:val="ru-RU" w:eastAsia="ru-RU"/>
          </w:rPr>
          <w:t>Федеральным законом от 2 ноября 2013 года N 303-ФЗ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3_2.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502" w:history="1">
        <w:r w:rsidRPr="00535F22">
          <w:rPr>
            <w:rFonts w:ascii="Arial" w:eastAsia="Times New Roman" w:hAnsi="Arial" w:cs="Arial"/>
            <w:b/>
            <w:bCs/>
            <w:color w:val="00466E"/>
            <w:spacing w:val="2"/>
            <w:sz w:val="21"/>
            <w:szCs w:val="21"/>
            <w:u w:val="single"/>
            <w:lang w:val="ru-RU" w:eastAsia="ru-RU"/>
          </w:rPr>
          <w:t>Федеральным законом от 16 октября 2012 года N 173-ФЗ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3_3.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w:t>
      </w:r>
      <w:hyperlink r:id="rId503" w:history="1">
        <w:r w:rsidRPr="00535F22">
          <w:rPr>
            <w:rFonts w:ascii="Arial" w:eastAsia="Times New Roman" w:hAnsi="Arial" w:cs="Arial"/>
            <w:b/>
            <w:bCs/>
            <w:color w:val="00466E"/>
            <w:spacing w:val="2"/>
            <w:sz w:val="21"/>
            <w:szCs w:val="21"/>
            <w:u w:val="single"/>
            <w:lang w:val="ru-RU" w:eastAsia="ru-RU"/>
          </w:rPr>
          <w:t>Федеральным законом от 16 октября 2012 года N 173-ФЗ</w:t>
        </w:r>
      </w:hyperlink>
      <w:r w:rsidRPr="00535F22">
        <w:rPr>
          <w:rFonts w:ascii="Arial" w:eastAsia="Times New Roman" w:hAnsi="Arial" w:cs="Arial"/>
          <w:b/>
          <w:bCs/>
          <w:color w:val="2D2D2D"/>
          <w:spacing w:val="2"/>
          <w:sz w:val="21"/>
          <w:szCs w:val="21"/>
          <w:lang w:val="ru-RU" w:eastAsia="ru-RU"/>
        </w:rPr>
        <w:t>; в редакции, введенной в действие с 14 ноября 2013 года </w:t>
      </w:r>
      <w:hyperlink r:id="rId504" w:history="1">
        <w:r w:rsidRPr="00535F22">
          <w:rPr>
            <w:rFonts w:ascii="Arial" w:eastAsia="Times New Roman" w:hAnsi="Arial" w:cs="Arial"/>
            <w:b/>
            <w:bCs/>
            <w:color w:val="00466E"/>
            <w:spacing w:val="2"/>
            <w:sz w:val="21"/>
            <w:szCs w:val="21"/>
            <w:u w:val="single"/>
            <w:lang w:val="ru-RU" w:eastAsia="ru-RU"/>
          </w:rPr>
          <w:t>Федеральным законом от 2 ноября 2013 года N 303-ФЗ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Итоги муниципальных выборов подлежат официальному опубликованию (обнародованию).</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05" w:history="1">
        <w:r w:rsidRPr="00535F22">
          <w:rPr>
            <w:rFonts w:ascii="Arial" w:eastAsia="Times New Roman" w:hAnsi="Arial" w:cs="Arial"/>
            <w:b/>
            <w:bCs/>
            <w:color w:val="00466E"/>
            <w:spacing w:val="2"/>
            <w:sz w:val="21"/>
            <w:szCs w:val="21"/>
            <w:u w:val="single"/>
            <w:lang w:val="ru-RU" w:eastAsia="ru-RU"/>
          </w:rPr>
          <w:t>Комментарий к статье 23</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w:t>
      </w:r>
      <w:r w:rsidRPr="00535F22">
        <w:rPr>
          <w:rFonts w:ascii="Arial" w:eastAsia="Times New Roman" w:hAnsi="Arial" w:cs="Arial"/>
          <w:b/>
          <w:bCs/>
          <w:color w:val="2D2D2D"/>
          <w:spacing w:val="2"/>
          <w:sz w:val="21"/>
          <w:szCs w:val="21"/>
          <w:lang w:val="ru-RU" w:eastAsia="ru-RU"/>
        </w:rPr>
        <w:lastRenderedPageBreak/>
        <w:t>зарегистрированных в муниципальном образовании (избирательном округе).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2_1.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(часть дополнительно включена с 25 марта 2011 года </w:t>
      </w:r>
      <w:hyperlink r:id="rId506" w:history="1">
        <w:r w:rsidRPr="00535F22">
          <w:rPr>
            <w:rFonts w:ascii="Arial" w:eastAsia="Times New Roman" w:hAnsi="Arial" w:cs="Arial"/>
            <w:b/>
            <w:bCs/>
            <w:color w:val="00466E"/>
            <w:spacing w:val="2"/>
            <w:sz w:val="21"/>
            <w:szCs w:val="21"/>
            <w:u w:val="single"/>
            <w:lang w:val="ru-RU" w:eastAsia="ru-RU"/>
          </w:rPr>
          <w:t>Федеральным законом от 20 марта 2011 года N 38-ФЗ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r w:rsidRPr="00535F22">
        <w:rPr>
          <w:rFonts w:ascii="Arial" w:eastAsia="Times New Roman" w:hAnsi="Arial" w:cs="Arial"/>
          <w:b/>
          <w:bCs/>
          <w:color w:val="2D2D2D"/>
          <w:spacing w:val="2"/>
          <w:sz w:val="21"/>
          <w:szCs w:val="21"/>
          <w:lang w:val="ru-RU" w:eastAsia="ru-RU"/>
        </w:rPr>
        <w:br/>
        <w:t> </w:t>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507"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 </w:t>
      </w:r>
      <w:hyperlink r:id="rId508"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35F22">
        <w:rPr>
          <w:rFonts w:ascii="Arial" w:eastAsia="Times New Roman" w:hAnsi="Arial" w:cs="Arial"/>
          <w:b/>
          <w:bCs/>
          <w:color w:val="2D2D2D"/>
          <w:spacing w:val="2"/>
          <w:sz w:val="21"/>
          <w:szCs w:val="21"/>
          <w:lang w:val="ru-RU"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w:t>
      </w:r>
      <w:r w:rsidRPr="00535F22">
        <w:rPr>
          <w:rFonts w:ascii="Arial" w:eastAsia="Times New Roman" w:hAnsi="Arial" w:cs="Arial"/>
          <w:b/>
          <w:bCs/>
          <w:color w:val="2D2D2D"/>
          <w:spacing w:val="2"/>
          <w:sz w:val="21"/>
          <w:szCs w:val="21"/>
          <w:lang w:val="ru-RU" w:eastAsia="ru-RU"/>
        </w:rPr>
        <w:lastRenderedPageBreak/>
        <w:t>преобразования муниципального образования и принятые решения подлежат официальному опубликованию (обнародованию).</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09" w:history="1">
        <w:r w:rsidRPr="00535F22">
          <w:rPr>
            <w:rFonts w:ascii="Arial" w:eastAsia="Times New Roman" w:hAnsi="Arial" w:cs="Arial"/>
            <w:b/>
            <w:bCs/>
            <w:color w:val="00466E"/>
            <w:spacing w:val="2"/>
            <w:sz w:val="21"/>
            <w:szCs w:val="21"/>
            <w:u w:val="single"/>
            <w:lang w:val="ru-RU" w:eastAsia="ru-RU"/>
          </w:rPr>
          <w:t>Комментарий к статье 24</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25. Сход граждан, осуществляющий полномочия представительного органа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(Наименование в редакции, введенной в действие с 1 января 2012 года </w:t>
      </w:r>
      <w:hyperlink r:id="rId510"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5 июля 2014 года </w:t>
      </w:r>
      <w:hyperlink r:id="rId511"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Проведение схода граждан обеспечивается главой местной администрации.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Участие в сходе граждан выборных должностных лиц местного самоуправления является обязательным.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7 марта 2015 года </w:t>
      </w:r>
      <w:hyperlink r:id="rId512"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На сходе граждан председательствует глава муниципального образования или иное лицо, избираемое сходом граждан.</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Решение схода граждан считается принятым, если за него проголосовало более половины участников схода граждан.</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Решения, принятые на сходе граждан, подлежат обязательному исполнению на территории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w:t>
      </w:r>
      <w:r w:rsidRPr="00535F22">
        <w:rPr>
          <w:rFonts w:ascii="Arial" w:eastAsia="Times New Roman" w:hAnsi="Arial" w:cs="Arial"/>
          <w:b/>
          <w:bCs/>
          <w:color w:val="2D2D2D"/>
          <w:spacing w:val="2"/>
          <w:sz w:val="21"/>
          <w:szCs w:val="21"/>
          <w:lang w:val="ru-RU" w:eastAsia="ru-RU"/>
        </w:rPr>
        <w:lastRenderedPageBreak/>
        <w:t>разграничением полномочий между ними, определенным уставом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Решения, принятые на сходе граждан, подлежат официальному опубликованию (обнародованию).</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Часть дополнительно включена с 30 декабря 2008 года </w:t>
      </w:r>
      <w:hyperlink r:id="rId513"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утратила силу с 1 января 2012 года - </w:t>
      </w:r>
      <w:hyperlink r:id="rId514" w:history="1">
        <w:r w:rsidRPr="00535F22">
          <w:rPr>
            <w:rFonts w:ascii="Arial" w:eastAsia="Times New Roman" w:hAnsi="Arial" w:cs="Arial"/>
            <w:b/>
            <w:bCs/>
            <w:color w:val="00466E"/>
            <w:spacing w:val="2"/>
            <w:sz w:val="21"/>
            <w:szCs w:val="21"/>
            <w:u w:val="single"/>
            <w:lang w:val="ru-RU" w:eastAsia="ru-RU"/>
          </w:rPr>
          <w:t>Федеральный закон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15" w:history="1">
        <w:r w:rsidRPr="00535F22">
          <w:rPr>
            <w:rFonts w:ascii="Arial" w:eastAsia="Times New Roman" w:hAnsi="Arial" w:cs="Arial"/>
            <w:b/>
            <w:bCs/>
            <w:color w:val="00466E"/>
            <w:spacing w:val="2"/>
            <w:sz w:val="21"/>
            <w:szCs w:val="21"/>
            <w:u w:val="single"/>
            <w:lang w:val="ru-RU" w:eastAsia="ru-RU"/>
          </w:rPr>
          <w:t>Комментарий к статье 25</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25_1. Сход граждан</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случаях, предусмотренных настоящим Федеральным законом, сход граждан может проводиться: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r w:rsidRPr="00535F22">
        <w:rPr>
          <w:rFonts w:ascii="Arial" w:eastAsia="Times New Roman" w:hAnsi="Arial" w:cs="Arial"/>
          <w:b/>
          <w:bCs/>
          <w:color w:val="2D2D2D"/>
          <w:spacing w:val="2"/>
          <w:sz w:val="21"/>
          <w:szCs w:val="21"/>
          <w:lang w:val="ru-RU" w:eastAsia="ru-RU"/>
        </w:rPr>
        <w:br/>
        <w:t>(Пункт в редакции, введенной в действие с 5 июля 2014 года </w:t>
      </w:r>
      <w:hyperlink r:id="rId516"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r w:rsidRPr="00535F22">
        <w:rPr>
          <w:rFonts w:ascii="Arial" w:eastAsia="Times New Roman" w:hAnsi="Arial" w:cs="Arial"/>
          <w:b/>
          <w:bCs/>
          <w:color w:val="2D2D2D"/>
          <w:spacing w:val="2"/>
          <w:sz w:val="21"/>
          <w:szCs w:val="21"/>
          <w:lang w:val="ru-RU" w:eastAsia="ru-RU"/>
        </w:rPr>
        <w:br/>
        <w:t>(Пункт в редакции, введенной в действие с 5 июля 2014 года </w:t>
      </w:r>
      <w:hyperlink r:id="rId517"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w:t>
      </w:r>
      <w:r w:rsidRPr="00535F22">
        <w:rPr>
          <w:rFonts w:ascii="Arial" w:eastAsia="Times New Roman" w:hAnsi="Arial" w:cs="Arial"/>
          <w:b/>
          <w:bCs/>
          <w:color w:val="2D2D2D"/>
          <w:spacing w:val="2"/>
          <w:sz w:val="21"/>
          <w:szCs w:val="21"/>
          <w:lang w:val="ru-RU" w:eastAsia="ru-RU"/>
        </w:rPr>
        <w:lastRenderedPageBreak/>
        <w:t>поселения составляет не более 100 человек, по вопросу об упразднении поселения.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w:t>
      </w:r>
      <w:r w:rsidRPr="00535F22">
        <w:rPr>
          <w:rFonts w:ascii="Arial" w:eastAsia="Times New Roman" w:hAnsi="Arial" w:cs="Arial"/>
          <w:b/>
          <w:bCs/>
          <w:color w:val="2D2D2D"/>
          <w:spacing w:val="2"/>
          <w:sz w:val="21"/>
          <w:szCs w:val="21"/>
          <w:lang w:val="ru-RU" w:eastAsia="ru-RU"/>
        </w:rPr>
        <w:br/>
        <w:t>(Статья дополнительно включена с 1 января 2012 года </w:t>
      </w:r>
      <w:hyperlink r:id="rId518"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19" w:history="1">
        <w:r w:rsidRPr="00535F22">
          <w:rPr>
            <w:rFonts w:ascii="Arial" w:eastAsia="Times New Roman" w:hAnsi="Arial" w:cs="Arial"/>
            <w:b/>
            <w:bCs/>
            <w:color w:val="00466E"/>
            <w:spacing w:val="2"/>
            <w:sz w:val="21"/>
            <w:szCs w:val="21"/>
            <w:u w:val="single"/>
            <w:lang w:val="ru-RU" w:eastAsia="ru-RU"/>
          </w:rPr>
          <w:t>Комментарий к статье 25_1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26. Правотворческая инициатива граждан</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Представителям инициативной группы граждан должна быть обеспечена возможность изложения своей позиции при рассмотрении указанного проекта.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br/>
      </w:r>
      <w:hyperlink r:id="rId520" w:history="1">
        <w:r w:rsidRPr="00535F22">
          <w:rPr>
            <w:rFonts w:ascii="Arial" w:eastAsia="Times New Roman" w:hAnsi="Arial" w:cs="Arial"/>
            <w:b/>
            <w:bCs/>
            <w:color w:val="00466E"/>
            <w:spacing w:val="2"/>
            <w:sz w:val="21"/>
            <w:szCs w:val="21"/>
            <w:u w:val="single"/>
            <w:lang w:val="ru-RU" w:eastAsia="ru-RU"/>
          </w:rPr>
          <w:t>Комментарий к статье 26</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27. Территориальное общественное самоуправление</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35F22">
        <w:rPr>
          <w:rFonts w:ascii="Arial" w:eastAsia="Times New Roman" w:hAnsi="Arial" w:cs="Arial"/>
          <w:b/>
          <w:bCs/>
          <w:color w:val="2D2D2D"/>
          <w:spacing w:val="2"/>
          <w:sz w:val="21"/>
          <w:szCs w:val="21"/>
          <w:lang w:val="ru-RU" w:eastAsia="ru-RU"/>
        </w:rPr>
        <w:t>на части территории</w:t>
      </w:r>
      <w:proofErr w:type="gramEnd"/>
      <w:r w:rsidRPr="00535F22">
        <w:rPr>
          <w:rFonts w:ascii="Arial" w:eastAsia="Times New Roman" w:hAnsi="Arial" w:cs="Arial"/>
          <w:b/>
          <w:bCs/>
          <w:color w:val="2D2D2D"/>
          <w:spacing w:val="2"/>
          <w:sz w:val="21"/>
          <w:szCs w:val="21"/>
          <w:lang w:val="ru-RU" w:eastAsia="ru-RU"/>
        </w:rPr>
        <w:t xml:space="preserve">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r w:rsidRPr="00535F22">
        <w:rPr>
          <w:rFonts w:ascii="Arial" w:eastAsia="Times New Roman" w:hAnsi="Arial" w:cs="Arial"/>
          <w:b/>
          <w:bCs/>
          <w:color w:val="2D2D2D"/>
          <w:spacing w:val="2"/>
          <w:sz w:val="21"/>
          <w:szCs w:val="21"/>
          <w:lang w:val="ru-RU" w:eastAsia="ru-RU"/>
        </w:rPr>
        <w:br/>
        <w:t>(Абзац в редакции, введенной в действие </w:t>
      </w:r>
      <w:hyperlink r:id="rId521"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июля 2017 года </w:t>
      </w:r>
      <w:hyperlink r:id="rId522"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523"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июля 2017 года </w:t>
      </w:r>
      <w:hyperlink r:id="rId524"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52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Pr="00535F22">
        <w:rPr>
          <w:rFonts w:ascii="Arial" w:eastAsia="Times New Roman" w:hAnsi="Arial" w:cs="Arial"/>
          <w:b/>
          <w:bCs/>
          <w:color w:val="2D2D2D"/>
          <w:spacing w:val="2"/>
          <w:sz w:val="21"/>
          <w:szCs w:val="21"/>
          <w:lang w:val="ru-RU" w:eastAsia="ru-RU"/>
        </w:rPr>
        <w:t>соответствующих</w:t>
      </w:r>
      <w:proofErr w:type="gramEnd"/>
      <w:r w:rsidRPr="00535F22">
        <w:rPr>
          <w:rFonts w:ascii="Arial" w:eastAsia="Times New Roman" w:hAnsi="Arial" w:cs="Arial"/>
          <w:b/>
          <w:bCs/>
          <w:color w:val="2D2D2D"/>
          <w:spacing w:val="2"/>
          <w:sz w:val="21"/>
          <w:szCs w:val="21"/>
          <w:lang w:val="ru-RU" w:eastAsia="ru-RU"/>
        </w:rPr>
        <w:t xml:space="preserve">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w:t>
      </w:r>
      <w:r w:rsidRPr="00535F22">
        <w:rPr>
          <w:rFonts w:ascii="Arial" w:eastAsia="Times New Roman" w:hAnsi="Arial" w:cs="Arial"/>
          <w:b/>
          <w:bCs/>
          <w:color w:val="2D2D2D"/>
          <w:spacing w:val="2"/>
          <w:sz w:val="21"/>
          <w:szCs w:val="21"/>
          <w:lang w:val="ru-RU" w:eastAsia="ru-RU"/>
        </w:rPr>
        <w:lastRenderedPageBreak/>
        <w:t>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526"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июля 2017 года </w:t>
      </w:r>
      <w:hyperlink r:id="rId527"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*27.5.2)</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1 января 2012 года </w:t>
      </w:r>
      <w:hyperlink r:id="rId528"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1 января 2012 года </w:t>
      </w:r>
      <w:hyperlink r:id="rId529"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К исключительным полномочиям собрания, конференции граждан, осуществляющих территориальное общественное самоуправление, относятся: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установление структуры органов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принятие устава территориального общественного самоуправления, внесение в него изменений и дополнений;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избрание органов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определение основных направлений деятельности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утверждение сметы доходов и расходов территориального общественного самоуправления и отчет</w:t>
      </w:r>
      <w:proofErr w:type="gramStart"/>
      <w:r w:rsidRPr="00535F22">
        <w:rPr>
          <w:rFonts w:ascii="Arial" w:eastAsia="Times New Roman" w:hAnsi="Arial" w:cs="Arial"/>
          <w:b/>
          <w:bCs/>
          <w:color w:val="2D2D2D"/>
          <w:spacing w:val="2"/>
          <w:sz w:val="21"/>
          <w:szCs w:val="21"/>
          <w:lang w:val="ru-RU" w:eastAsia="ru-RU"/>
        </w:rPr>
        <w:t>а о ее</w:t>
      </w:r>
      <w:proofErr w:type="gramEnd"/>
      <w:r w:rsidRPr="00535F22">
        <w:rPr>
          <w:rFonts w:ascii="Arial" w:eastAsia="Times New Roman" w:hAnsi="Arial" w:cs="Arial"/>
          <w:b/>
          <w:bCs/>
          <w:color w:val="2D2D2D"/>
          <w:spacing w:val="2"/>
          <w:sz w:val="21"/>
          <w:szCs w:val="21"/>
          <w:lang w:val="ru-RU" w:eastAsia="ru-RU"/>
        </w:rPr>
        <w:t xml:space="preserve"> исполнении;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рассмотрение и утверждение отчетов о деятельности органов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Органы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 представляют интересы населения, проживающего на соответствующей территории;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обеспечивают исполнение решений, принятых на собраниях и конференциях граждан;</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(пункт в редакции, введенной в действие с 1 января 2007 года </w:t>
      </w:r>
      <w:hyperlink r:id="rId530" w:history="1">
        <w:r w:rsidRPr="00535F22">
          <w:rPr>
            <w:rFonts w:ascii="Arial" w:eastAsia="Times New Roman" w:hAnsi="Arial" w:cs="Arial"/>
            <w:b/>
            <w:bCs/>
            <w:color w:val="00466E"/>
            <w:spacing w:val="2"/>
            <w:sz w:val="21"/>
            <w:szCs w:val="21"/>
            <w:u w:val="single"/>
            <w:lang w:val="ru-RU" w:eastAsia="ru-RU"/>
          </w:rPr>
          <w:t>Федеральным законом от</w:t>
        </w:r>
        <w:proofErr w:type="gramEnd"/>
        <w:r w:rsidRPr="00535F22">
          <w:rPr>
            <w:rFonts w:ascii="Arial" w:eastAsia="Times New Roman" w:hAnsi="Arial" w:cs="Arial"/>
            <w:b/>
            <w:bCs/>
            <w:color w:val="00466E"/>
            <w:spacing w:val="2"/>
            <w:sz w:val="21"/>
            <w:szCs w:val="21"/>
            <w:u w:val="single"/>
            <w:lang w:val="ru-RU" w:eastAsia="ru-RU"/>
          </w:rPr>
          <w:t xml:space="preserve">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В уставе территориального общественного самоуправления устанавливаются: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территория, на которой оно осуществляется;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цели, задачи, формы и основные направления деятельности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порядок принятия решений;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порядок приобретения имущества, а также порядок пользования и распоряжения указанным имуществом и финансовыми средствами;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порядок прекращения осуществления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31" w:history="1">
        <w:r w:rsidRPr="00535F22">
          <w:rPr>
            <w:rFonts w:ascii="Arial" w:eastAsia="Times New Roman" w:hAnsi="Arial" w:cs="Arial"/>
            <w:b/>
            <w:bCs/>
            <w:color w:val="00466E"/>
            <w:spacing w:val="2"/>
            <w:sz w:val="21"/>
            <w:szCs w:val="21"/>
            <w:u w:val="single"/>
            <w:lang w:val="ru-RU" w:eastAsia="ru-RU"/>
          </w:rPr>
          <w:t>Комментарий к статье 27</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28. Публичные слушания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На публичные слушания должны выноситься: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32"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9 января 2017 года </w:t>
      </w:r>
      <w:hyperlink r:id="rId533"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проект местного бюджета и отчет о его исполнении;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w:t>
      </w:r>
      <w:hyperlink r:id="rId534" w:history="1">
        <w:r w:rsidRPr="00535F22">
          <w:rPr>
            <w:rFonts w:ascii="Arial" w:eastAsia="Times New Roman" w:hAnsi="Arial" w:cs="Arial"/>
            <w:b/>
            <w:bCs/>
            <w:color w:val="00466E"/>
            <w:spacing w:val="2"/>
            <w:sz w:val="21"/>
            <w:szCs w:val="21"/>
            <w:u w:val="single"/>
            <w:lang w:val="ru-RU" w:eastAsia="ru-RU"/>
          </w:rPr>
          <w:t>Градостроительным кодексом Российской Федерации</w:t>
        </w:r>
      </w:hyperlink>
      <w:r w:rsidRPr="00535F22">
        <w:rPr>
          <w:rFonts w:ascii="Arial" w:eastAsia="Times New Roman" w:hAnsi="Arial" w:cs="Arial"/>
          <w:b/>
          <w:bCs/>
          <w:color w:val="2D2D2D"/>
          <w:spacing w:val="2"/>
          <w:sz w:val="21"/>
          <w:szCs w:val="21"/>
          <w:lang w:val="ru-RU"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535F22">
        <w:rPr>
          <w:rFonts w:ascii="Arial" w:eastAsia="Times New Roman" w:hAnsi="Arial" w:cs="Arial"/>
          <w:b/>
          <w:bCs/>
          <w:color w:val="2D2D2D"/>
          <w:spacing w:val="2"/>
          <w:sz w:val="21"/>
          <w:szCs w:val="21"/>
          <w:lang w:val="ru-RU" w:eastAsia="ru-RU"/>
        </w:rPr>
        <w:br/>
        <w:t>(Пункт дополнен с 10 января 2005 года </w:t>
      </w:r>
      <w:hyperlink r:id="rId535"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2004 года N 191-ФЗ</w:t>
        </w:r>
      </w:hyperlink>
      <w:r w:rsidRPr="00535F22">
        <w:rPr>
          <w:rFonts w:ascii="Arial" w:eastAsia="Times New Roman" w:hAnsi="Arial" w:cs="Arial"/>
          <w:b/>
          <w:bCs/>
          <w:color w:val="2D2D2D"/>
          <w:spacing w:val="2"/>
          <w:sz w:val="21"/>
          <w:szCs w:val="21"/>
          <w:lang w:val="ru-RU" w:eastAsia="ru-RU"/>
        </w:rPr>
        <w:t>; дополнен с 31 декабря 2005 года </w:t>
      </w:r>
      <w:hyperlink r:id="rId536"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206-ФЗ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 января 2012 года </w:t>
      </w:r>
      <w:hyperlink r:id="rId537"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xml:space="preserve">; в редакции, введенной в действие с 1 марта </w:t>
      </w:r>
      <w:r w:rsidRPr="00535F22">
        <w:rPr>
          <w:rFonts w:ascii="Arial" w:eastAsia="Times New Roman" w:hAnsi="Arial" w:cs="Arial"/>
          <w:b/>
          <w:bCs/>
          <w:color w:val="2D2D2D"/>
          <w:spacing w:val="2"/>
          <w:sz w:val="21"/>
          <w:szCs w:val="21"/>
          <w:lang w:val="ru-RU" w:eastAsia="ru-RU"/>
        </w:rPr>
        <w:lastRenderedPageBreak/>
        <w:t>2015 года </w:t>
      </w:r>
      <w:hyperlink r:id="rId538"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30 июня 2015 года </w:t>
      </w:r>
      <w:hyperlink r:id="rId539"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535F22">
        <w:rPr>
          <w:rFonts w:ascii="Arial" w:eastAsia="Times New Roman" w:hAnsi="Arial" w:cs="Arial"/>
          <w:b/>
          <w:bCs/>
          <w:color w:val="2D2D2D"/>
          <w:spacing w:val="2"/>
          <w:sz w:val="21"/>
          <w:szCs w:val="21"/>
          <w:lang w:val="ru-RU" w:eastAsia="ru-RU"/>
        </w:rPr>
        <w:t xml:space="preserve"> решений.</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540"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41" w:history="1">
        <w:r w:rsidRPr="00535F22">
          <w:rPr>
            <w:rFonts w:ascii="Arial" w:eastAsia="Times New Roman" w:hAnsi="Arial" w:cs="Arial"/>
            <w:b/>
            <w:bCs/>
            <w:color w:val="00466E"/>
            <w:spacing w:val="2"/>
            <w:sz w:val="21"/>
            <w:szCs w:val="21"/>
            <w:u w:val="single"/>
            <w:lang w:val="ru-RU" w:eastAsia="ru-RU"/>
          </w:rPr>
          <w:t>Комментарий к статье 28</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29. Собрание граждан</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35F22">
        <w:rPr>
          <w:rFonts w:ascii="Arial" w:eastAsia="Times New Roman" w:hAnsi="Arial" w:cs="Arial"/>
          <w:b/>
          <w:bCs/>
          <w:color w:val="2D2D2D"/>
          <w:spacing w:val="2"/>
          <w:sz w:val="21"/>
          <w:szCs w:val="21"/>
          <w:lang w:val="ru-RU" w:eastAsia="ru-RU"/>
        </w:rPr>
        <w:t>на части территории</w:t>
      </w:r>
      <w:proofErr w:type="gramEnd"/>
      <w:r w:rsidRPr="00535F22">
        <w:rPr>
          <w:rFonts w:ascii="Arial" w:eastAsia="Times New Roman" w:hAnsi="Arial" w:cs="Arial"/>
          <w:b/>
          <w:bCs/>
          <w:color w:val="2D2D2D"/>
          <w:spacing w:val="2"/>
          <w:sz w:val="21"/>
          <w:szCs w:val="21"/>
          <w:lang w:val="ru-RU" w:eastAsia="ru-RU"/>
        </w:rPr>
        <w:t xml:space="preserve"> муниципального образования могут проводиться собрания граждан.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Итоги собрания граждан подлежат официальному опубликованию (обнародованию).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42" w:history="1">
        <w:r w:rsidRPr="00535F22">
          <w:rPr>
            <w:rFonts w:ascii="Arial" w:eastAsia="Times New Roman" w:hAnsi="Arial" w:cs="Arial"/>
            <w:b/>
            <w:bCs/>
            <w:color w:val="00466E"/>
            <w:spacing w:val="2"/>
            <w:sz w:val="21"/>
            <w:szCs w:val="21"/>
            <w:u w:val="single"/>
            <w:lang w:val="ru-RU" w:eastAsia="ru-RU"/>
          </w:rPr>
          <w:t>Комментарий к статье 29</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30. Конференция граждан (собрание делегатов)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Итоги конференции граждан (собрания делегатов) подлежат официальному опубликованию (обнародованию).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43" w:history="1">
        <w:r w:rsidRPr="00535F22">
          <w:rPr>
            <w:rFonts w:ascii="Arial" w:eastAsia="Times New Roman" w:hAnsi="Arial" w:cs="Arial"/>
            <w:b/>
            <w:bCs/>
            <w:color w:val="00466E"/>
            <w:spacing w:val="2"/>
            <w:sz w:val="21"/>
            <w:szCs w:val="21"/>
            <w:u w:val="single"/>
            <w:lang w:val="ru-RU" w:eastAsia="ru-RU"/>
          </w:rPr>
          <w:t>Комментарий к статье 30</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31. Опрос граждан</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Результаты опроса носят рекомендательный характер.</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В опросе граждан имеют право участвовать жители муниципального образования, обладающие избирательным правом.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Опрос граждан проводится по инициативе: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представительного органа муниципального образования или главы муниципального образования - по вопросам местного значения;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7 марта 2015 года </w:t>
      </w:r>
      <w:hyperlink r:id="rId544"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 дата и сроки проведения опроса;</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формулировка вопроса (вопросов), предлагаемого (предлагаемых) при проведении опроса;</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методика проведения опроса;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форма опросного листа;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5) минимальная численность жителей муниципального образования, участвующих в опросе.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Жители муниципального образования должны быть проинформированы о проведении опроса граждан не менее чем за 10 дней до его проведения.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Финансирование мероприятий, связанных с подготовкой и проведением опроса граждан, осуществляется: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за счет средств местного бюджета - при проведении опроса по инициативе органов местного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45" w:history="1">
        <w:r w:rsidRPr="00535F22">
          <w:rPr>
            <w:rFonts w:ascii="Arial" w:eastAsia="Times New Roman" w:hAnsi="Arial" w:cs="Arial"/>
            <w:b/>
            <w:bCs/>
            <w:color w:val="00466E"/>
            <w:spacing w:val="2"/>
            <w:sz w:val="21"/>
            <w:szCs w:val="21"/>
            <w:u w:val="single"/>
            <w:lang w:val="ru-RU" w:eastAsia="ru-RU"/>
          </w:rPr>
          <w:t>Комментарий к статье 31</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32. Обращения граждан в органы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Граждане имеют право на индивидуальные и коллективные обращения в органы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Обращения граждан подлежат рассмотрению в порядке и сроки, установленные</w:t>
      </w:r>
      <w:hyperlink r:id="rId546" w:history="1">
        <w:r w:rsidRPr="00535F22">
          <w:rPr>
            <w:rFonts w:ascii="Arial" w:eastAsia="Times New Roman" w:hAnsi="Arial" w:cs="Arial"/>
            <w:b/>
            <w:bCs/>
            <w:color w:val="00466E"/>
            <w:spacing w:val="2"/>
            <w:sz w:val="21"/>
            <w:szCs w:val="21"/>
            <w:u w:val="single"/>
            <w:lang w:val="ru-RU" w:eastAsia="ru-RU"/>
          </w:rPr>
          <w:t>Федеральным законом от 2 мая 2006 года N 59-ФЗ "О порядке рассмотрения обращений граждан Российской Федерации"</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(Статья в редакции, введенной в действие с 6 декабря 2006 года </w:t>
      </w:r>
      <w:hyperlink r:id="rId547" w:history="1">
        <w:r w:rsidRPr="00535F22">
          <w:rPr>
            <w:rFonts w:ascii="Arial" w:eastAsia="Times New Roman" w:hAnsi="Arial" w:cs="Arial"/>
            <w:b/>
            <w:bCs/>
            <w:color w:val="00466E"/>
            <w:spacing w:val="2"/>
            <w:sz w:val="21"/>
            <w:szCs w:val="21"/>
            <w:u w:val="single"/>
            <w:lang w:val="ru-RU" w:eastAsia="ru-RU"/>
          </w:rPr>
          <w:t>Федеральным законом от 1 декабря 2006 года N 198-ФЗ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48" w:history="1">
        <w:r w:rsidRPr="00535F22">
          <w:rPr>
            <w:rFonts w:ascii="Arial" w:eastAsia="Times New Roman" w:hAnsi="Arial" w:cs="Arial"/>
            <w:b/>
            <w:bCs/>
            <w:color w:val="00466E"/>
            <w:spacing w:val="2"/>
            <w:sz w:val="21"/>
            <w:szCs w:val="21"/>
            <w:u w:val="single"/>
            <w:lang w:val="ru-RU" w:eastAsia="ru-RU"/>
          </w:rPr>
          <w:t>Комментарий к статье 32</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33. Другие формы непосредственного осуществления населением местного самоуправления и участия в его осуществлении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hyperlink r:id="rId549"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настоящему Федеральному закону и иным федеральным законам, законам субъектов Российской Федерации.</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50" w:history="1">
        <w:r w:rsidRPr="00535F22">
          <w:rPr>
            <w:rFonts w:ascii="Arial" w:eastAsia="Times New Roman" w:hAnsi="Arial" w:cs="Arial"/>
            <w:b/>
            <w:bCs/>
            <w:color w:val="00466E"/>
            <w:spacing w:val="2"/>
            <w:sz w:val="21"/>
            <w:szCs w:val="21"/>
            <w:u w:val="single"/>
            <w:lang w:val="ru-RU" w:eastAsia="ru-RU"/>
          </w:rPr>
          <w:t>Комментарий к статье 33</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6. Органы местного самоуправления и должностные лица местного самоуправления (статьи с 34 по 42)</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34. Органы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дополнена с 6 августа 2005 года </w:t>
      </w:r>
      <w:hyperlink r:id="rId551"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2012 года </w:t>
      </w:r>
      <w:hyperlink r:id="rId552"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(абзац дополнительно включен с 6 августа 2005 года </w:t>
      </w:r>
      <w:hyperlink r:id="rId553"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 30 декабря 2008 года </w:t>
      </w:r>
      <w:hyperlink r:id="rId554"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w:t>
      </w:r>
      <w:r w:rsidRPr="00535F22">
        <w:rPr>
          <w:rFonts w:ascii="Arial" w:eastAsia="Times New Roman" w:hAnsi="Arial" w:cs="Arial"/>
          <w:b/>
          <w:bCs/>
          <w:color w:val="2D2D2D"/>
          <w:spacing w:val="2"/>
          <w:sz w:val="21"/>
          <w:szCs w:val="21"/>
          <w:lang w:val="ru-RU" w:eastAsia="ru-RU"/>
        </w:rPr>
        <w:lastRenderedPageBreak/>
        <w:t>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1 января 2011 года </w:t>
      </w:r>
      <w:hyperlink r:id="rId555" w:history="1">
        <w:r w:rsidRPr="00535F22">
          <w:rPr>
            <w:rFonts w:ascii="Arial" w:eastAsia="Times New Roman" w:hAnsi="Arial" w:cs="Arial"/>
            <w:b/>
            <w:bCs/>
            <w:color w:val="00466E"/>
            <w:spacing w:val="2"/>
            <w:sz w:val="21"/>
            <w:szCs w:val="21"/>
            <w:u w:val="single"/>
            <w:lang w:val="ru-RU" w:eastAsia="ru-RU"/>
          </w:rPr>
          <w:t>Федеральным законом от 29 ноября 2010 года N 315-ФЗ</w:t>
        </w:r>
      </w:hyperlink>
      <w:r w:rsidRPr="00535F22">
        <w:rPr>
          <w:rFonts w:ascii="Arial" w:eastAsia="Times New Roman" w:hAnsi="Arial" w:cs="Arial"/>
          <w:b/>
          <w:bCs/>
          <w:color w:val="2D2D2D"/>
          <w:spacing w:val="2"/>
          <w:sz w:val="21"/>
          <w:szCs w:val="21"/>
          <w:lang w:val="ru-RU" w:eastAsia="ru-RU"/>
        </w:rPr>
        <w:t>; в редакции, введенной в действие с 7 марта 2015 года</w:t>
      </w:r>
      <w:hyperlink r:id="rId556"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 в редакции, введенной в действие с 9 января 2017 года </w:t>
      </w:r>
      <w:hyperlink r:id="rId557"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558"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Органы местного самоуправления не входят в систему органов государственной власти.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2_1 статьи 36, частями 5 и 11 статьи 37, статьями 74 и 74_1 настоящего Федерального закона.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дополнен с 24 мая 2009 года </w:t>
      </w:r>
      <w:hyperlink r:id="rId559" w:history="1">
        <w:r w:rsidRPr="00535F22">
          <w:rPr>
            <w:rFonts w:ascii="Arial" w:eastAsia="Times New Roman" w:hAnsi="Arial" w:cs="Arial"/>
            <w:b/>
            <w:bCs/>
            <w:color w:val="00466E"/>
            <w:spacing w:val="2"/>
            <w:sz w:val="21"/>
            <w:szCs w:val="21"/>
            <w:u w:val="single"/>
            <w:lang w:val="ru-RU" w:eastAsia="ru-RU"/>
          </w:rPr>
          <w:t>Федеральным законом от 7 мая 2009 года N 90-ФЗ</w:t>
        </w:r>
      </w:hyperlink>
      <w:r w:rsidRPr="00535F22">
        <w:rPr>
          <w:rFonts w:ascii="Arial" w:eastAsia="Times New Roman" w:hAnsi="Arial" w:cs="Arial"/>
          <w:b/>
          <w:bCs/>
          <w:color w:val="2D2D2D"/>
          <w:spacing w:val="2"/>
          <w:sz w:val="21"/>
          <w:szCs w:val="21"/>
          <w:lang w:val="ru-RU" w:eastAsia="ru-RU"/>
        </w:rPr>
        <w:t>; в редакции, введенной в действие с 9 января 2017 года </w:t>
      </w:r>
      <w:hyperlink r:id="rId560"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w:t>
      </w:r>
      <w:proofErr w:type="gramStart"/>
      <w:r w:rsidRPr="00535F22">
        <w:rPr>
          <w:rFonts w:ascii="Arial" w:eastAsia="Times New Roman" w:hAnsi="Arial" w:cs="Arial"/>
          <w:b/>
          <w:bCs/>
          <w:color w:val="2D2D2D"/>
          <w:spacing w:val="2"/>
          <w:sz w:val="21"/>
          <w:szCs w:val="21"/>
          <w:lang w:val="ru-RU" w:eastAsia="ru-RU"/>
        </w:rP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6 августа 2005 года </w:t>
      </w:r>
      <w:hyperlink r:id="rId561"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в редакции, введенной в действие с 28 ноября 2008 года </w:t>
      </w:r>
      <w:hyperlink r:id="rId562"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 xml:space="preserve"> в редакции, введенной в </w:t>
      </w:r>
      <w:r w:rsidRPr="00535F22">
        <w:rPr>
          <w:rFonts w:ascii="Arial" w:eastAsia="Times New Roman" w:hAnsi="Arial" w:cs="Arial"/>
          <w:b/>
          <w:bCs/>
          <w:color w:val="2D2D2D"/>
          <w:spacing w:val="2"/>
          <w:sz w:val="21"/>
          <w:szCs w:val="21"/>
          <w:lang w:val="ru-RU" w:eastAsia="ru-RU"/>
        </w:rPr>
        <w:lastRenderedPageBreak/>
        <w:t>действие с 5 июля 2014 года </w:t>
      </w:r>
      <w:hyperlink r:id="rId563"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 (абзац в редакции, введенной в действие с 6 августа 2005 года </w:t>
      </w:r>
      <w:hyperlink r:id="rId564"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соответствии</w:t>
      </w:r>
      <w:proofErr w:type="gramEnd"/>
      <w:r w:rsidRPr="00535F22">
        <w:rPr>
          <w:rFonts w:ascii="Arial" w:eastAsia="Times New Roman" w:hAnsi="Arial" w:cs="Arial"/>
          <w:b/>
          <w:bCs/>
          <w:color w:val="2D2D2D"/>
          <w:spacing w:val="2"/>
          <w:sz w:val="21"/>
          <w:szCs w:val="21"/>
          <w:lang w:val="ru-RU" w:eastAsia="ru-RU"/>
        </w:rPr>
        <w:t xml:space="preserve"> с ним законом субъекта Российской Федерации о проведении местного референдума. </w:t>
      </w:r>
      <w:proofErr w:type="gramStart"/>
      <w:r w:rsidRPr="00535F22">
        <w:rPr>
          <w:rFonts w:ascii="Arial" w:eastAsia="Times New Roman" w:hAnsi="Arial" w:cs="Arial"/>
          <w:b/>
          <w:bCs/>
          <w:color w:val="2D2D2D"/>
          <w:spacing w:val="2"/>
          <w:sz w:val="21"/>
          <w:szCs w:val="21"/>
          <w:lang w:val="ru-RU" w:eastAsia="ru-RU"/>
        </w:rPr>
        <w:t>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w:t>
      </w:r>
      <w:proofErr w:type="gramEnd"/>
      <w:r w:rsidRPr="00535F22">
        <w:rPr>
          <w:rFonts w:ascii="Arial" w:eastAsia="Times New Roman" w:hAnsi="Arial" w:cs="Arial"/>
          <w:b/>
          <w:bCs/>
          <w:color w:val="2D2D2D"/>
          <w:spacing w:val="2"/>
          <w:sz w:val="21"/>
          <w:szCs w:val="21"/>
          <w:lang w:val="ru-RU" w:eastAsia="ru-RU"/>
        </w:rP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535F22">
        <w:rPr>
          <w:rFonts w:ascii="Arial" w:eastAsia="Times New Roman" w:hAnsi="Arial" w:cs="Arial"/>
          <w:b/>
          <w:bCs/>
          <w:color w:val="2D2D2D"/>
          <w:spacing w:val="2"/>
          <w:sz w:val="21"/>
          <w:szCs w:val="21"/>
          <w:lang w:val="ru-RU" w:eastAsia="ru-RU"/>
        </w:rPr>
        <w:t>субъектов Российской Федерации полномочия избирательной комиссии муниципального образования</w:t>
      </w:r>
      <w:proofErr w:type="gramEnd"/>
      <w:r w:rsidRPr="00535F22">
        <w:rPr>
          <w:rFonts w:ascii="Arial" w:eastAsia="Times New Roman" w:hAnsi="Arial" w:cs="Arial"/>
          <w:b/>
          <w:bCs/>
          <w:color w:val="2D2D2D"/>
          <w:spacing w:val="2"/>
          <w:sz w:val="21"/>
          <w:szCs w:val="21"/>
          <w:lang w:val="ru-RU" w:eastAsia="ru-RU"/>
        </w:rPr>
        <w:t xml:space="preserve"> по проведению местного референдума. </w:t>
      </w:r>
      <w:proofErr w:type="gramStart"/>
      <w:r w:rsidRPr="00535F22">
        <w:rPr>
          <w:rFonts w:ascii="Arial" w:eastAsia="Times New Roman" w:hAnsi="Arial" w:cs="Arial"/>
          <w:b/>
          <w:bCs/>
          <w:color w:val="2D2D2D"/>
          <w:spacing w:val="2"/>
          <w:sz w:val="21"/>
          <w:szCs w:val="21"/>
          <w:lang w:val="ru-RU" w:eastAsia="ru-RU"/>
        </w:rPr>
        <w:t>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565"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 (абзац в редакции, введенной в</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действие с 6 августа 2005 года</w:t>
      </w:r>
      <w:hyperlink r:id="rId566"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 (абзац в редакции, введенной в действие с 6 августа 2005 года </w:t>
      </w:r>
      <w:hyperlink r:id="rId567"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w:t>
        </w:r>
        <w:proofErr w:type="gramEnd"/>
        <w:r w:rsidRPr="00535F22">
          <w:rPr>
            <w:rFonts w:ascii="Arial" w:eastAsia="Times New Roman" w:hAnsi="Arial" w:cs="Arial"/>
            <w:b/>
            <w:bCs/>
            <w:color w:val="00466E"/>
            <w:spacing w:val="2"/>
            <w:sz w:val="21"/>
            <w:szCs w:val="21"/>
            <w:u w:val="single"/>
            <w:lang w:val="ru-RU" w:eastAsia="ru-RU"/>
          </w:rPr>
          <w:t xml:space="preserve">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Численность и срок полномочий депутатов представительного органа первого </w:t>
      </w:r>
      <w:r w:rsidRPr="00535F22">
        <w:rPr>
          <w:rFonts w:ascii="Arial" w:eastAsia="Times New Roman" w:hAnsi="Arial" w:cs="Arial"/>
          <w:b/>
          <w:bCs/>
          <w:color w:val="2D2D2D"/>
          <w:spacing w:val="2"/>
          <w:sz w:val="21"/>
          <w:szCs w:val="21"/>
          <w:lang w:val="ru-RU" w:eastAsia="ru-RU"/>
        </w:rPr>
        <w:lastRenderedPageBreak/>
        <w:t>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w:t>
      </w:r>
      <w:proofErr w:type="gramStart"/>
      <w:r w:rsidRPr="00535F22">
        <w:rPr>
          <w:rFonts w:ascii="Arial" w:eastAsia="Times New Roman" w:hAnsi="Arial" w:cs="Arial"/>
          <w:b/>
          <w:bCs/>
          <w:color w:val="2D2D2D"/>
          <w:spacing w:val="2"/>
          <w:sz w:val="21"/>
          <w:szCs w:val="21"/>
          <w:lang w:val="ru-RU" w:eastAsia="ru-RU"/>
        </w:rPr>
        <w:t>и(</w:t>
      </w:r>
      <w:proofErr w:type="gramEnd"/>
      <w:r w:rsidRPr="00535F22">
        <w:rPr>
          <w:rFonts w:ascii="Arial" w:eastAsia="Times New Roman" w:hAnsi="Arial" w:cs="Arial"/>
          <w:b/>
          <w:bCs/>
          <w:color w:val="2D2D2D"/>
          <w:spacing w:val="2"/>
          <w:sz w:val="21"/>
          <w:szCs w:val="21"/>
          <w:lang w:val="ru-RU" w:eastAsia="ru-RU"/>
        </w:rPr>
        <w:t>абзац дополнительно включен с 28 ноября 2008 года </w:t>
      </w:r>
      <w:hyperlink r:id="rId568" w:history="1">
        <w:r w:rsidRPr="00535F22">
          <w:rPr>
            <w:rFonts w:ascii="Arial" w:eastAsia="Times New Roman" w:hAnsi="Arial" w:cs="Arial"/>
            <w:b/>
            <w:bCs/>
            <w:color w:val="00466E"/>
            <w:spacing w:val="2"/>
            <w:sz w:val="21"/>
            <w:szCs w:val="21"/>
            <w:u w:val="single"/>
            <w:lang w:val="ru-RU" w:eastAsia="ru-RU"/>
          </w:rPr>
          <w:t xml:space="preserve">Федеральным законом от 25 ноября 2008 года </w:t>
        </w:r>
        <w:proofErr w:type="gramStart"/>
        <w:r w:rsidRPr="00535F22">
          <w:rPr>
            <w:rFonts w:ascii="Arial" w:eastAsia="Times New Roman" w:hAnsi="Arial" w:cs="Arial"/>
            <w:b/>
            <w:bCs/>
            <w:color w:val="00466E"/>
            <w:spacing w:val="2"/>
            <w:sz w:val="21"/>
            <w:szCs w:val="21"/>
            <w:u w:val="single"/>
            <w:lang w:val="ru-RU" w:eastAsia="ru-RU"/>
          </w:rPr>
          <w:t>N 222-ФЗ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(абзац дополнительно включен с 28 ноября 2008 года </w:t>
      </w:r>
      <w:hyperlink r:id="rId569"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535F22">
        <w:rPr>
          <w:rFonts w:ascii="Arial" w:eastAsia="Times New Roman" w:hAnsi="Arial" w:cs="Arial"/>
          <w:b/>
          <w:bCs/>
          <w:color w:val="2D2D2D"/>
          <w:spacing w:val="2"/>
          <w:sz w:val="21"/>
          <w:szCs w:val="21"/>
          <w:lang w:val="ru-RU" w:eastAsia="ru-RU"/>
        </w:rPr>
        <w:t>субъекта Российской Федерации полномочия избирательной комиссии муниципального образования</w:t>
      </w:r>
      <w:proofErr w:type="gramEnd"/>
      <w:r w:rsidRPr="00535F22">
        <w:rPr>
          <w:rFonts w:ascii="Arial" w:eastAsia="Times New Roman" w:hAnsi="Arial" w:cs="Arial"/>
          <w:b/>
          <w:bCs/>
          <w:color w:val="2D2D2D"/>
          <w:spacing w:val="2"/>
          <w:sz w:val="21"/>
          <w:szCs w:val="21"/>
          <w:lang w:val="ru-RU" w:eastAsia="ru-RU"/>
        </w:rPr>
        <w:t xml:space="preserve"> по проведению выборов. </w:t>
      </w:r>
      <w:proofErr w:type="gramStart"/>
      <w:r w:rsidRPr="00535F22">
        <w:rPr>
          <w:rFonts w:ascii="Arial" w:eastAsia="Times New Roman" w:hAnsi="Arial" w:cs="Arial"/>
          <w:b/>
          <w:bCs/>
          <w:color w:val="2D2D2D"/>
          <w:spacing w:val="2"/>
          <w:sz w:val="21"/>
          <w:szCs w:val="21"/>
          <w:lang w:val="ru-RU" w:eastAsia="ru-RU"/>
        </w:rPr>
        <w:t>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570"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 (абзац</w:t>
      </w:r>
      <w:proofErr w:type="gramEnd"/>
      <w:r w:rsidRPr="00535F22">
        <w:rPr>
          <w:rFonts w:ascii="Arial" w:eastAsia="Times New Roman" w:hAnsi="Arial" w:cs="Arial"/>
          <w:b/>
          <w:bCs/>
          <w:color w:val="2D2D2D"/>
          <w:spacing w:val="2"/>
          <w:sz w:val="21"/>
          <w:szCs w:val="21"/>
          <w:lang w:val="ru-RU" w:eastAsia="ru-RU"/>
        </w:rPr>
        <w:t xml:space="preserve"> дополнительно </w:t>
      </w:r>
      <w:proofErr w:type="gramStart"/>
      <w:r w:rsidRPr="00535F22">
        <w:rPr>
          <w:rFonts w:ascii="Arial" w:eastAsia="Times New Roman" w:hAnsi="Arial" w:cs="Arial"/>
          <w:b/>
          <w:bCs/>
          <w:color w:val="2D2D2D"/>
          <w:spacing w:val="2"/>
          <w:sz w:val="21"/>
          <w:szCs w:val="21"/>
          <w:lang w:val="ru-RU" w:eastAsia="ru-RU"/>
        </w:rPr>
        <w:t>включен</w:t>
      </w:r>
      <w:proofErr w:type="gramEnd"/>
      <w:r w:rsidRPr="00535F22">
        <w:rPr>
          <w:rFonts w:ascii="Arial" w:eastAsia="Times New Roman" w:hAnsi="Arial" w:cs="Arial"/>
          <w:b/>
          <w:bCs/>
          <w:color w:val="2D2D2D"/>
          <w:spacing w:val="2"/>
          <w:sz w:val="21"/>
          <w:szCs w:val="21"/>
          <w:lang w:val="ru-RU" w:eastAsia="ru-RU"/>
        </w:rPr>
        <w:t xml:space="preserve"> с 28 ноября 2008 года </w:t>
      </w:r>
      <w:hyperlink r:id="rId571"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 (абзац дополнительно включен с 28</w:t>
      </w:r>
      <w:proofErr w:type="gramEnd"/>
      <w:r w:rsidRPr="00535F22">
        <w:rPr>
          <w:rFonts w:ascii="Arial" w:eastAsia="Times New Roman" w:hAnsi="Arial" w:cs="Arial"/>
          <w:b/>
          <w:bCs/>
          <w:color w:val="2D2D2D"/>
          <w:spacing w:val="2"/>
          <w:sz w:val="21"/>
          <w:szCs w:val="21"/>
          <w:lang w:val="ru-RU" w:eastAsia="ru-RU"/>
        </w:rPr>
        <w:t xml:space="preserve"> ноября 2008 года </w:t>
      </w:r>
      <w:hyperlink r:id="rId572"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rsidRPr="00535F22">
        <w:rPr>
          <w:rFonts w:ascii="Arial" w:eastAsia="Times New Roman" w:hAnsi="Arial" w:cs="Arial"/>
          <w:b/>
          <w:bCs/>
          <w:color w:val="2D2D2D"/>
          <w:spacing w:val="2"/>
          <w:sz w:val="21"/>
          <w:szCs w:val="21"/>
          <w:lang w:val="ru-RU" w:eastAsia="ru-RU"/>
        </w:rPr>
        <w:t xml:space="preserve"> муниципального образования (абзац </w:t>
      </w:r>
      <w:r w:rsidRPr="00535F22">
        <w:rPr>
          <w:rFonts w:ascii="Arial" w:eastAsia="Times New Roman" w:hAnsi="Arial" w:cs="Arial"/>
          <w:b/>
          <w:bCs/>
          <w:color w:val="2D2D2D"/>
          <w:spacing w:val="2"/>
          <w:sz w:val="21"/>
          <w:szCs w:val="21"/>
          <w:lang w:val="ru-RU" w:eastAsia="ru-RU"/>
        </w:rPr>
        <w:lastRenderedPageBreak/>
        <w:t>дополнительно включен с 28 ноября 2008 года </w:t>
      </w:r>
      <w:hyperlink r:id="rId573"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rsidRPr="00535F22">
        <w:rPr>
          <w:rFonts w:ascii="Arial" w:eastAsia="Times New Roman" w:hAnsi="Arial" w:cs="Arial"/>
          <w:b/>
          <w:bCs/>
          <w:color w:val="2D2D2D"/>
          <w:spacing w:val="2"/>
          <w:sz w:val="21"/>
          <w:szCs w:val="21"/>
          <w:lang w:val="ru-RU" w:eastAsia="ru-RU"/>
        </w:rPr>
        <w:t xml:space="preserve"> Вопросы правопреемства подлежат урегулированию муниципальными правовыми актами вновь образованного муниципального образования (абзац дополнительно включен с 28 ноября 2008 года </w:t>
      </w:r>
      <w:hyperlink r:id="rId574"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rsidRPr="00535F22">
        <w:rPr>
          <w:rFonts w:ascii="Arial" w:eastAsia="Times New Roman" w:hAnsi="Arial" w:cs="Arial"/>
          <w:b/>
          <w:bCs/>
          <w:color w:val="2D2D2D"/>
          <w:spacing w:val="2"/>
          <w:sz w:val="21"/>
          <w:szCs w:val="21"/>
          <w:lang w:val="ru-RU" w:eastAsia="ru-RU"/>
        </w:rPr>
        <w:t xml:space="preserve"> деятельность с сохранением их прежней организационно-правовой формы (абзац дополнительно включен с 28 ноября 2008 года </w:t>
      </w:r>
      <w:hyperlink r:id="rId575" w:history="1">
        <w:r w:rsidRPr="00535F22">
          <w:rPr>
            <w:rFonts w:ascii="Arial" w:eastAsia="Times New Roman" w:hAnsi="Arial" w:cs="Arial"/>
            <w:b/>
            <w:bCs/>
            <w:color w:val="00466E"/>
            <w:spacing w:val="2"/>
            <w:sz w:val="21"/>
            <w:szCs w:val="21"/>
            <w:u w:val="single"/>
            <w:lang w:val="ru-RU" w:eastAsia="ru-RU"/>
          </w:rPr>
          <w:t>Федеральным законом от 25 ноября 2008 года N 222-ФЗ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5_1.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rsidRPr="00535F22">
        <w:rPr>
          <w:rFonts w:ascii="Arial" w:eastAsia="Times New Roman" w:hAnsi="Arial" w:cs="Arial"/>
          <w:b/>
          <w:bCs/>
          <w:color w:val="2D2D2D"/>
          <w:spacing w:val="2"/>
          <w:sz w:val="21"/>
          <w:szCs w:val="21"/>
          <w:lang w:val="ru-RU" w:eastAsia="ru-RU"/>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rsidRPr="00535F22">
        <w:rPr>
          <w:rFonts w:ascii="Arial" w:eastAsia="Times New Roman" w:hAnsi="Arial" w:cs="Arial"/>
          <w:b/>
          <w:bCs/>
          <w:color w:val="2D2D2D"/>
          <w:spacing w:val="2"/>
          <w:sz w:val="21"/>
          <w:szCs w:val="21"/>
          <w:lang w:val="ru-RU" w:eastAsia="ru-RU"/>
        </w:rPr>
        <w:t xml:space="preserve"> и внутригородских районов устанавливаются законом субъекта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w:t>
      </w:r>
      <w:r w:rsidRPr="00535F22">
        <w:rPr>
          <w:rFonts w:ascii="Arial" w:eastAsia="Times New Roman" w:hAnsi="Arial" w:cs="Arial"/>
          <w:b/>
          <w:bCs/>
          <w:color w:val="2D2D2D"/>
          <w:spacing w:val="2"/>
          <w:sz w:val="21"/>
          <w:szCs w:val="21"/>
          <w:lang w:val="ru-RU" w:eastAsia="ru-RU"/>
        </w:rPr>
        <w:lastRenderedPageBreak/>
        <w:t>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rsidRPr="00535F22">
        <w:rPr>
          <w:rFonts w:ascii="Arial" w:eastAsia="Times New Roman" w:hAnsi="Arial" w:cs="Arial"/>
          <w:b/>
          <w:bCs/>
          <w:color w:val="2D2D2D"/>
          <w:spacing w:val="2"/>
          <w:sz w:val="21"/>
          <w:szCs w:val="21"/>
          <w:lang w:val="ru-RU" w:eastAsia="ru-RU"/>
        </w:rPr>
        <w:fldChar w:fldCharType="begin"/>
      </w:r>
      <w:r w:rsidRPr="00535F22">
        <w:rPr>
          <w:rFonts w:ascii="Arial" w:eastAsia="Times New Roman" w:hAnsi="Arial" w:cs="Arial"/>
          <w:b/>
          <w:bCs/>
          <w:color w:val="2D2D2D"/>
          <w:spacing w:val="2"/>
          <w:sz w:val="21"/>
          <w:szCs w:val="21"/>
          <w:lang w:val="ru-RU" w:eastAsia="ru-RU"/>
        </w:rPr>
        <w:instrText xml:space="preserve"> HYPERLINK "http://docs.cntd.ru/document/901820138" </w:instrText>
      </w:r>
      <w:r w:rsidRPr="00535F22">
        <w:rPr>
          <w:rFonts w:ascii="Arial" w:eastAsia="Times New Roman" w:hAnsi="Arial" w:cs="Arial"/>
          <w:b/>
          <w:bCs/>
          <w:color w:val="2D2D2D"/>
          <w:spacing w:val="2"/>
          <w:sz w:val="21"/>
          <w:szCs w:val="21"/>
          <w:lang w:val="ru-RU" w:eastAsia="ru-RU"/>
        </w:rPr>
        <w:fldChar w:fldCharType="separate"/>
      </w:r>
      <w:proofErr w:type="gramStart"/>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535F22">
        <w:rPr>
          <w:rFonts w:ascii="Arial" w:eastAsia="Times New Roman" w:hAnsi="Arial" w:cs="Arial"/>
          <w:b/>
          <w:bCs/>
          <w:color w:val="2D2D2D"/>
          <w:spacing w:val="2"/>
          <w:sz w:val="21"/>
          <w:szCs w:val="21"/>
          <w:lang w:val="ru-RU" w:eastAsia="ru-RU"/>
        </w:rPr>
        <w:fldChar w:fldCharType="end"/>
      </w:r>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w:t>
      </w:r>
      <w:proofErr w:type="gramEnd"/>
      <w:r w:rsidRPr="00535F22">
        <w:rPr>
          <w:rFonts w:ascii="Arial" w:eastAsia="Times New Roman" w:hAnsi="Arial" w:cs="Arial"/>
          <w:b/>
          <w:bCs/>
          <w:color w:val="2D2D2D"/>
          <w:spacing w:val="2"/>
          <w:sz w:val="21"/>
          <w:szCs w:val="21"/>
          <w:lang w:val="ru-RU" w:eastAsia="ru-RU"/>
        </w:rPr>
        <w:t xml:space="preserve">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rsidRPr="00535F22">
        <w:rPr>
          <w:rFonts w:ascii="Arial" w:eastAsia="Times New Roman" w:hAnsi="Arial" w:cs="Arial"/>
          <w:b/>
          <w:bCs/>
          <w:color w:val="2D2D2D"/>
          <w:spacing w:val="2"/>
          <w:sz w:val="21"/>
          <w:szCs w:val="21"/>
          <w:lang w:val="ru-RU" w:eastAsia="ru-RU"/>
        </w:rP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rsidRPr="00535F22">
        <w:rPr>
          <w:rFonts w:ascii="Arial" w:eastAsia="Times New Roman" w:hAnsi="Arial" w:cs="Arial"/>
          <w:b/>
          <w:bCs/>
          <w:color w:val="2D2D2D"/>
          <w:spacing w:val="2"/>
          <w:sz w:val="21"/>
          <w:szCs w:val="21"/>
          <w:lang w:val="ru-RU" w:eastAsia="ru-RU"/>
        </w:rPr>
        <w:t xml:space="preserve"> субъекта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w:t>
      </w:r>
      <w:r w:rsidRPr="00535F22">
        <w:rPr>
          <w:rFonts w:ascii="Arial" w:eastAsia="Times New Roman" w:hAnsi="Arial" w:cs="Arial"/>
          <w:b/>
          <w:bCs/>
          <w:color w:val="2D2D2D"/>
          <w:spacing w:val="2"/>
          <w:sz w:val="21"/>
          <w:szCs w:val="21"/>
          <w:lang w:val="ru-RU" w:eastAsia="ru-RU"/>
        </w:rPr>
        <w:lastRenderedPageBreak/>
        <w:t>округа и внутригородских районов, сформированные (избранные, назначенные) до принятия</w:t>
      </w:r>
      <w:proofErr w:type="gramEnd"/>
      <w:r w:rsidRPr="00535F22">
        <w:rPr>
          <w:rFonts w:ascii="Arial" w:eastAsia="Times New Roman" w:hAnsi="Arial" w:cs="Arial"/>
          <w:b/>
          <w:bCs/>
          <w:color w:val="2D2D2D"/>
          <w:spacing w:val="2"/>
          <w:sz w:val="21"/>
          <w:szCs w:val="21"/>
          <w:lang w:val="ru-RU" w:eastAsia="ru-RU"/>
        </w:rPr>
        <w:t xml:space="preserve"> указанного закона субъекта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rsidRPr="00535F22">
        <w:rPr>
          <w:rFonts w:ascii="Arial" w:eastAsia="Times New Roman" w:hAnsi="Arial" w:cs="Arial"/>
          <w:b/>
          <w:bCs/>
          <w:color w:val="2D2D2D"/>
          <w:spacing w:val="2"/>
          <w:sz w:val="21"/>
          <w:szCs w:val="21"/>
          <w:lang w:val="ru-RU" w:eastAsia="ru-RU"/>
        </w:rPr>
        <w:t xml:space="preserve"> При этом вопросы правопреемства подлежат урегулированию муниципальными правовыми актами преобразованного городского округа.</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576"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структура (перечень) и наименования органов местного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порядок избрания и полномочия главы муниципального образования - в соответствии с частью 2 статьи 36 настоящего Федерального закона.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577"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9. </w:t>
      </w:r>
      <w:proofErr w:type="gramStart"/>
      <w:r w:rsidRPr="00535F22">
        <w:rPr>
          <w:rFonts w:ascii="Arial" w:eastAsia="Times New Roman" w:hAnsi="Arial" w:cs="Arial"/>
          <w:b/>
          <w:bCs/>
          <w:color w:val="2D2D2D"/>
          <w:spacing w:val="2"/>
          <w:sz w:val="21"/>
          <w:szCs w:val="21"/>
          <w:lang w:val="ru-RU" w:eastAsia="ru-RU"/>
        </w:rPr>
        <w:t>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 (часть в редакции, введенной в действие с 1 января 2011 года </w:t>
      </w:r>
      <w:hyperlink r:id="rId578" w:history="1">
        <w:r w:rsidRPr="00535F22">
          <w:rPr>
            <w:rFonts w:ascii="Arial" w:eastAsia="Times New Roman" w:hAnsi="Arial" w:cs="Arial"/>
            <w:b/>
            <w:bCs/>
            <w:color w:val="00466E"/>
            <w:spacing w:val="2"/>
            <w:sz w:val="21"/>
            <w:szCs w:val="21"/>
            <w:u w:val="single"/>
            <w:lang w:val="ru-RU" w:eastAsia="ru-RU"/>
          </w:rPr>
          <w:t>Федеральным законом от 8 мая 2010 года N 83-ФЗ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579" w:history="1">
        <w:r w:rsidRPr="00535F22">
          <w:rPr>
            <w:rFonts w:ascii="Arial" w:eastAsia="Times New Roman" w:hAnsi="Arial" w:cs="Arial"/>
            <w:b/>
            <w:bCs/>
            <w:color w:val="00466E"/>
            <w:spacing w:val="2"/>
            <w:sz w:val="21"/>
            <w:szCs w:val="21"/>
            <w:u w:val="single"/>
            <w:lang w:val="ru-RU" w:eastAsia="ru-RU"/>
          </w:rPr>
          <w:t>Комментарий к статье 34</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35. Представительный орган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 xml:space="preserve">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w:t>
      </w:r>
      <w:r w:rsidRPr="00535F22">
        <w:rPr>
          <w:rFonts w:ascii="Arial" w:eastAsia="Times New Roman" w:hAnsi="Arial" w:cs="Arial"/>
          <w:b/>
          <w:bCs/>
          <w:color w:val="2D2D2D"/>
          <w:spacing w:val="2"/>
          <w:sz w:val="21"/>
          <w:szCs w:val="21"/>
          <w:lang w:val="ru-RU" w:eastAsia="ru-RU"/>
        </w:rPr>
        <w:lastRenderedPageBreak/>
        <w:t>депутатов. *35.1)</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1_1.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(часть дополнительно включена с 23 июля 2007 года </w:t>
      </w:r>
      <w:hyperlink r:id="rId580" w:history="1">
        <w:r w:rsidRPr="00535F22">
          <w:rPr>
            <w:rFonts w:ascii="Arial" w:eastAsia="Times New Roman" w:hAnsi="Arial" w:cs="Arial"/>
            <w:b/>
            <w:bCs/>
            <w:color w:val="00466E"/>
            <w:spacing w:val="2"/>
            <w:sz w:val="21"/>
            <w:szCs w:val="21"/>
            <w:u w:val="single"/>
            <w:lang w:val="ru-RU" w:eastAsia="ru-RU"/>
          </w:rPr>
          <w:t>Федеральным законом от 18 июня 2007 года N 101-ФЗ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1_2. </w:t>
      </w:r>
      <w:proofErr w:type="gramStart"/>
      <w:r w:rsidRPr="00535F22">
        <w:rPr>
          <w:rFonts w:ascii="Arial" w:eastAsia="Times New Roman" w:hAnsi="Arial" w:cs="Arial"/>
          <w:b/>
          <w:bCs/>
          <w:color w:val="2D2D2D"/>
          <w:spacing w:val="2"/>
          <w:sz w:val="21"/>
          <w:szCs w:val="21"/>
          <w:lang w:val="ru-RU" w:eastAsia="ru-RU"/>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 (часть дополнительно включена с 23 июля 2007 года </w:t>
      </w:r>
      <w:hyperlink r:id="rId581" w:history="1">
        <w:r w:rsidRPr="00535F22">
          <w:rPr>
            <w:rFonts w:ascii="Arial" w:eastAsia="Times New Roman" w:hAnsi="Arial" w:cs="Arial"/>
            <w:b/>
            <w:bCs/>
            <w:color w:val="00466E"/>
            <w:spacing w:val="2"/>
            <w:sz w:val="21"/>
            <w:szCs w:val="21"/>
            <w:u w:val="single"/>
            <w:lang w:val="ru-RU" w:eastAsia="ru-RU"/>
          </w:rPr>
          <w:t>Федеральным законом от 18 июня 2007 года N 101-ФЗ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582"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535F22">
        <w:rPr>
          <w:rFonts w:ascii="Arial" w:eastAsia="Times New Roman" w:hAnsi="Arial" w:cs="Arial"/>
          <w:b/>
          <w:bCs/>
          <w:color w:val="2D2D2D"/>
          <w:spacing w:val="2"/>
          <w:sz w:val="21"/>
          <w:szCs w:val="21"/>
          <w:lang w:val="ru-RU" w:eastAsia="ru-RU"/>
        </w:rPr>
        <w:t>формируется</w:t>
      </w:r>
      <w:proofErr w:type="gramEnd"/>
      <w:r w:rsidRPr="00535F22">
        <w:rPr>
          <w:rFonts w:ascii="Arial" w:eastAsia="Times New Roman" w:hAnsi="Arial" w:cs="Arial"/>
          <w:b/>
          <w:bCs/>
          <w:color w:val="2D2D2D"/>
          <w:spacing w:val="2"/>
          <w:sz w:val="21"/>
          <w:szCs w:val="21"/>
          <w:lang w:val="ru-RU" w:eastAsia="ru-RU"/>
        </w:rPr>
        <w:t xml:space="preserve"> и его полномочия осуществляются сходом граждан.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2010 года </w:t>
      </w:r>
      <w:hyperlink r:id="rId583"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в редакции, введенной в действие с 5 июля 2014 года </w:t>
      </w:r>
      <w:hyperlink r:id="rId584"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3_1.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535F22">
        <w:rPr>
          <w:rFonts w:ascii="Arial" w:eastAsia="Times New Roman" w:hAnsi="Arial" w:cs="Arial"/>
          <w:b/>
          <w:bCs/>
          <w:color w:val="2D2D2D"/>
          <w:spacing w:val="2"/>
          <w:sz w:val="21"/>
          <w:szCs w:val="21"/>
          <w:lang w:val="ru-RU" w:eastAsia="ru-RU"/>
        </w:rPr>
        <w:t>полномочий депутатов представительного органа поселения первого созыва</w:t>
      </w:r>
      <w:proofErr w:type="gramEnd"/>
      <w:r w:rsidRPr="00535F22">
        <w:rPr>
          <w:rFonts w:ascii="Arial" w:eastAsia="Times New Roman" w:hAnsi="Arial" w:cs="Arial"/>
          <w:b/>
          <w:bCs/>
          <w:color w:val="2D2D2D"/>
          <w:spacing w:val="2"/>
          <w:sz w:val="21"/>
          <w:szCs w:val="21"/>
          <w:lang w:val="ru-RU" w:eastAsia="ru-RU"/>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535F22">
        <w:rPr>
          <w:rFonts w:ascii="Arial" w:eastAsia="Times New Roman" w:hAnsi="Arial" w:cs="Arial"/>
          <w:b/>
          <w:bCs/>
          <w:color w:val="2D2D2D"/>
          <w:spacing w:val="2"/>
          <w:sz w:val="21"/>
          <w:szCs w:val="21"/>
          <w:lang w:val="ru-RU" w:eastAsia="ru-RU"/>
        </w:rPr>
        <w:t>субъекта Российской Федерации полномочия избирательной комиссии муниципального образования</w:t>
      </w:r>
      <w:proofErr w:type="gramEnd"/>
      <w:r w:rsidRPr="00535F22">
        <w:rPr>
          <w:rFonts w:ascii="Arial" w:eastAsia="Times New Roman" w:hAnsi="Arial" w:cs="Arial"/>
          <w:b/>
          <w:bCs/>
          <w:color w:val="2D2D2D"/>
          <w:spacing w:val="2"/>
          <w:sz w:val="21"/>
          <w:szCs w:val="21"/>
          <w:lang w:val="ru-RU" w:eastAsia="ru-RU"/>
        </w:rPr>
        <w:t xml:space="preserve"> по проведению выборов. Полномочия избирательной комиссии данного </w:t>
      </w:r>
      <w:r w:rsidRPr="00535F22">
        <w:rPr>
          <w:rFonts w:ascii="Arial" w:eastAsia="Times New Roman" w:hAnsi="Arial" w:cs="Arial"/>
          <w:b/>
          <w:bCs/>
          <w:color w:val="2D2D2D"/>
          <w:spacing w:val="2"/>
          <w:sz w:val="21"/>
          <w:szCs w:val="21"/>
          <w:lang w:val="ru-RU" w:eastAsia="ru-RU"/>
        </w:rPr>
        <w:lastRenderedPageBreak/>
        <w:t>поселения могут возлагаться на территориальную избирательную комиссию в соответствии с </w:t>
      </w:r>
      <w:hyperlink r:id="rId585"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1 января 2012 года </w:t>
      </w:r>
      <w:hyperlink r:id="rId586"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в редакции, введенной в действие с 5 июля 2014 года</w:t>
      </w:r>
      <w:hyperlink r:id="rId587"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Представительный орган муниципального района в соответствии с законом субъекта Российской Федерации и уставом муниципального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rsidRPr="00535F22">
        <w:rPr>
          <w:rFonts w:ascii="Arial" w:eastAsia="Times New Roman" w:hAnsi="Arial" w:cs="Arial"/>
          <w:b/>
          <w:bCs/>
          <w:color w:val="2D2D2D"/>
          <w:spacing w:val="2"/>
          <w:sz w:val="21"/>
          <w:szCs w:val="21"/>
          <w:lang w:val="ru-RU" w:eastAsia="ru-RU"/>
        </w:rPr>
        <w:t xml:space="preserve">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30 июля 2017 года </w:t>
      </w:r>
      <w:hyperlink r:id="rId588"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58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может избираться на муниципальных выборах на основе всеобщего равного и прямого избирательного права при тайном голосовании.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590"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5_1.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5 июля 2014 года </w:t>
      </w:r>
      <w:hyperlink r:id="rId591"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592"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w:t>
        </w:r>
        <w:proofErr w:type="gramEnd"/>
        <w:r w:rsidRPr="00535F22">
          <w:rPr>
            <w:rFonts w:ascii="Arial" w:eastAsia="Times New Roman" w:hAnsi="Arial" w:cs="Arial"/>
            <w:b/>
            <w:bCs/>
            <w:color w:val="00466E"/>
            <w:spacing w:val="2"/>
            <w:sz w:val="21"/>
            <w:szCs w:val="21"/>
            <w:u w:val="single"/>
            <w:lang w:val="ru-RU" w:eastAsia="ru-RU"/>
          </w:rPr>
          <w:t xml:space="preserve">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w:t>
      </w:r>
      <w:r w:rsidRPr="00535F22">
        <w:rPr>
          <w:rFonts w:ascii="Arial" w:eastAsia="Times New Roman" w:hAnsi="Arial" w:cs="Arial"/>
          <w:b/>
          <w:bCs/>
          <w:color w:val="2D2D2D"/>
          <w:spacing w:val="2"/>
          <w:sz w:val="21"/>
          <w:szCs w:val="21"/>
          <w:lang w:val="ru-RU" w:eastAsia="ru-RU"/>
        </w:rPr>
        <w:lastRenderedPageBreak/>
        <w:t>района, избранного до дня вступления в силу указанного закона субъекта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rsidRPr="00535F22">
        <w:rPr>
          <w:rFonts w:ascii="Arial" w:eastAsia="Times New Roman" w:hAnsi="Arial" w:cs="Arial"/>
          <w:b/>
          <w:bCs/>
          <w:color w:val="2D2D2D"/>
          <w:spacing w:val="2"/>
          <w:sz w:val="21"/>
          <w:szCs w:val="21"/>
          <w:lang w:val="ru-RU" w:eastAsia="ru-RU"/>
        </w:rPr>
        <w:t xml:space="preserve">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1 января 2012 года </w:t>
      </w:r>
      <w:hyperlink r:id="rId593"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в редакции, введенной в действие </w:t>
      </w:r>
      <w:hyperlink r:id="rId594"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30 июля 2017 года </w:t>
      </w:r>
      <w:hyperlink r:id="rId595"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человек - при численности населения менее 1000 человек;</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человек - при численности населения от 1000 до 10000 человек;</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 человек - при численности населения от 10000 до 30000 человек;</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20 человек - при численности населения от 30000 до 100000 человек;</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25 человек - при численности населения от 100000 до 500000 человек;</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35 человек - при численности населения свыше 500000 человек.</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7_1.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r:id="rId596" w:history="1">
        <w:r w:rsidRPr="00535F22">
          <w:rPr>
            <w:rFonts w:ascii="Arial" w:eastAsia="Times New Roman" w:hAnsi="Arial" w:cs="Arial"/>
            <w:b/>
            <w:bCs/>
            <w:color w:val="00466E"/>
            <w:spacing w:val="2"/>
            <w:sz w:val="21"/>
            <w:szCs w:val="21"/>
            <w:u w:val="single"/>
            <w:lang w:val="ru-RU" w:eastAsia="ru-RU"/>
          </w:rPr>
          <w:t>частью 6 настоящей статьи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597"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8. Численность </w:t>
      </w:r>
      <w:proofErr w:type="gramStart"/>
      <w:r w:rsidRPr="00535F22">
        <w:rPr>
          <w:rFonts w:ascii="Arial" w:eastAsia="Times New Roman" w:hAnsi="Arial" w:cs="Arial"/>
          <w:b/>
          <w:bCs/>
          <w:color w:val="2D2D2D"/>
          <w:spacing w:val="2"/>
          <w:sz w:val="21"/>
          <w:szCs w:val="21"/>
          <w:lang w:val="ru-RU" w:eastAsia="ru-RU"/>
        </w:rPr>
        <w:t>депутатов представительного органа внутригородской территории города федерального значения</w:t>
      </w:r>
      <w:proofErr w:type="gramEnd"/>
      <w:r w:rsidRPr="00535F22">
        <w:rPr>
          <w:rFonts w:ascii="Arial" w:eastAsia="Times New Roman" w:hAnsi="Arial" w:cs="Arial"/>
          <w:b/>
          <w:bCs/>
          <w:color w:val="2D2D2D"/>
          <w:spacing w:val="2"/>
          <w:sz w:val="21"/>
          <w:szCs w:val="21"/>
          <w:lang w:val="ru-RU" w:eastAsia="ru-RU"/>
        </w:rPr>
        <w:t xml:space="preserve"> определяется уставом муниципального образования и не может быть менее 10 человек.</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30 декабря 2008 года </w:t>
      </w:r>
      <w:hyperlink r:id="rId598"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в редакции, введенной в действие</w:t>
      </w:r>
      <w:hyperlink r:id="rId59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В исключительной компетенции представительного органа муниципального образования находятся: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принятие устава муниципального образования и внесение в него изменений и дополнений;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утверждение местного бюджета и отчета о его исполнении;</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 установление, изменение и отмена местных налогов и сборов в соответствии с законодательством Российской Федерации о налогах и сборах; *35.10.3)</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принятие планов и программ развития муниципального образования, утверждение отчетов об их исполнении;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определение порядка управления и распоряжения имуществом, находящимся в муниципальной собственности;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35F22">
        <w:rPr>
          <w:rFonts w:ascii="Arial" w:eastAsia="Times New Roman" w:hAnsi="Arial" w:cs="Arial"/>
          <w:b/>
          <w:bCs/>
          <w:color w:val="2D2D2D"/>
          <w:spacing w:val="2"/>
          <w:sz w:val="21"/>
          <w:szCs w:val="21"/>
          <w:lang w:val="ru-RU" w:eastAsia="ru-RU"/>
        </w:rPr>
        <w:br/>
        <w:t>(Пункт в редакции, введенной в действие с 1 января 2011 года </w:t>
      </w:r>
      <w:hyperlink r:id="rId600" w:history="1">
        <w:r w:rsidRPr="00535F22">
          <w:rPr>
            <w:rFonts w:ascii="Arial" w:eastAsia="Times New Roman" w:hAnsi="Arial" w:cs="Arial"/>
            <w:b/>
            <w:bCs/>
            <w:color w:val="00466E"/>
            <w:spacing w:val="2"/>
            <w:sz w:val="21"/>
            <w:szCs w:val="21"/>
            <w:u w:val="single"/>
            <w:lang w:val="ru-RU" w:eastAsia="ru-RU"/>
          </w:rPr>
          <w:t>Федеральным законом от 8 мая 2010 года N 83-ФЗ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 января 2012 года </w:t>
      </w:r>
      <w:hyperlink r:id="rId601"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определение порядка участия муниципального образования в организациях межмуниципального сотрудничества;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определение порядка материально-технического и организационного обеспечения деятельности органов местного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9) </w:t>
      </w:r>
      <w:proofErr w:type="gramStart"/>
      <w:r w:rsidRPr="00535F22">
        <w:rPr>
          <w:rFonts w:ascii="Arial" w:eastAsia="Times New Roman" w:hAnsi="Arial" w:cs="Arial"/>
          <w:b/>
          <w:bCs/>
          <w:color w:val="2D2D2D"/>
          <w:spacing w:val="2"/>
          <w:sz w:val="21"/>
          <w:szCs w:val="21"/>
          <w:lang w:val="ru-RU" w:eastAsia="ru-RU"/>
        </w:rPr>
        <w:t>контроль за</w:t>
      </w:r>
      <w:proofErr w:type="gramEnd"/>
      <w:r w:rsidRPr="00535F22">
        <w:rPr>
          <w:rFonts w:ascii="Arial" w:eastAsia="Times New Roman" w:hAnsi="Arial" w:cs="Arial"/>
          <w:b/>
          <w:bCs/>
          <w:color w:val="2D2D2D"/>
          <w:spacing w:val="2"/>
          <w:sz w:val="21"/>
          <w:szCs w:val="21"/>
          <w:lang w:val="ru-RU"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принятие решения об удалении главы муниципального образования в отставк</w:t>
      </w:r>
      <w:proofErr w:type="gramStart"/>
      <w:r w:rsidRPr="00535F22">
        <w:rPr>
          <w:rFonts w:ascii="Arial" w:eastAsia="Times New Roman" w:hAnsi="Arial" w:cs="Arial"/>
          <w:b/>
          <w:bCs/>
          <w:color w:val="2D2D2D"/>
          <w:spacing w:val="2"/>
          <w:sz w:val="21"/>
          <w:szCs w:val="21"/>
          <w:lang w:val="ru-RU" w:eastAsia="ru-RU"/>
        </w:rPr>
        <w:t>у(</w:t>
      </w:r>
      <w:proofErr w:type="gramEnd"/>
      <w:r w:rsidRPr="00535F22">
        <w:rPr>
          <w:rFonts w:ascii="Arial" w:eastAsia="Times New Roman" w:hAnsi="Arial" w:cs="Arial"/>
          <w:b/>
          <w:bCs/>
          <w:color w:val="2D2D2D"/>
          <w:spacing w:val="2"/>
          <w:sz w:val="21"/>
          <w:szCs w:val="21"/>
          <w:lang w:val="ru-RU" w:eastAsia="ru-RU"/>
        </w:rPr>
        <w:t>пункт дополнительно включен с 24 мая 2009 года </w:t>
      </w:r>
      <w:hyperlink r:id="rId602" w:history="1">
        <w:r w:rsidRPr="00535F22">
          <w:rPr>
            <w:rFonts w:ascii="Arial" w:eastAsia="Times New Roman" w:hAnsi="Arial" w:cs="Arial"/>
            <w:b/>
            <w:bCs/>
            <w:color w:val="00466E"/>
            <w:spacing w:val="2"/>
            <w:sz w:val="21"/>
            <w:szCs w:val="21"/>
            <w:u w:val="single"/>
            <w:lang w:val="ru-RU" w:eastAsia="ru-RU"/>
          </w:rPr>
          <w:t xml:space="preserve">Федеральным законом от 7 </w:t>
        </w:r>
        <w:r w:rsidRPr="00535F22">
          <w:rPr>
            <w:rFonts w:ascii="Arial" w:eastAsia="Times New Roman" w:hAnsi="Arial" w:cs="Arial"/>
            <w:b/>
            <w:bCs/>
            <w:color w:val="00466E"/>
            <w:spacing w:val="2"/>
            <w:sz w:val="21"/>
            <w:szCs w:val="21"/>
            <w:u w:val="single"/>
            <w:lang w:val="ru-RU" w:eastAsia="ru-RU"/>
          </w:rPr>
          <w:lastRenderedPageBreak/>
          <w:t>мая 2009 года N 90-ФЗ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11_1. </w:t>
      </w:r>
      <w:proofErr w:type="gramStart"/>
      <w:r w:rsidRPr="00535F22">
        <w:rPr>
          <w:rFonts w:ascii="Arial" w:eastAsia="Times New Roman" w:hAnsi="Arial" w:cs="Arial"/>
          <w:b/>
          <w:bCs/>
          <w:color w:val="2D2D2D"/>
          <w:spacing w:val="2"/>
          <w:sz w:val="21"/>
          <w:szCs w:val="21"/>
          <w:lang w:val="ru-RU" w:eastAsia="ru-RU"/>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(часть дополнительно включена с 24 мая 2009 года </w:t>
      </w:r>
      <w:hyperlink r:id="rId603" w:history="1">
        <w:r w:rsidRPr="00535F22">
          <w:rPr>
            <w:rFonts w:ascii="Arial" w:eastAsia="Times New Roman" w:hAnsi="Arial" w:cs="Arial"/>
            <w:b/>
            <w:bCs/>
            <w:color w:val="00466E"/>
            <w:spacing w:val="2"/>
            <w:sz w:val="21"/>
            <w:szCs w:val="21"/>
            <w:u w:val="single"/>
            <w:lang w:val="ru-RU" w:eastAsia="ru-RU"/>
          </w:rPr>
          <w:t>Федеральным законом от 7 мая 2009 года N 90-ФЗ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w:t>
      </w:r>
      <w:proofErr w:type="gramStart"/>
      <w:r w:rsidRPr="00535F22">
        <w:rPr>
          <w:rFonts w:ascii="Arial" w:eastAsia="Times New Roman" w:hAnsi="Arial" w:cs="Arial"/>
          <w:b/>
          <w:bCs/>
          <w:color w:val="2D2D2D"/>
          <w:spacing w:val="2"/>
          <w:sz w:val="21"/>
          <w:szCs w:val="21"/>
          <w:lang w:val="ru-RU" w:eastAsia="ru-RU"/>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 (часть в редакции, введенной в действие с 1 января 2010 года </w:t>
      </w:r>
      <w:hyperlink r:id="rId604"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14. </w:t>
      </w:r>
      <w:proofErr w:type="gramStart"/>
      <w:r w:rsidRPr="00535F22">
        <w:rPr>
          <w:rFonts w:ascii="Arial" w:eastAsia="Times New Roman" w:hAnsi="Arial" w:cs="Arial"/>
          <w:b/>
          <w:bCs/>
          <w:color w:val="2D2D2D"/>
          <w:spacing w:val="2"/>
          <w:sz w:val="21"/>
          <w:szCs w:val="21"/>
          <w:lang w:val="ru-RU" w:eastAsia="ru-RU"/>
        </w:rPr>
        <w:t xml:space="preserve">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 (часть в редакции, введенной в действие с 1 января 2010 </w:t>
      </w:r>
      <w:r w:rsidRPr="00535F22">
        <w:rPr>
          <w:rFonts w:ascii="Arial" w:eastAsia="Times New Roman" w:hAnsi="Arial" w:cs="Arial"/>
          <w:b/>
          <w:bCs/>
          <w:color w:val="2D2D2D"/>
          <w:spacing w:val="2"/>
          <w:sz w:val="21"/>
          <w:szCs w:val="21"/>
          <w:lang w:val="ru-RU" w:eastAsia="ru-RU"/>
        </w:rPr>
        <w:lastRenderedPageBreak/>
        <w:t>года</w:t>
      </w:r>
      <w:hyperlink r:id="rId605"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w:t>
      </w:r>
      <w:proofErr w:type="gramStart"/>
      <w:r w:rsidRPr="00535F22">
        <w:rPr>
          <w:rFonts w:ascii="Arial" w:eastAsia="Times New Roman" w:hAnsi="Arial" w:cs="Arial"/>
          <w:b/>
          <w:bCs/>
          <w:color w:val="2D2D2D"/>
          <w:spacing w:val="2"/>
          <w:sz w:val="21"/>
          <w:szCs w:val="21"/>
          <w:lang w:val="ru-RU" w:eastAsia="ru-RU"/>
        </w:rPr>
        <w:t>Полномочия представительного органа муниципального образования также прекращаются (абзац в редакции, введенной в действие с 1 января 2010 года</w:t>
      </w:r>
      <w:hyperlink r:id="rId606"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в случае принятия указанным органом решения о самороспуске. </w:t>
      </w:r>
      <w:proofErr w:type="gramStart"/>
      <w:r w:rsidRPr="00535F22">
        <w:rPr>
          <w:rFonts w:ascii="Arial" w:eastAsia="Times New Roman" w:hAnsi="Arial" w:cs="Arial"/>
          <w:b/>
          <w:bCs/>
          <w:color w:val="2D2D2D"/>
          <w:spacing w:val="2"/>
          <w:sz w:val="21"/>
          <w:szCs w:val="21"/>
          <w:lang w:val="ru-RU" w:eastAsia="ru-RU"/>
        </w:rPr>
        <w:t>При этом решение о самороспуске принимается в порядке, определенном уставом муниципального образования;</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30 июля 2017 года </w:t>
      </w:r>
      <w:hyperlink r:id="rId607"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 в случае преобразования муниципального образования, осуществляемого в соответствии с частями 3, 3_2, 4-6, 6_1, 6_2, 7, 7_1, 7_2 статьи 13 настоящего Федерального закона, а также в случае упразднения муниципального образования;</w:t>
      </w:r>
      <w:r w:rsidRPr="00535F22">
        <w:rPr>
          <w:rFonts w:ascii="Arial" w:eastAsia="Times New Roman" w:hAnsi="Arial" w:cs="Arial"/>
          <w:b/>
          <w:bCs/>
          <w:color w:val="2D2D2D"/>
          <w:spacing w:val="2"/>
          <w:sz w:val="21"/>
          <w:szCs w:val="21"/>
          <w:lang w:val="ru-RU" w:eastAsia="ru-RU"/>
        </w:rPr>
        <w:br/>
        <w:t>(Пункт дополнен с 24 октября 2007 года </w:t>
      </w:r>
      <w:hyperlink r:id="rId608"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w:t>
      </w:r>
      <w:hyperlink r:id="rId60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 </w:t>
      </w:r>
      <w:hyperlink r:id="rId610"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 случае утраты поселением статуса муниципального образования в связи с его объединением с городским округом (пункт дополнительно включен с 24 октября 2007 года </w:t>
      </w:r>
      <w:hyperlink r:id="rId611"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(пункт дополнительно включен с 24 октября 2007 года </w:t>
      </w:r>
      <w:hyperlink r:id="rId612"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(абзац дополнительно включен с 1 января 2010 года </w:t>
      </w:r>
      <w:hyperlink r:id="rId613"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(часть в редакции, введенной в действие с 6 августа 2005 года </w:t>
      </w:r>
      <w:hyperlink r:id="rId614"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*35.18)</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19. </w:t>
      </w:r>
      <w:proofErr w:type="gramStart"/>
      <w:r w:rsidRPr="00535F22">
        <w:rPr>
          <w:rFonts w:ascii="Arial" w:eastAsia="Times New Roman" w:hAnsi="Arial" w:cs="Arial"/>
          <w:b/>
          <w:bCs/>
          <w:color w:val="2D2D2D"/>
          <w:spacing w:val="2"/>
          <w:sz w:val="21"/>
          <w:szCs w:val="21"/>
          <w:lang w:val="ru-RU" w:eastAsia="ru-RU"/>
        </w:rPr>
        <w:t>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61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616" w:history="1">
        <w:r w:rsidRPr="00535F22">
          <w:rPr>
            <w:rFonts w:ascii="Arial" w:eastAsia="Times New Roman" w:hAnsi="Arial" w:cs="Arial"/>
            <w:b/>
            <w:bCs/>
            <w:color w:val="00466E"/>
            <w:spacing w:val="2"/>
            <w:sz w:val="21"/>
            <w:szCs w:val="21"/>
            <w:u w:val="single"/>
            <w:lang w:val="ru-RU" w:eastAsia="ru-RU"/>
          </w:rPr>
          <w:t>Комментарий к статье 35</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35_1. Фракции в представительном органе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____________________________________________________________________ </w:t>
      </w:r>
      <w:r w:rsidRPr="00535F22">
        <w:rPr>
          <w:rFonts w:ascii="Arial" w:eastAsia="Times New Roman" w:hAnsi="Arial" w:cs="Arial"/>
          <w:b/>
          <w:bCs/>
          <w:color w:val="2D2D2D"/>
          <w:spacing w:val="2"/>
          <w:sz w:val="21"/>
          <w:szCs w:val="21"/>
          <w:lang w:val="ru-RU" w:eastAsia="ru-RU"/>
        </w:rPr>
        <w:br/>
        <w:t>Положения настоящей статьи (в редакции </w:t>
      </w:r>
      <w:hyperlink r:id="rId617" w:history="1">
        <w:r w:rsidRPr="00535F22">
          <w:rPr>
            <w:rFonts w:ascii="Arial" w:eastAsia="Times New Roman" w:hAnsi="Arial" w:cs="Arial"/>
            <w:b/>
            <w:bCs/>
            <w:color w:val="00466E"/>
            <w:spacing w:val="2"/>
            <w:sz w:val="21"/>
            <w:szCs w:val="21"/>
            <w:u w:val="single"/>
            <w:lang w:val="ru-RU" w:eastAsia="ru-RU"/>
          </w:rPr>
          <w:t>Федерального закона от 20 марта 2011 года N 38-ФЗ</w:t>
        </w:r>
      </w:hyperlink>
      <w:r w:rsidRPr="00535F22">
        <w:rPr>
          <w:rFonts w:ascii="Arial" w:eastAsia="Times New Roman" w:hAnsi="Arial" w:cs="Arial"/>
          <w:b/>
          <w:bCs/>
          <w:color w:val="2D2D2D"/>
          <w:spacing w:val="2"/>
          <w:sz w:val="21"/>
          <w:szCs w:val="21"/>
          <w:lang w:val="ru-RU" w:eastAsia="ru-RU"/>
        </w:rPr>
        <w:t>)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hyperlink r:id="rId618" w:history="1">
        <w:r w:rsidRPr="00535F22">
          <w:rPr>
            <w:rFonts w:ascii="Arial" w:eastAsia="Times New Roman" w:hAnsi="Arial" w:cs="Arial"/>
            <w:b/>
            <w:bCs/>
            <w:color w:val="00466E"/>
            <w:spacing w:val="2"/>
            <w:sz w:val="21"/>
            <w:szCs w:val="21"/>
            <w:u w:val="single"/>
            <w:lang w:val="ru-RU" w:eastAsia="ru-RU"/>
          </w:rPr>
          <w:t>Федерального закона от 20 марта 2011 года N 38-ФЗ</w:t>
        </w:r>
      </w:hyperlink>
      <w:r w:rsidRPr="00535F22">
        <w:rPr>
          <w:rFonts w:ascii="Arial" w:eastAsia="Times New Roman" w:hAnsi="Arial" w:cs="Arial"/>
          <w:b/>
          <w:bCs/>
          <w:color w:val="2D2D2D"/>
          <w:spacing w:val="2"/>
          <w:sz w:val="21"/>
          <w:szCs w:val="21"/>
          <w:lang w:val="ru-RU" w:eastAsia="ru-RU"/>
        </w:rPr>
        <w:t>, - </w:t>
      </w:r>
      <w:hyperlink r:id="rId619" w:history="1">
        <w:r w:rsidRPr="00535F22">
          <w:rPr>
            <w:rFonts w:ascii="Arial" w:eastAsia="Times New Roman" w:hAnsi="Arial" w:cs="Arial"/>
            <w:b/>
            <w:bCs/>
            <w:color w:val="00466E"/>
            <w:spacing w:val="2"/>
            <w:sz w:val="21"/>
            <w:szCs w:val="21"/>
            <w:u w:val="single"/>
            <w:lang w:val="ru-RU" w:eastAsia="ru-RU"/>
          </w:rPr>
          <w:t>пункт 4 статьи 3 Федерального закона от 20 марта 2011 года N</w:t>
        </w:r>
        <w:proofErr w:type="gramEnd"/>
        <w:r w:rsidRPr="00535F22">
          <w:rPr>
            <w:rFonts w:ascii="Arial" w:eastAsia="Times New Roman" w:hAnsi="Arial" w:cs="Arial"/>
            <w:b/>
            <w:bCs/>
            <w:color w:val="00466E"/>
            <w:spacing w:val="2"/>
            <w:sz w:val="21"/>
            <w:szCs w:val="21"/>
            <w:u w:val="single"/>
            <w:lang w:val="ru-RU" w:eastAsia="ru-RU"/>
          </w:rPr>
          <w:t xml:space="preserve"> 38-ФЗ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 Примечание изготовителя базы данных.</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Несоблюдение требований, предусмотренных частями 4-6 настоящей статьи, влечет за собой прекращение депутатских полномочий.</w:t>
      </w:r>
      <w:r w:rsidRPr="00535F22">
        <w:rPr>
          <w:rFonts w:ascii="Arial" w:eastAsia="Times New Roman" w:hAnsi="Arial" w:cs="Arial"/>
          <w:b/>
          <w:bCs/>
          <w:color w:val="2D2D2D"/>
          <w:spacing w:val="2"/>
          <w:sz w:val="21"/>
          <w:szCs w:val="21"/>
          <w:lang w:val="ru-RU" w:eastAsia="ru-RU"/>
        </w:rPr>
        <w:br/>
        <w:t>(Статья дополнительно включена с 25 марта 2011 года </w:t>
      </w:r>
      <w:hyperlink r:id="rId620" w:history="1">
        <w:r w:rsidRPr="00535F22">
          <w:rPr>
            <w:rFonts w:ascii="Arial" w:eastAsia="Times New Roman" w:hAnsi="Arial" w:cs="Arial"/>
            <w:b/>
            <w:bCs/>
            <w:color w:val="00466E"/>
            <w:spacing w:val="2"/>
            <w:sz w:val="21"/>
            <w:szCs w:val="21"/>
            <w:u w:val="single"/>
            <w:lang w:val="ru-RU" w:eastAsia="ru-RU"/>
          </w:rPr>
          <w:t>Федеральным законом от 20 марта 2011 года N 38-ФЗ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621" w:history="1">
        <w:r w:rsidRPr="00535F22">
          <w:rPr>
            <w:rFonts w:ascii="Arial" w:eastAsia="Times New Roman" w:hAnsi="Arial" w:cs="Arial"/>
            <w:b/>
            <w:bCs/>
            <w:color w:val="00466E"/>
            <w:spacing w:val="2"/>
            <w:sz w:val="21"/>
            <w:szCs w:val="21"/>
            <w:u w:val="single"/>
            <w:lang w:val="ru-RU" w:eastAsia="ru-RU"/>
          </w:rPr>
          <w:t>Комментарий к статье 35_1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36. Глава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w:t>
      </w:r>
      <w:r w:rsidRPr="00535F22">
        <w:rPr>
          <w:rFonts w:ascii="Arial" w:eastAsia="Times New Roman" w:hAnsi="Arial" w:cs="Arial"/>
          <w:b/>
          <w:bCs/>
          <w:color w:val="2D2D2D"/>
          <w:spacing w:val="2"/>
          <w:sz w:val="21"/>
          <w:szCs w:val="21"/>
          <w:lang w:val="ru-RU" w:eastAsia="ru-RU"/>
        </w:rPr>
        <w:lastRenderedPageBreak/>
        <w:t>вопросов местного значения.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Глава муниципального образования в соответствии с законом субъекта Российской Федерации и уставом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r w:rsidRPr="00535F22">
        <w:rPr>
          <w:rFonts w:ascii="Arial" w:eastAsia="Times New Roman" w:hAnsi="Arial" w:cs="Arial"/>
          <w:b/>
          <w:bCs/>
          <w:color w:val="2D2D2D"/>
          <w:spacing w:val="2"/>
          <w:sz w:val="21"/>
          <w:szCs w:val="21"/>
          <w:lang w:val="ru-RU" w:eastAsia="ru-RU"/>
        </w:rPr>
        <w:br/>
        <w:t>(Пункт в редакции, введенной в действие с 5 июля 2014 года </w:t>
      </w:r>
      <w:hyperlink r:id="rId622"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 в редакции, введенной в действие с 7 марта 2015 года</w:t>
      </w:r>
      <w:hyperlink r:id="rId623"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r w:rsidRPr="00535F22">
        <w:rPr>
          <w:rFonts w:ascii="Arial" w:eastAsia="Times New Roman" w:hAnsi="Arial" w:cs="Arial"/>
          <w:b/>
          <w:bCs/>
          <w:color w:val="2D2D2D"/>
          <w:spacing w:val="2"/>
          <w:sz w:val="21"/>
          <w:szCs w:val="21"/>
          <w:lang w:val="ru-RU" w:eastAsia="ru-RU"/>
        </w:rPr>
        <w:br/>
        <w:t>(Пункт в редакции, введенной в действие с 9 января 2017 года </w:t>
      </w:r>
      <w:hyperlink r:id="rId624"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w:t>
      </w:r>
      <w:proofErr w:type="gramStart"/>
      <w:r w:rsidRPr="00535F22">
        <w:rPr>
          <w:rFonts w:ascii="Arial" w:eastAsia="Times New Roman" w:hAnsi="Arial" w:cs="Arial"/>
          <w:b/>
          <w:bCs/>
          <w:color w:val="2D2D2D"/>
          <w:spacing w:val="2"/>
          <w:sz w:val="21"/>
          <w:szCs w:val="21"/>
          <w:lang w:val="ru-RU" w:eastAsia="ru-RU"/>
        </w:rPr>
        <w:t>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r w:rsidRPr="00535F22">
        <w:rPr>
          <w:rFonts w:ascii="Arial" w:eastAsia="Times New Roman" w:hAnsi="Arial" w:cs="Arial"/>
          <w:b/>
          <w:bCs/>
          <w:color w:val="2D2D2D"/>
          <w:spacing w:val="2"/>
          <w:sz w:val="21"/>
          <w:szCs w:val="21"/>
          <w:lang w:val="ru-RU" w:eastAsia="ru-RU"/>
        </w:rPr>
        <w:br/>
        <w:t>(Пункт в редакции, введенной в действие с 7 марта 2015 года </w:t>
      </w:r>
      <w:hyperlink r:id="rId625"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июня 2015 года</w:t>
      </w:r>
      <w:hyperlink r:id="rId626"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9 января 2017 года </w:t>
      </w:r>
      <w:hyperlink r:id="rId627"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r w:rsidRPr="00535F22">
        <w:rPr>
          <w:rFonts w:ascii="Arial" w:eastAsia="Times New Roman" w:hAnsi="Arial" w:cs="Arial"/>
          <w:b/>
          <w:bCs/>
          <w:color w:val="2D2D2D"/>
          <w:spacing w:val="2"/>
          <w:sz w:val="21"/>
          <w:szCs w:val="21"/>
          <w:lang w:val="ru-RU" w:eastAsia="ru-RU"/>
        </w:rPr>
        <w:br/>
        <w:t>(Часть в редакции, введенной в действие </w:t>
      </w:r>
      <w:hyperlink r:id="rId628"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r w:rsidRPr="00535F22">
        <w:rPr>
          <w:rFonts w:ascii="Arial" w:eastAsia="Times New Roman" w:hAnsi="Arial" w:cs="Arial"/>
          <w:b/>
          <w:bCs/>
          <w:color w:val="2D2D2D"/>
          <w:spacing w:val="2"/>
          <w:sz w:val="21"/>
          <w:szCs w:val="21"/>
          <w:lang w:val="ru-RU" w:eastAsia="ru-RU"/>
        </w:rPr>
        <w:br/>
        <w:t>(Пункт дополнительно включен с 7 марта 2015 года </w:t>
      </w:r>
      <w:hyperlink r:id="rId629"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2_1. Порядок проведения конкурса по отбору кандидатур на должность главы муниципального образования устанавливается представительным органом </w:t>
      </w:r>
      <w:r w:rsidRPr="00535F22">
        <w:rPr>
          <w:rFonts w:ascii="Arial" w:eastAsia="Times New Roman" w:hAnsi="Arial" w:cs="Arial"/>
          <w:b/>
          <w:bCs/>
          <w:color w:val="2D2D2D"/>
          <w:spacing w:val="2"/>
          <w:sz w:val="21"/>
          <w:szCs w:val="21"/>
          <w:lang w:val="ru-RU" w:eastAsia="ru-RU"/>
        </w:rPr>
        <w:lastRenderedPageBreak/>
        <w:t xml:space="preserve">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35F22">
        <w:rPr>
          <w:rFonts w:ascii="Arial" w:eastAsia="Times New Roman" w:hAnsi="Arial" w:cs="Arial"/>
          <w:b/>
          <w:bCs/>
          <w:color w:val="2D2D2D"/>
          <w:spacing w:val="2"/>
          <w:sz w:val="21"/>
          <w:szCs w:val="21"/>
          <w:lang w:val="ru-RU" w:eastAsia="ru-RU"/>
        </w:rPr>
        <w:t>позднее</w:t>
      </w:r>
      <w:proofErr w:type="gramEnd"/>
      <w:r w:rsidRPr="00535F22">
        <w:rPr>
          <w:rFonts w:ascii="Arial" w:eastAsia="Times New Roman" w:hAnsi="Arial" w:cs="Arial"/>
          <w:b/>
          <w:bCs/>
          <w:color w:val="2D2D2D"/>
          <w:spacing w:val="2"/>
          <w:sz w:val="21"/>
          <w:szCs w:val="21"/>
          <w:lang w:val="ru-RU" w:eastAsia="ru-RU"/>
        </w:rPr>
        <w:t xml:space="preserve"> чем за 20 дней до дня проведения конкурса.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630"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 ограничений пассивного избирательного права для избрания выборным должностным лицом местного самоуправления.</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13 июня 2016 года </w:t>
      </w:r>
      <w:hyperlink r:id="rId631" w:history="1">
        <w:r w:rsidRPr="00535F22">
          <w:rPr>
            <w:rFonts w:ascii="Arial" w:eastAsia="Times New Roman" w:hAnsi="Arial" w:cs="Arial"/>
            <w:b/>
            <w:bCs/>
            <w:color w:val="00466E"/>
            <w:spacing w:val="2"/>
            <w:sz w:val="21"/>
            <w:szCs w:val="21"/>
            <w:u w:val="single"/>
            <w:lang w:val="ru-RU" w:eastAsia="ru-RU"/>
          </w:rPr>
          <w:t>Федеральным законом от 2 июня 2016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Абзацы второй - пятый предыдущей редакции с 13 июня 2016 года считаются соответственно абзацами третьим - шестым настоящей редакции - </w:t>
      </w:r>
      <w:hyperlink r:id="rId632" w:history="1">
        <w:r w:rsidRPr="00535F22">
          <w:rPr>
            <w:rFonts w:ascii="Arial" w:eastAsia="Times New Roman" w:hAnsi="Arial" w:cs="Arial"/>
            <w:b/>
            <w:bCs/>
            <w:color w:val="00466E"/>
            <w:spacing w:val="2"/>
            <w:sz w:val="21"/>
            <w:szCs w:val="21"/>
            <w:u w:val="single"/>
            <w:lang w:val="ru-RU" w:eastAsia="ru-RU"/>
          </w:rPr>
          <w:t>Федеральный закон от 2 июня 2016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Общее число членов конкурсной комиссии в муниципальном образовании устанавливается представительным органом муниципального образования.</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w:t>
      </w:r>
      <w:r w:rsidRPr="00535F22">
        <w:rPr>
          <w:rFonts w:ascii="Arial" w:eastAsia="Times New Roman" w:hAnsi="Arial" w:cs="Arial"/>
          <w:b/>
          <w:bCs/>
          <w:color w:val="2D2D2D"/>
          <w:spacing w:val="2"/>
          <w:sz w:val="21"/>
          <w:szCs w:val="21"/>
          <w:lang w:val="ru-RU" w:eastAsia="ru-RU"/>
        </w:rPr>
        <w:lastRenderedPageBreak/>
        <w:t>полномочий по решению вопросов местного значения.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13 июня 2016 года </w:t>
      </w:r>
      <w:hyperlink r:id="rId633" w:history="1">
        <w:r w:rsidRPr="00535F22">
          <w:rPr>
            <w:rFonts w:ascii="Arial" w:eastAsia="Times New Roman" w:hAnsi="Arial" w:cs="Arial"/>
            <w:b/>
            <w:bCs/>
            <w:color w:val="00466E"/>
            <w:spacing w:val="2"/>
            <w:sz w:val="21"/>
            <w:szCs w:val="21"/>
            <w:u w:val="single"/>
            <w:lang w:val="ru-RU" w:eastAsia="ru-RU"/>
          </w:rPr>
          <w:t>Федеральным законом от 2 июня 2016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w:t>
      </w:r>
      <w:proofErr w:type="gramEnd"/>
      <w:r w:rsidRPr="00535F22">
        <w:rPr>
          <w:rFonts w:ascii="Arial" w:eastAsia="Times New Roman" w:hAnsi="Arial" w:cs="Arial"/>
          <w:b/>
          <w:bCs/>
          <w:color w:val="2D2D2D"/>
          <w:spacing w:val="2"/>
          <w:sz w:val="21"/>
          <w:szCs w:val="21"/>
          <w:lang w:val="ru-RU" w:eastAsia="ru-RU"/>
        </w:rPr>
        <w:t xml:space="preserve"> самоуправления.</w:t>
      </w:r>
      <w:r w:rsidRPr="00535F22">
        <w:rPr>
          <w:rFonts w:ascii="Arial" w:eastAsia="Times New Roman" w:hAnsi="Arial" w:cs="Arial"/>
          <w:b/>
          <w:bCs/>
          <w:color w:val="2D2D2D"/>
          <w:spacing w:val="2"/>
          <w:sz w:val="21"/>
          <w:szCs w:val="21"/>
          <w:lang w:val="ru-RU" w:eastAsia="ru-RU"/>
        </w:rPr>
        <w:br/>
        <w:t>(Абзац дополнительно включен с 13 июня 2016 года </w:t>
      </w:r>
      <w:hyperlink r:id="rId634" w:history="1">
        <w:r w:rsidRPr="00535F22">
          <w:rPr>
            <w:rFonts w:ascii="Arial" w:eastAsia="Times New Roman" w:hAnsi="Arial" w:cs="Arial"/>
            <w:b/>
            <w:bCs/>
            <w:color w:val="00466E"/>
            <w:spacing w:val="2"/>
            <w:sz w:val="21"/>
            <w:szCs w:val="21"/>
            <w:u w:val="single"/>
            <w:lang w:val="ru-RU" w:eastAsia="ru-RU"/>
          </w:rPr>
          <w:t>Федеральным законом от 2 июня 2016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sidRPr="00535F22">
        <w:rPr>
          <w:rFonts w:ascii="Arial" w:eastAsia="Times New Roman" w:hAnsi="Arial" w:cs="Arial"/>
          <w:b/>
          <w:bCs/>
          <w:color w:val="2D2D2D"/>
          <w:spacing w:val="2"/>
          <w:sz w:val="21"/>
          <w:szCs w:val="21"/>
          <w:lang w:val="ru-RU" w:eastAsia="ru-RU"/>
        </w:rPr>
        <w:br/>
        <w:t>(Абзац дополнительно включен с 13 июня 2016 года </w:t>
      </w:r>
      <w:hyperlink r:id="rId635" w:history="1">
        <w:r w:rsidRPr="00535F22">
          <w:rPr>
            <w:rFonts w:ascii="Arial" w:eastAsia="Times New Roman" w:hAnsi="Arial" w:cs="Arial"/>
            <w:b/>
            <w:bCs/>
            <w:color w:val="00466E"/>
            <w:spacing w:val="2"/>
            <w:sz w:val="21"/>
            <w:szCs w:val="21"/>
            <w:u w:val="single"/>
            <w:lang w:val="ru-RU" w:eastAsia="ru-RU"/>
          </w:rPr>
          <w:t>Федеральным законом от 2 июня 2016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 дополнительно включена с 7 марта 2015 года </w:t>
      </w:r>
      <w:hyperlink r:id="rId636"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rsidRPr="00535F22">
        <w:rPr>
          <w:rFonts w:ascii="Arial" w:eastAsia="Times New Roman" w:hAnsi="Arial" w:cs="Arial"/>
          <w:b/>
          <w:bCs/>
          <w:color w:val="2D2D2D"/>
          <w:spacing w:val="2"/>
          <w:sz w:val="21"/>
          <w:szCs w:val="21"/>
          <w:lang w:val="ru-RU" w:eastAsia="ru-RU"/>
        </w:rPr>
        <w:t xml:space="preserve">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30 июня 2015 года </w:t>
      </w:r>
      <w:hyperlink r:id="rId637"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 в редакции, введенной в действие с 6 августа 2005 года </w:t>
      </w:r>
      <w:hyperlink r:id="rId638"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дополнена с 30 декабря 2008 года </w:t>
      </w:r>
      <w:hyperlink r:id="rId639"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w:t>
      </w:r>
      <w:hyperlink r:id="rId640"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xml:space="preserve">; в редакции, введенной </w:t>
      </w:r>
      <w:r w:rsidRPr="00535F22">
        <w:rPr>
          <w:rFonts w:ascii="Arial" w:eastAsia="Times New Roman" w:hAnsi="Arial" w:cs="Arial"/>
          <w:b/>
          <w:bCs/>
          <w:color w:val="2D2D2D"/>
          <w:spacing w:val="2"/>
          <w:sz w:val="21"/>
          <w:szCs w:val="21"/>
          <w:lang w:val="ru-RU" w:eastAsia="ru-RU"/>
        </w:rPr>
        <w:lastRenderedPageBreak/>
        <w:t>в действие с 7 марта 2015 года </w:t>
      </w:r>
      <w:hyperlink r:id="rId641"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 в редакции, введенной в действие с 11 апреля 2015 года </w:t>
      </w:r>
      <w:hyperlink r:id="rId642" w:history="1">
        <w:r w:rsidRPr="00535F22">
          <w:rPr>
            <w:rFonts w:ascii="Arial" w:eastAsia="Times New Roman" w:hAnsi="Arial" w:cs="Arial"/>
            <w:b/>
            <w:bCs/>
            <w:color w:val="00466E"/>
            <w:spacing w:val="2"/>
            <w:sz w:val="21"/>
            <w:szCs w:val="21"/>
            <w:u w:val="single"/>
            <w:lang w:val="ru-RU" w:eastAsia="ru-RU"/>
          </w:rPr>
          <w:t>Федеральным законом от 30 марта 2015 года N 63-ФЗ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3_1.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rsidRPr="00535F22">
        <w:rPr>
          <w:rFonts w:ascii="Arial" w:eastAsia="Times New Roman" w:hAnsi="Arial" w:cs="Arial"/>
          <w:b/>
          <w:bCs/>
          <w:color w:val="2D2D2D"/>
          <w:spacing w:val="2"/>
          <w:sz w:val="21"/>
          <w:szCs w:val="21"/>
          <w:lang w:val="ru-RU" w:eastAsia="ru-RU"/>
        </w:rPr>
        <w:t> </w:t>
      </w:r>
      <w:hyperlink r:id="rId643"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(Абзац в редакции, введенной в действие с 7 марта 2015 года </w:t>
      </w:r>
      <w:hyperlink r:id="rId644"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с 11 апреля 2015 года </w:t>
      </w:r>
      <w:hyperlink r:id="rId645" w:history="1">
        <w:r w:rsidRPr="00535F22">
          <w:rPr>
            <w:rFonts w:ascii="Arial" w:eastAsia="Times New Roman" w:hAnsi="Arial" w:cs="Arial"/>
            <w:b/>
            <w:bCs/>
            <w:color w:val="00466E"/>
            <w:spacing w:val="2"/>
            <w:sz w:val="21"/>
            <w:szCs w:val="21"/>
            <w:u w:val="single"/>
            <w:lang w:val="ru-RU" w:eastAsia="ru-RU"/>
          </w:rPr>
          <w:t>Федеральным законом от 30 марта 2015 года N 63-ФЗ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roofErr w:type="gramEnd"/>
      <w:r w:rsidRPr="00535F22">
        <w:rPr>
          <w:rFonts w:ascii="Arial" w:eastAsia="Times New Roman" w:hAnsi="Arial" w:cs="Arial"/>
          <w:b/>
          <w:bCs/>
          <w:color w:val="2D2D2D"/>
          <w:spacing w:val="2"/>
          <w:sz w:val="21"/>
          <w:szCs w:val="21"/>
          <w:lang w:val="ru-RU" w:eastAsia="ru-RU"/>
        </w:rPr>
        <w:br/>
        <w:t>(Часть дополнительно включена </w:t>
      </w:r>
      <w:hyperlink r:id="rId646"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3_2.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r w:rsidRPr="00535F22">
        <w:rPr>
          <w:rFonts w:ascii="Arial" w:eastAsia="Times New Roman" w:hAnsi="Arial" w:cs="Arial"/>
          <w:b/>
          <w:bCs/>
          <w:color w:val="2D2D2D"/>
          <w:spacing w:val="2"/>
          <w:sz w:val="21"/>
          <w:szCs w:val="21"/>
          <w:lang w:val="ru-RU" w:eastAsia="ru-RU"/>
        </w:rPr>
        <w:br/>
        <w:t>(Часть дополнительно вклчена с 13 июня 2016 года </w:t>
      </w:r>
      <w:hyperlink r:id="rId647" w:history="1">
        <w:r w:rsidRPr="00535F22">
          <w:rPr>
            <w:rFonts w:ascii="Arial" w:eastAsia="Times New Roman" w:hAnsi="Arial" w:cs="Arial"/>
            <w:b/>
            <w:bCs/>
            <w:color w:val="00466E"/>
            <w:spacing w:val="2"/>
            <w:sz w:val="21"/>
            <w:szCs w:val="21"/>
            <w:u w:val="single"/>
            <w:lang w:val="ru-RU" w:eastAsia="ru-RU"/>
          </w:rPr>
          <w:t>Федеральным законом от 2 июня 2016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Глава муниципального образования в пределах полномочий, установленных частью 2 настоящей статьи: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w:t>
      </w:r>
      <w:r w:rsidRPr="00535F22">
        <w:rPr>
          <w:rFonts w:ascii="Arial" w:eastAsia="Times New Roman" w:hAnsi="Arial" w:cs="Arial"/>
          <w:b/>
          <w:bCs/>
          <w:color w:val="2D2D2D"/>
          <w:spacing w:val="2"/>
          <w:sz w:val="21"/>
          <w:szCs w:val="21"/>
          <w:lang w:val="ru-RU" w:eastAsia="ru-RU"/>
        </w:rPr>
        <w:lastRenderedPageBreak/>
        <w:t>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издает в пределах своих полномочий правовые акты;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вправе требовать созыва внеочередного заседания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(пункт дополнительно включен с 24 мая 2009 года</w:t>
      </w:r>
      <w:hyperlink r:id="rId648" w:history="1">
        <w:r w:rsidRPr="00535F22">
          <w:rPr>
            <w:rFonts w:ascii="Arial" w:eastAsia="Times New Roman" w:hAnsi="Arial" w:cs="Arial"/>
            <w:b/>
            <w:bCs/>
            <w:color w:val="00466E"/>
            <w:spacing w:val="2"/>
            <w:sz w:val="21"/>
            <w:szCs w:val="21"/>
            <w:u w:val="single"/>
            <w:lang w:val="ru-RU" w:eastAsia="ru-RU"/>
          </w:rPr>
          <w:t>Федеральным законом от 7 мая 2009 года N 90-ФЗ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4_1. </w:t>
      </w:r>
      <w:proofErr w:type="gramStart"/>
      <w:r w:rsidRPr="00535F22">
        <w:rPr>
          <w:rFonts w:ascii="Arial" w:eastAsia="Times New Roman" w:hAnsi="Arial" w:cs="Arial"/>
          <w:b/>
          <w:bCs/>
          <w:color w:val="2D2D2D"/>
          <w:spacing w:val="2"/>
          <w:sz w:val="21"/>
          <w:szCs w:val="21"/>
          <w:lang w:val="ru-RU" w:eastAsia="ru-RU"/>
        </w:rPr>
        <w:t>Глава муниципального образования должен соблюдать ограничения, запреты, исполнять обязанности, которые установлены </w:t>
      </w:r>
      <w:hyperlink r:id="rId649"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273-ФЗ "О противодействии коррупции"</w:t>
        </w:r>
      </w:hyperlink>
      <w:r w:rsidRPr="00535F22">
        <w:rPr>
          <w:rFonts w:ascii="Arial" w:eastAsia="Times New Roman" w:hAnsi="Arial" w:cs="Arial"/>
          <w:b/>
          <w:bCs/>
          <w:color w:val="2D2D2D"/>
          <w:spacing w:val="2"/>
          <w:sz w:val="21"/>
          <w:szCs w:val="21"/>
          <w:lang w:val="ru-RU" w:eastAsia="ru-RU"/>
        </w:rPr>
        <w:t>, </w:t>
      </w:r>
      <w:hyperlink r:id="rId650" w:history="1">
        <w:r w:rsidRPr="00535F22">
          <w:rPr>
            <w:rFonts w:ascii="Arial" w:eastAsia="Times New Roman" w:hAnsi="Arial" w:cs="Arial"/>
            <w:b/>
            <w:bCs/>
            <w:color w:val="00466E"/>
            <w:spacing w:val="2"/>
            <w:sz w:val="21"/>
            <w:szCs w:val="21"/>
            <w:u w:val="single"/>
            <w:lang w:val="ru-RU"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35F22">
        <w:rPr>
          <w:rFonts w:ascii="Arial" w:eastAsia="Times New Roman" w:hAnsi="Arial" w:cs="Arial"/>
          <w:b/>
          <w:bCs/>
          <w:color w:val="2D2D2D"/>
          <w:spacing w:val="2"/>
          <w:sz w:val="21"/>
          <w:szCs w:val="21"/>
          <w:lang w:val="ru-RU" w:eastAsia="ru-RU"/>
        </w:rPr>
        <w:t>, </w:t>
      </w:r>
      <w:hyperlink r:id="rId651" w:history="1">
        <w:r w:rsidRPr="00535F22">
          <w:rPr>
            <w:rFonts w:ascii="Arial" w:eastAsia="Times New Roman" w:hAnsi="Arial" w:cs="Arial"/>
            <w:b/>
            <w:bCs/>
            <w:color w:val="00466E"/>
            <w:spacing w:val="2"/>
            <w:sz w:val="21"/>
            <w:szCs w:val="21"/>
            <w:u w:val="single"/>
            <w:lang w:val="ru-RU" w:eastAsia="ru-RU"/>
          </w:rPr>
          <w:t>Федеральным законом от 7 мая 2013 года N 79-ФЗ "О запрете отдельным категориям лиц</w:t>
        </w:r>
        <w:proofErr w:type="gramEnd"/>
        <w:r w:rsidRPr="00535F22">
          <w:rPr>
            <w:rFonts w:ascii="Arial" w:eastAsia="Times New Roman" w:hAnsi="Arial" w:cs="Arial"/>
            <w:b/>
            <w:bCs/>
            <w:color w:val="00466E"/>
            <w:spacing w:val="2"/>
            <w:sz w:val="21"/>
            <w:szCs w:val="21"/>
            <w:u w:val="single"/>
            <w:lang w:val="ru-RU"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3 декабря 2011 года </w:t>
      </w:r>
      <w:hyperlink r:id="rId652" w:history="1">
        <w:r w:rsidRPr="00535F22">
          <w:rPr>
            <w:rFonts w:ascii="Arial" w:eastAsia="Times New Roman" w:hAnsi="Arial" w:cs="Arial"/>
            <w:b/>
            <w:bCs/>
            <w:color w:val="00466E"/>
            <w:spacing w:val="2"/>
            <w:sz w:val="21"/>
            <w:szCs w:val="21"/>
            <w:u w:val="single"/>
            <w:lang w:val="ru-RU" w:eastAsia="ru-RU"/>
          </w:rPr>
          <w:t>Федеральным законом от 21 ноября 2011 года N 329-ФЗ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w:t>
      </w:r>
      <w:hyperlink r:id="rId653"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w:t>
      </w:r>
      <w:proofErr w:type="gramStart"/>
      <w:r w:rsidRPr="00535F22">
        <w:rPr>
          <w:rFonts w:ascii="Arial" w:eastAsia="Times New Roman" w:hAnsi="Arial" w:cs="Arial"/>
          <w:b/>
          <w:bCs/>
          <w:color w:val="2D2D2D"/>
          <w:spacing w:val="2"/>
          <w:sz w:val="21"/>
          <w:szCs w:val="21"/>
          <w:lang w:val="ru-RU" w:eastAsia="ru-RU"/>
        </w:rPr>
        <w:t>Глава муниципального образования подконтролен и подотчетен населению и представительному органу муниципального образования. *36.5)</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5_1. </w:t>
      </w:r>
      <w:proofErr w:type="gramStart"/>
      <w:r w:rsidRPr="00535F22">
        <w:rPr>
          <w:rFonts w:ascii="Arial" w:eastAsia="Times New Roman" w:hAnsi="Arial" w:cs="Arial"/>
          <w:b/>
          <w:bCs/>
          <w:color w:val="2D2D2D"/>
          <w:spacing w:val="2"/>
          <w:sz w:val="21"/>
          <w:szCs w:val="21"/>
          <w:lang w:val="ru-RU" w:eastAsia="ru-RU"/>
        </w:rPr>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(часть дополнительно включена с 24 мая 2009 года </w:t>
      </w:r>
      <w:hyperlink r:id="rId654" w:history="1">
        <w:r w:rsidRPr="00535F22">
          <w:rPr>
            <w:rFonts w:ascii="Arial" w:eastAsia="Times New Roman" w:hAnsi="Arial" w:cs="Arial"/>
            <w:b/>
            <w:bCs/>
            <w:color w:val="00466E"/>
            <w:spacing w:val="2"/>
            <w:sz w:val="21"/>
            <w:szCs w:val="21"/>
            <w:u w:val="single"/>
            <w:lang w:val="ru-RU" w:eastAsia="ru-RU"/>
          </w:rPr>
          <w:t>Федеральным законом от 7 мая</w:t>
        </w:r>
        <w:proofErr w:type="gramEnd"/>
        <w:r w:rsidRPr="00535F22">
          <w:rPr>
            <w:rFonts w:ascii="Arial" w:eastAsia="Times New Roman" w:hAnsi="Arial" w:cs="Arial"/>
            <w:b/>
            <w:bCs/>
            <w:color w:val="00466E"/>
            <w:spacing w:val="2"/>
            <w:sz w:val="21"/>
            <w:szCs w:val="21"/>
            <w:u w:val="single"/>
            <w:lang w:val="ru-RU" w:eastAsia="ru-RU"/>
          </w:rPr>
          <w:t xml:space="preserve"> </w:t>
        </w:r>
        <w:proofErr w:type="gramStart"/>
        <w:r w:rsidRPr="00535F22">
          <w:rPr>
            <w:rFonts w:ascii="Arial" w:eastAsia="Times New Roman" w:hAnsi="Arial" w:cs="Arial"/>
            <w:b/>
            <w:bCs/>
            <w:color w:val="00466E"/>
            <w:spacing w:val="2"/>
            <w:sz w:val="21"/>
            <w:szCs w:val="21"/>
            <w:u w:val="single"/>
            <w:lang w:val="ru-RU" w:eastAsia="ru-RU"/>
          </w:rPr>
          <w:t>2009 года N 90-ФЗ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Полномочия главы муниципального образования прекращаются досрочно в случае: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смерти;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отставки по собственному желанию;</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2_1) удаления в отставку в соответствии со статьей 74_1 настоящего Федерального закона (пункт дополнительно включен с 24 мая 2009 года </w:t>
      </w:r>
      <w:hyperlink r:id="rId655" w:history="1">
        <w:r w:rsidRPr="00535F22">
          <w:rPr>
            <w:rFonts w:ascii="Arial" w:eastAsia="Times New Roman" w:hAnsi="Arial" w:cs="Arial"/>
            <w:b/>
            <w:bCs/>
            <w:color w:val="00466E"/>
            <w:spacing w:val="2"/>
            <w:sz w:val="21"/>
            <w:szCs w:val="21"/>
            <w:u w:val="single"/>
            <w:lang w:val="ru-RU" w:eastAsia="ru-RU"/>
          </w:rPr>
          <w:t>Федеральным законом от 7 мая 2009 года N 90-ФЗ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отрешения от должности в соответствии со статьей 74 настоящего Федерального закона;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4) признания судом недееспособным или ограниченно дееспособным; *36.6.4)</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5) признания судом безвестно отсутствующим или объявления умершим; *36.6.5)</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вступления в отношении его в законную силу обвинительного приговора суда;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выезда за пределы Российской Федерации на постоянное место жительства;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5F22">
        <w:rPr>
          <w:rFonts w:ascii="Arial" w:eastAsia="Times New Roman" w:hAnsi="Arial" w:cs="Arial"/>
          <w:b/>
          <w:bCs/>
          <w:color w:val="2D2D2D"/>
          <w:spacing w:val="2"/>
          <w:sz w:val="21"/>
          <w:szCs w:val="21"/>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(пункт дополнен с 27 июля 2006 года </w:t>
      </w:r>
      <w:hyperlink r:id="rId656" w:history="1">
        <w:r w:rsidRPr="00535F22">
          <w:rPr>
            <w:rFonts w:ascii="Arial" w:eastAsia="Times New Roman" w:hAnsi="Arial" w:cs="Arial"/>
            <w:b/>
            <w:bCs/>
            <w:color w:val="00466E"/>
            <w:spacing w:val="2"/>
            <w:sz w:val="21"/>
            <w:szCs w:val="21"/>
            <w:u w:val="single"/>
            <w:lang w:val="ru-RU" w:eastAsia="ru-RU"/>
          </w:rPr>
          <w:t>Федеральным законом от 25 июля 2006 года N 128-ФЗ</w:t>
        </w:r>
      </w:hyperlink>
      <w:r w:rsidRPr="00535F22">
        <w:rPr>
          <w:rFonts w:ascii="Arial" w:eastAsia="Times New Roman" w:hAnsi="Arial" w:cs="Arial"/>
          <w:b/>
          <w:bCs/>
          <w:color w:val="2D2D2D"/>
          <w:spacing w:val="2"/>
          <w:sz w:val="21"/>
          <w:szCs w:val="21"/>
          <w:lang w:val="ru-RU" w:eastAsia="ru-RU"/>
        </w:rPr>
        <w:t>; *</w:t>
      </w:r>
      <w:proofErr w:type="gramStart"/>
      <w:r w:rsidRPr="00535F22">
        <w:rPr>
          <w:rFonts w:ascii="Arial" w:eastAsia="Times New Roman" w:hAnsi="Arial" w:cs="Arial"/>
          <w:b/>
          <w:bCs/>
          <w:color w:val="2D2D2D"/>
          <w:spacing w:val="2"/>
          <w:sz w:val="21"/>
          <w:szCs w:val="21"/>
          <w:lang w:val="ru-RU" w:eastAsia="ru-RU"/>
        </w:rPr>
        <w:t>36.6.8)</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Положения пункта 8 части 6 настоящей статьи (в редакции </w:t>
      </w:r>
      <w:hyperlink r:id="rId657" w:history="1">
        <w:r w:rsidRPr="00535F22">
          <w:rPr>
            <w:rFonts w:ascii="Arial" w:eastAsia="Times New Roman" w:hAnsi="Arial" w:cs="Arial"/>
            <w:b/>
            <w:bCs/>
            <w:color w:val="00466E"/>
            <w:spacing w:val="2"/>
            <w:sz w:val="21"/>
            <w:szCs w:val="21"/>
            <w:u w:val="single"/>
            <w:lang w:val="ru-RU" w:eastAsia="ru-RU"/>
          </w:rPr>
          <w:t>Федерального закона от 25 июля 2006 года N 128-ФЗ</w:t>
        </w:r>
      </w:hyperlink>
      <w:r w:rsidRPr="00535F22">
        <w:rPr>
          <w:rFonts w:ascii="Arial" w:eastAsia="Times New Roman" w:hAnsi="Arial" w:cs="Arial"/>
          <w:b/>
          <w:bCs/>
          <w:color w:val="2D2D2D"/>
          <w:spacing w:val="2"/>
          <w:sz w:val="21"/>
          <w:szCs w:val="21"/>
          <w:lang w:val="ru-RU" w:eastAsia="ru-RU"/>
        </w:rPr>
        <w:t>)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w:t>
      </w:r>
      <w:hyperlink r:id="rId658" w:history="1">
        <w:r w:rsidRPr="00535F22">
          <w:rPr>
            <w:rFonts w:ascii="Arial" w:eastAsia="Times New Roman" w:hAnsi="Arial" w:cs="Arial"/>
            <w:b/>
            <w:bCs/>
            <w:color w:val="00466E"/>
            <w:spacing w:val="2"/>
            <w:sz w:val="21"/>
            <w:szCs w:val="21"/>
            <w:u w:val="single"/>
            <w:lang w:val="ru-RU" w:eastAsia="ru-RU"/>
          </w:rPr>
          <w:t>Федерального закона от 25 июля 2006 года N 128-ФЗ</w:t>
        </w:r>
      </w:hyperlink>
      <w:r w:rsidRPr="00535F22">
        <w:rPr>
          <w:rFonts w:ascii="Arial" w:eastAsia="Times New Roman" w:hAnsi="Arial" w:cs="Arial"/>
          <w:b/>
          <w:bCs/>
          <w:color w:val="2D2D2D"/>
          <w:spacing w:val="2"/>
          <w:sz w:val="21"/>
          <w:szCs w:val="21"/>
          <w:lang w:val="ru-RU" w:eastAsia="ru-RU"/>
        </w:rPr>
        <w:t>, - см. </w:t>
      </w:r>
      <w:hyperlink r:id="rId659" w:history="1">
        <w:r w:rsidRPr="00535F22">
          <w:rPr>
            <w:rFonts w:ascii="Arial" w:eastAsia="Times New Roman" w:hAnsi="Arial" w:cs="Arial"/>
            <w:b/>
            <w:bCs/>
            <w:color w:val="00466E"/>
            <w:spacing w:val="2"/>
            <w:sz w:val="21"/>
            <w:szCs w:val="21"/>
            <w:u w:val="single"/>
            <w:lang w:val="ru-RU" w:eastAsia="ru-RU"/>
          </w:rPr>
          <w:t>пункт 9 статьи 11 Федерального закона от 25 июля 2006 года</w:t>
        </w:r>
        <w:proofErr w:type="gramEnd"/>
        <w:r w:rsidRPr="00535F22">
          <w:rPr>
            <w:rFonts w:ascii="Arial" w:eastAsia="Times New Roman" w:hAnsi="Arial" w:cs="Arial"/>
            <w:b/>
            <w:bCs/>
            <w:color w:val="00466E"/>
            <w:spacing w:val="2"/>
            <w:sz w:val="21"/>
            <w:szCs w:val="21"/>
            <w:u w:val="single"/>
            <w:lang w:val="ru-RU" w:eastAsia="ru-RU"/>
          </w:rPr>
          <w:t xml:space="preserve"> N 128-ФЗ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 Примечание изготовителя базы данных. </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отзыва избирателями;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установленной в судебном порядке стойкой неспособности по состоянию здоровья осуществлять полномочия главы муниципального образования;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Пункт утратил силу с 1 января 2012 года </w:t>
      </w:r>
      <w:hyperlink r:id="rId660"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11_1) пункт дополнительно включен с 1 января 2010 года </w:t>
      </w:r>
      <w:hyperlink r:id="rId661"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утратил силу - </w:t>
      </w:r>
      <w:hyperlink r:id="rId662"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12) преобразования муниципального образования, осуществляемого в соответствии с частями 3, 3_2, 4-6, 6_1, 6_2, 7, 7_1, 7_2 статьи 13 настоящего Федерального закона, а также в случае упразднения муниципального образования;</w:t>
      </w:r>
      <w:r w:rsidRPr="00535F22">
        <w:rPr>
          <w:rFonts w:ascii="Arial" w:eastAsia="Times New Roman" w:hAnsi="Arial" w:cs="Arial"/>
          <w:b/>
          <w:bCs/>
          <w:color w:val="2D2D2D"/>
          <w:spacing w:val="2"/>
          <w:sz w:val="21"/>
          <w:szCs w:val="21"/>
          <w:lang w:val="ru-RU" w:eastAsia="ru-RU"/>
        </w:rPr>
        <w:br/>
        <w:t>(Пункт дополнительно включен с 24 октября 2007 года </w:t>
      </w:r>
      <w:hyperlink r:id="rId663"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w:t>
      </w:r>
      <w:hyperlink r:id="rId664"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w:t>
      </w:r>
      <w:hyperlink r:id="rId665"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13) утраты поселением статуса муниципального образования в связи с его объединением с городским округом (пункт дополнительно включен с 24 октября 2007 года </w:t>
      </w:r>
      <w:hyperlink r:id="rId666"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декабря 2008 года </w:t>
      </w:r>
      <w:hyperlink r:id="rId667"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(пункт дополнительно включен с 24 октября 2007 года </w:t>
      </w:r>
      <w:hyperlink r:id="rId668"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6_1.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rsidRPr="00535F22">
        <w:rPr>
          <w:rFonts w:ascii="Arial" w:eastAsia="Times New Roman" w:hAnsi="Arial" w:cs="Arial"/>
          <w:b/>
          <w:bCs/>
          <w:color w:val="2D2D2D"/>
          <w:spacing w:val="2"/>
          <w:sz w:val="21"/>
          <w:szCs w:val="21"/>
          <w:lang w:val="ru-RU" w:eastAsia="ru-RU"/>
        </w:rPr>
        <w:t xml:space="preserve">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28 июня 2017 года </w:t>
      </w:r>
      <w:hyperlink r:id="rId669"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505-ФЗ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(Часть дополнительно включена с 19 мая 2013 года </w:t>
      </w:r>
      <w:hyperlink r:id="rId670" w:history="1">
        <w:r w:rsidRPr="00535F22">
          <w:rPr>
            <w:rFonts w:ascii="Arial" w:eastAsia="Times New Roman" w:hAnsi="Arial" w:cs="Arial"/>
            <w:b/>
            <w:bCs/>
            <w:color w:val="00466E"/>
            <w:spacing w:val="2"/>
            <w:sz w:val="21"/>
            <w:szCs w:val="21"/>
            <w:u w:val="single"/>
            <w:lang w:val="ru-RU" w:eastAsia="ru-RU"/>
          </w:rPr>
          <w:t>Федеральным законом от 7 мая 2013 года N 102-ФЗ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6 августа 2005 года </w:t>
      </w:r>
      <w:hyperlink r:id="rId671"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в редакции, введенной в действие с 9 января 2017 года</w:t>
      </w:r>
      <w:hyperlink r:id="rId672"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8. </w:t>
      </w:r>
      <w:proofErr w:type="gramStart"/>
      <w:r w:rsidRPr="00535F22">
        <w:rPr>
          <w:rFonts w:ascii="Arial" w:eastAsia="Times New Roman" w:hAnsi="Arial" w:cs="Arial"/>
          <w:b/>
          <w:bCs/>
          <w:color w:val="2D2D2D"/>
          <w:spacing w:val="2"/>
          <w:sz w:val="21"/>
          <w:szCs w:val="21"/>
          <w:lang w:val="ru-RU" w:eastAsia="ru-RU"/>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673"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 дополнительно включена с 24 октября 2007 года </w:t>
      </w:r>
      <w:hyperlink r:id="rId674"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proofErr w:type="gramEnd"/>
      </w:hyperlink>
      <w:r w:rsidRPr="00535F22">
        <w:rPr>
          <w:rFonts w:ascii="Arial" w:eastAsia="Times New Roman" w:hAnsi="Arial" w:cs="Arial"/>
          <w:b/>
          <w:bCs/>
          <w:color w:val="2D2D2D"/>
          <w:spacing w:val="2"/>
          <w:sz w:val="21"/>
          <w:szCs w:val="21"/>
          <w:lang w:val="ru-RU" w:eastAsia="ru-RU"/>
        </w:rPr>
        <w:t>; в редакции, введенной в действие с 30 июля 2017 года</w:t>
      </w:r>
      <w:hyperlink r:id="rId675"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8_1.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sidRPr="00535F22">
        <w:rPr>
          <w:rFonts w:ascii="Arial" w:eastAsia="Times New Roman" w:hAnsi="Arial" w:cs="Arial"/>
          <w:b/>
          <w:bCs/>
          <w:color w:val="2D2D2D"/>
          <w:spacing w:val="2"/>
          <w:sz w:val="21"/>
          <w:szCs w:val="21"/>
          <w:lang w:val="ru-RU" w:eastAsia="ru-RU"/>
        </w:rPr>
        <w:br/>
        <w:t>(Часть дополнительно включена с 17 октября 2014 года </w:t>
      </w:r>
      <w:hyperlink r:id="rId676" w:history="1">
        <w:r w:rsidRPr="00535F22">
          <w:rPr>
            <w:rFonts w:ascii="Arial" w:eastAsia="Times New Roman" w:hAnsi="Arial" w:cs="Arial"/>
            <w:b/>
            <w:bCs/>
            <w:color w:val="00466E"/>
            <w:spacing w:val="2"/>
            <w:sz w:val="21"/>
            <w:szCs w:val="21"/>
            <w:u w:val="single"/>
            <w:lang w:val="ru-RU" w:eastAsia="ru-RU"/>
          </w:rPr>
          <w:t>Федеральным законом от 4 октября 2014 года N 290-ФЗ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8_1-1.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535F22">
        <w:rPr>
          <w:rFonts w:ascii="Arial" w:eastAsia="Times New Roman" w:hAnsi="Arial" w:cs="Arial"/>
          <w:b/>
          <w:bCs/>
          <w:color w:val="2D2D2D"/>
          <w:spacing w:val="2"/>
          <w:sz w:val="21"/>
          <w:szCs w:val="21"/>
          <w:lang w:val="ru-RU" w:eastAsia="ru-RU"/>
        </w:rPr>
        <w:t xml:space="preserve"> в правомочном составе.</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(Часть дополнительно включена с 30 июля 2017 года </w:t>
      </w:r>
      <w:hyperlink r:id="rId677"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8_2.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17 октября 2014 года </w:t>
      </w:r>
      <w:hyperlink r:id="rId678" w:history="1">
        <w:r w:rsidRPr="00535F22">
          <w:rPr>
            <w:rFonts w:ascii="Arial" w:eastAsia="Times New Roman" w:hAnsi="Arial" w:cs="Arial"/>
            <w:b/>
            <w:bCs/>
            <w:color w:val="00466E"/>
            <w:spacing w:val="2"/>
            <w:sz w:val="21"/>
            <w:szCs w:val="21"/>
            <w:u w:val="single"/>
            <w:lang w:val="ru-RU" w:eastAsia="ru-RU"/>
          </w:rPr>
          <w:t>Федеральным законом от 4 октября 2014 года N 290-ФЗ</w:t>
        </w:r>
      </w:hyperlink>
      <w:r w:rsidRPr="00535F22">
        <w:rPr>
          <w:rFonts w:ascii="Arial" w:eastAsia="Times New Roman" w:hAnsi="Arial" w:cs="Arial"/>
          <w:b/>
          <w:bCs/>
          <w:color w:val="2D2D2D"/>
          <w:spacing w:val="2"/>
          <w:sz w:val="21"/>
          <w:szCs w:val="21"/>
          <w:lang w:val="ru-RU" w:eastAsia="ru-RU"/>
        </w:rPr>
        <w:t>; в редакции, введенной в действие с 7 марта 2015 года</w:t>
      </w:r>
      <w:hyperlink r:id="rId679"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июня 2015 года </w:t>
      </w:r>
      <w:hyperlink r:id="rId680"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Часть дополнительно включена с 1 января 2012 года </w:t>
      </w:r>
      <w:hyperlink r:id="rId681"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утратила силу с 7 марта 2015 года - </w:t>
      </w:r>
      <w:hyperlink r:id="rId682" w:history="1">
        <w:r w:rsidRPr="00535F22">
          <w:rPr>
            <w:rFonts w:ascii="Arial" w:eastAsia="Times New Roman" w:hAnsi="Arial" w:cs="Arial"/>
            <w:b/>
            <w:bCs/>
            <w:color w:val="00466E"/>
            <w:spacing w:val="2"/>
            <w:sz w:val="21"/>
            <w:szCs w:val="21"/>
            <w:u w:val="single"/>
            <w:lang w:val="ru-RU" w:eastAsia="ru-RU"/>
          </w:rPr>
          <w:t>Федеральный закон от 3 февраля 2015 года N 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683" w:history="1">
        <w:r w:rsidRPr="00535F22">
          <w:rPr>
            <w:rFonts w:ascii="Arial" w:eastAsia="Times New Roman" w:hAnsi="Arial" w:cs="Arial"/>
            <w:b/>
            <w:bCs/>
            <w:color w:val="00466E"/>
            <w:spacing w:val="2"/>
            <w:sz w:val="21"/>
            <w:szCs w:val="21"/>
            <w:u w:val="single"/>
            <w:lang w:val="ru-RU" w:eastAsia="ru-RU"/>
          </w:rPr>
          <w:t>Комментарий к статье 36</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37. Местная администрация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Местной администрацией руководит глава местной администрации на принципах единоначалия.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Контра</w:t>
      </w:r>
      <w:proofErr w:type="gramStart"/>
      <w:r w:rsidRPr="00535F22">
        <w:rPr>
          <w:rFonts w:ascii="Arial" w:eastAsia="Times New Roman" w:hAnsi="Arial" w:cs="Arial"/>
          <w:b/>
          <w:bCs/>
          <w:color w:val="2D2D2D"/>
          <w:spacing w:val="2"/>
          <w:sz w:val="21"/>
          <w:szCs w:val="21"/>
          <w:lang w:val="ru-RU" w:eastAsia="ru-RU"/>
        </w:rPr>
        <w:t>кт с гл</w:t>
      </w:r>
      <w:proofErr w:type="gramEnd"/>
      <w:r w:rsidRPr="00535F22">
        <w:rPr>
          <w:rFonts w:ascii="Arial" w:eastAsia="Times New Roman" w:hAnsi="Arial" w:cs="Arial"/>
          <w:b/>
          <w:bCs/>
          <w:color w:val="2D2D2D"/>
          <w:spacing w:val="2"/>
          <w:sz w:val="21"/>
          <w:szCs w:val="21"/>
          <w:lang w:val="ru-RU" w:eastAsia="ru-RU"/>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sidRPr="00535F22">
        <w:rPr>
          <w:rFonts w:ascii="Arial" w:eastAsia="Times New Roman" w:hAnsi="Arial" w:cs="Arial"/>
          <w:b/>
          <w:bCs/>
          <w:color w:val="2D2D2D"/>
          <w:spacing w:val="2"/>
          <w:sz w:val="21"/>
          <w:szCs w:val="21"/>
          <w:lang w:val="ru-RU" w:eastAsia="ru-RU"/>
        </w:rPr>
        <w:t xml:space="preserve">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w:t>
      </w:r>
      <w:r w:rsidRPr="00535F22">
        <w:rPr>
          <w:rFonts w:ascii="Arial" w:eastAsia="Times New Roman" w:hAnsi="Arial" w:cs="Arial"/>
          <w:b/>
          <w:bCs/>
          <w:color w:val="2D2D2D"/>
          <w:spacing w:val="2"/>
          <w:sz w:val="21"/>
          <w:szCs w:val="21"/>
          <w:lang w:val="ru-RU" w:eastAsia="ru-RU"/>
        </w:rPr>
        <w:lastRenderedPageBreak/>
        <w:t>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1 января 2010 года </w:t>
      </w:r>
      <w:hyperlink r:id="rId684"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2012 года</w:t>
      </w:r>
      <w:hyperlink r:id="rId685"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в редакции, введенной в действие </w:t>
      </w:r>
      <w:hyperlink r:id="rId686"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rsidRPr="00535F22">
        <w:rPr>
          <w:rFonts w:ascii="Arial" w:eastAsia="Times New Roman" w:hAnsi="Arial" w:cs="Arial"/>
          <w:b/>
          <w:bCs/>
          <w:color w:val="2D2D2D"/>
          <w:spacing w:val="2"/>
          <w:sz w:val="21"/>
          <w:szCs w:val="21"/>
          <w:lang w:val="ru-RU" w:eastAsia="ru-RU"/>
        </w:rP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9 января 2017 года </w:t>
      </w:r>
      <w:hyperlink r:id="rId687"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 в редакции, введенной в действие с 17 мая 2011 года</w:t>
      </w:r>
      <w:hyperlink r:id="rId688" w:history="1">
        <w:r w:rsidRPr="00535F22">
          <w:rPr>
            <w:rFonts w:ascii="Arial" w:eastAsia="Times New Roman" w:hAnsi="Arial" w:cs="Arial"/>
            <w:b/>
            <w:bCs/>
            <w:color w:val="00466E"/>
            <w:spacing w:val="2"/>
            <w:sz w:val="21"/>
            <w:szCs w:val="21"/>
            <w:u w:val="single"/>
            <w:lang w:val="ru-RU" w:eastAsia="ru-RU"/>
          </w:rPr>
          <w:t> Федеральным законом от 3 мая 2011 года N 88-ФЗ</w:t>
        </w:r>
      </w:hyperlink>
      <w:r w:rsidRPr="00535F22">
        <w:rPr>
          <w:rFonts w:ascii="Arial" w:eastAsia="Times New Roman" w:hAnsi="Arial" w:cs="Arial"/>
          <w:b/>
          <w:bCs/>
          <w:color w:val="2D2D2D"/>
          <w:spacing w:val="2"/>
          <w:sz w:val="21"/>
          <w:szCs w:val="21"/>
          <w:lang w:val="ru-RU" w:eastAsia="ru-RU"/>
        </w:rPr>
        <w:t>; в редакции, введенной в действие </w:t>
      </w:r>
      <w:hyperlink r:id="rId68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дополнена с 1 января 2010 года </w:t>
      </w:r>
      <w:hyperlink r:id="rId690"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в редакции, введенной в действие </w:t>
      </w:r>
      <w:hyperlink r:id="rId691" w:history="1">
        <w:r w:rsidRPr="00535F22">
          <w:rPr>
            <w:rFonts w:ascii="Arial" w:eastAsia="Times New Roman" w:hAnsi="Arial" w:cs="Arial"/>
            <w:b/>
            <w:bCs/>
            <w:color w:val="00466E"/>
            <w:spacing w:val="2"/>
            <w:sz w:val="21"/>
            <w:szCs w:val="21"/>
            <w:u w:val="single"/>
            <w:lang w:val="ru-RU" w:eastAsia="ru-RU"/>
          </w:rPr>
          <w:t xml:space="preserve">Федеральным законом от 27 мая 2014 </w:t>
        </w:r>
        <w:r w:rsidRPr="00535F22">
          <w:rPr>
            <w:rFonts w:ascii="Arial" w:eastAsia="Times New Roman" w:hAnsi="Arial" w:cs="Arial"/>
            <w:b/>
            <w:bCs/>
            <w:color w:val="00466E"/>
            <w:spacing w:val="2"/>
            <w:sz w:val="21"/>
            <w:szCs w:val="21"/>
            <w:u w:val="single"/>
            <w:lang w:val="ru-RU" w:eastAsia="ru-RU"/>
          </w:rPr>
          <w:lastRenderedPageBreak/>
          <w:t>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35F22">
        <w:rPr>
          <w:rFonts w:ascii="Arial" w:eastAsia="Times New Roman" w:hAnsi="Arial" w:cs="Arial"/>
          <w:b/>
          <w:bCs/>
          <w:color w:val="2D2D2D"/>
          <w:spacing w:val="2"/>
          <w:sz w:val="21"/>
          <w:szCs w:val="21"/>
          <w:lang w:val="ru-RU" w:eastAsia="ru-RU"/>
        </w:rPr>
        <w:t>позднее</w:t>
      </w:r>
      <w:proofErr w:type="gramEnd"/>
      <w:r w:rsidRPr="00535F22">
        <w:rPr>
          <w:rFonts w:ascii="Arial" w:eastAsia="Times New Roman" w:hAnsi="Arial" w:cs="Arial"/>
          <w:b/>
          <w:bCs/>
          <w:color w:val="2D2D2D"/>
          <w:spacing w:val="2"/>
          <w:sz w:val="21"/>
          <w:szCs w:val="21"/>
          <w:lang w:val="ru-RU" w:eastAsia="ru-RU"/>
        </w:rPr>
        <w:t xml:space="preserve"> чем за 20 дней до дня проведения конкурса.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Общее число членов конкурсной комиссии в муниципальном образовании устанавливается представительным органом муниципального образования.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692"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roofErr w:type="gramEnd"/>
      <w:r w:rsidRPr="00535F22">
        <w:rPr>
          <w:rFonts w:ascii="Arial" w:eastAsia="Times New Roman" w:hAnsi="Arial" w:cs="Arial"/>
          <w:b/>
          <w:bCs/>
          <w:color w:val="2D2D2D"/>
          <w:spacing w:val="2"/>
          <w:sz w:val="21"/>
          <w:szCs w:val="21"/>
          <w:lang w:val="ru-RU" w:eastAsia="ru-RU"/>
        </w:rPr>
        <w:br/>
        <w:t>(Абзац дополнительно включен с 1 января 2011 года </w:t>
      </w:r>
      <w:hyperlink r:id="rId693" w:history="1">
        <w:r w:rsidRPr="00535F22">
          <w:rPr>
            <w:rFonts w:ascii="Arial" w:eastAsia="Times New Roman" w:hAnsi="Arial" w:cs="Arial"/>
            <w:b/>
            <w:bCs/>
            <w:color w:val="00466E"/>
            <w:spacing w:val="2"/>
            <w:sz w:val="21"/>
            <w:szCs w:val="21"/>
            <w:u w:val="single"/>
            <w:lang w:val="ru-RU" w:eastAsia="ru-RU"/>
          </w:rPr>
          <w:t>Федеральным законом от 29 ноября 2010 года N 315-ФЗ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w:t>
      </w:r>
      <w:hyperlink r:id="rId694"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w:t>
      </w:r>
      <w:proofErr w:type="gramEnd"/>
      <w:r w:rsidRPr="00535F22">
        <w:rPr>
          <w:rFonts w:ascii="Arial" w:eastAsia="Times New Roman" w:hAnsi="Arial" w:cs="Arial"/>
          <w:b/>
          <w:bCs/>
          <w:color w:val="2D2D2D"/>
          <w:spacing w:val="2"/>
          <w:sz w:val="21"/>
          <w:szCs w:val="21"/>
          <w:lang w:val="ru-RU" w:eastAsia="ru-RU"/>
        </w:rPr>
        <w:t xml:space="preserve"> Федерации (руководителем высшего исполнительного органа государственной власти субъекта Российской Федерации).</w:t>
      </w:r>
      <w:r w:rsidRPr="00535F22">
        <w:rPr>
          <w:rFonts w:ascii="Arial" w:eastAsia="Times New Roman" w:hAnsi="Arial" w:cs="Arial"/>
          <w:b/>
          <w:bCs/>
          <w:color w:val="2D2D2D"/>
          <w:spacing w:val="2"/>
          <w:sz w:val="21"/>
          <w:szCs w:val="21"/>
          <w:lang w:val="ru-RU" w:eastAsia="ru-RU"/>
        </w:rPr>
        <w:br/>
        <w:t>(Абзац дополнительно включен </w:t>
      </w:r>
      <w:hyperlink r:id="rId69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Контра</w:t>
      </w:r>
      <w:proofErr w:type="gramStart"/>
      <w:r w:rsidRPr="00535F22">
        <w:rPr>
          <w:rFonts w:ascii="Arial" w:eastAsia="Times New Roman" w:hAnsi="Arial" w:cs="Arial"/>
          <w:b/>
          <w:bCs/>
          <w:color w:val="2D2D2D"/>
          <w:spacing w:val="2"/>
          <w:sz w:val="21"/>
          <w:szCs w:val="21"/>
          <w:lang w:val="ru-RU" w:eastAsia="ru-RU"/>
        </w:rPr>
        <w:t>кт с гл</w:t>
      </w:r>
      <w:proofErr w:type="gramEnd"/>
      <w:r w:rsidRPr="00535F22">
        <w:rPr>
          <w:rFonts w:ascii="Arial" w:eastAsia="Times New Roman" w:hAnsi="Arial" w:cs="Arial"/>
          <w:b/>
          <w:bCs/>
          <w:color w:val="2D2D2D"/>
          <w:spacing w:val="2"/>
          <w:sz w:val="21"/>
          <w:szCs w:val="21"/>
          <w:lang w:val="ru-RU" w:eastAsia="ru-RU"/>
        </w:rPr>
        <w:t>авой местной администрации заключается главой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6_1. Глава местной администрации, </w:t>
      </w:r>
      <w:proofErr w:type="gramStart"/>
      <w:r w:rsidRPr="00535F22">
        <w:rPr>
          <w:rFonts w:ascii="Arial" w:eastAsia="Times New Roman" w:hAnsi="Arial" w:cs="Arial"/>
          <w:b/>
          <w:bCs/>
          <w:color w:val="2D2D2D"/>
          <w:spacing w:val="2"/>
          <w:sz w:val="21"/>
          <w:szCs w:val="21"/>
          <w:lang w:val="ru-RU" w:eastAsia="ru-RU"/>
        </w:rPr>
        <w:t>осуществляющий</w:t>
      </w:r>
      <w:proofErr w:type="gramEnd"/>
      <w:r w:rsidRPr="00535F22">
        <w:rPr>
          <w:rFonts w:ascii="Arial" w:eastAsia="Times New Roman" w:hAnsi="Arial" w:cs="Arial"/>
          <w:b/>
          <w:bCs/>
          <w:color w:val="2D2D2D"/>
          <w:spacing w:val="2"/>
          <w:sz w:val="21"/>
          <w:szCs w:val="21"/>
          <w:lang w:val="ru-RU" w:eastAsia="ru-RU"/>
        </w:rPr>
        <w:t xml:space="preserve"> свои полномочия на основе контракта: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подконтролен</w:t>
      </w:r>
      <w:proofErr w:type="gramEnd"/>
      <w:r w:rsidRPr="00535F22">
        <w:rPr>
          <w:rFonts w:ascii="Arial" w:eastAsia="Times New Roman" w:hAnsi="Arial" w:cs="Arial"/>
          <w:b/>
          <w:bCs/>
          <w:color w:val="2D2D2D"/>
          <w:spacing w:val="2"/>
          <w:sz w:val="21"/>
          <w:szCs w:val="21"/>
          <w:lang w:val="ru-RU" w:eastAsia="ru-RU"/>
        </w:rPr>
        <w:t xml:space="preserve"> и подотчетен представительному органу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535F22">
        <w:rPr>
          <w:rFonts w:ascii="Arial" w:eastAsia="Times New Roman" w:hAnsi="Arial" w:cs="Arial"/>
          <w:b/>
          <w:bCs/>
          <w:color w:val="2D2D2D"/>
          <w:spacing w:val="2"/>
          <w:sz w:val="21"/>
          <w:szCs w:val="21"/>
          <w:lang w:val="ru-RU" w:eastAsia="ru-RU"/>
        </w:rPr>
        <w:br/>
        <w:t>(Часть дополнительно включена с 24 мая 2009 года </w:t>
      </w:r>
      <w:hyperlink r:id="rId696" w:history="1">
        <w:r w:rsidRPr="00535F22">
          <w:rPr>
            <w:rFonts w:ascii="Arial" w:eastAsia="Times New Roman" w:hAnsi="Arial" w:cs="Arial"/>
            <w:b/>
            <w:bCs/>
            <w:color w:val="00466E"/>
            <w:spacing w:val="2"/>
            <w:sz w:val="21"/>
            <w:szCs w:val="21"/>
            <w:u w:val="single"/>
            <w:lang w:val="ru-RU" w:eastAsia="ru-RU"/>
          </w:rPr>
          <w:t>Федеральным законом от 7 мая 2009 года N 90-ФЗ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Местная администрация обладает правами юридического лица.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535F22">
        <w:rPr>
          <w:rFonts w:ascii="Arial" w:eastAsia="Times New Roman" w:hAnsi="Arial" w:cs="Arial"/>
          <w:b/>
          <w:bCs/>
          <w:color w:val="2D2D2D"/>
          <w:spacing w:val="2"/>
          <w:sz w:val="21"/>
          <w:szCs w:val="21"/>
          <w:lang w:val="ru-RU" w:eastAsia="ru-RU"/>
        </w:rP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(часть в редакции, введенной в действие с 6 апреля 2007 года</w:t>
      </w:r>
      <w:hyperlink r:id="rId697" w:history="1">
        <w:r w:rsidRPr="00535F22">
          <w:rPr>
            <w:rFonts w:ascii="Arial" w:eastAsia="Times New Roman" w:hAnsi="Arial" w:cs="Arial"/>
            <w:b/>
            <w:bCs/>
            <w:color w:val="00466E"/>
            <w:spacing w:val="2"/>
            <w:sz w:val="21"/>
            <w:szCs w:val="21"/>
            <w:u w:val="single"/>
            <w:lang w:val="ru-RU" w:eastAsia="ru-RU"/>
          </w:rPr>
          <w:t>Федеральным законом от 2 марта 2007 года N</w:t>
        </w:r>
        <w:proofErr w:type="gramEnd"/>
        <w:r w:rsidRPr="00535F22">
          <w:rPr>
            <w:rFonts w:ascii="Arial" w:eastAsia="Times New Roman" w:hAnsi="Arial" w:cs="Arial"/>
            <w:b/>
            <w:bCs/>
            <w:color w:val="00466E"/>
            <w:spacing w:val="2"/>
            <w:sz w:val="21"/>
            <w:szCs w:val="21"/>
            <w:u w:val="single"/>
            <w:lang w:val="ru-RU" w:eastAsia="ru-RU"/>
          </w:rPr>
          <w:t xml:space="preserve"> 24-ФЗ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9_1. </w:t>
      </w:r>
      <w:proofErr w:type="gramStart"/>
      <w:r w:rsidRPr="00535F22">
        <w:rPr>
          <w:rFonts w:ascii="Arial" w:eastAsia="Times New Roman" w:hAnsi="Arial" w:cs="Arial"/>
          <w:b/>
          <w:bCs/>
          <w:color w:val="2D2D2D"/>
          <w:spacing w:val="2"/>
          <w:sz w:val="21"/>
          <w:szCs w:val="21"/>
          <w:lang w:val="ru-RU" w:eastAsia="ru-RU"/>
        </w:rPr>
        <w:t>Глава местной администрации должен соблюдать ограничения, запреты, исполнять обязанности, которые установлены </w:t>
      </w:r>
      <w:hyperlink r:id="rId698"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273-ФЗ "О противодействии коррупции"</w:t>
        </w:r>
      </w:hyperlink>
      <w:r w:rsidRPr="00535F22">
        <w:rPr>
          <w:rFonts w:ascii="Arial" w:eastAsia="Times New Roman" w:hAnsi="Arial" w:cs="Arial"/>
          <w:b/>
          <w:bCs/>
          <w:color w:val="2D2D2D"/>
          <w:spacing w:val="2"/>
          <w:sz w:val="21"/>
          <w:szCs w:val="21"/>
          <w:lang w:val="ru-RU" w:eastAsia="ru-RU"/>
        </w:rPr>
        <w:t>, </w:t>
      </w:r>
      <w:hyperlink r:id="rId699" w:history="1">
        <w:r w:rsidRPr="00535F22">
          <w:rPr>
            <w:rFonts w:ascii="Arial" w:eastAsia="Times New Roman" w:hAnsi="Arial" w:cs="Arial"/>
            <w:b/>
            <w:bCs/>
            <w:color w:val="00466E"/>
            <w:spacing w:val="2"/>
            <w:sz w:val="21"/>
            <w:szCs w:val="21"/>
            <w:u w:val="single"/>
            <w:lang w:val="ru-RU"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35F22">
        <w:rPr>
          <w:rFonts w:ascii="Arial" w:eastAsia="Times New Roman" w:hAnsi="Arial" w:cs="Arial"/>
          <w:b/>
          <w:bCs/>
          <w:color w:val="2D2D2D"/>
          <w:spacing w:val="2"/>
          <w:sz w:val="21"/>
          <w:szCs w:val="21"/>
          <w:lang w:val="ru-RU" w:eastAsia="ru-RU"/>
        </w:rPr>
        <w:t>, </w:t>
      </w:r>
      <w:hyperlink r:id="rId700" w:history="1">
        <w:r w:rsidRPr="00535F22">
          <w:rPr>
            <w:rFonts w:ascii="Arial" w:eastAsia="Times New Roman" w:hAnsi="Arial" w:cs="Arial"/>
            <w:b/>
            <w:bCs/>
            <w:color w:val="00466E"/>
            <w:spacing w:val="2"/>
            <w:sz w:val="21"/>
            <w:szCs w:val="21"/>
            <w:u w:val="single"/>
            <w:lang w:val="ru-RU" w:eastAsia="ru-RU"/>
          </w:rPr>
          <w:t>Федеральным законом от 7 мая 2013 года N 79-ФЗ "О запрете отдельным категориям лиц</w:t>
        </w:r>
        <w:proofErr w:type="gramEnd"/>
        <w:r w:rsidRPr="00535F22">
          <w:rPr>
            <w:rFonts w:ascii="Arial" w:eastAsia="Times New Roman" w:hAnsi="Arial" w:cs="Arial"/>
            <w:b/>
            <w:bCs/>
            <w:color w:val="00466E"/>
            <w:spacing w:val="2"/>
            <w:sz w:val="21"/>
            <w:szCs w:val="21"/>
            <w:u w:val="single"/>
            <w:lang w:val="ru-RU" w:eastAsia="ru-RU"/>
          </w:rPr>
          <w:t xml:space="preserve"> открывать и иметь счета </w:t>
        </w:r>
        <w:r w:rsidRPr="00535F22">
          <w:rPr>
            <w:rFonts w:ascii="Arial" w:eastAsia="Times New Roman" w:hAnsi="Arial" w:cs="Arial"/>
            <w:b/>
            <w:bCs/>
            <w:color w:val="00466E"/>
            <w:spacing w:val="2"/>
            <w:sz w:val="21"/>
            <w:szCs w:val="21"/>
            <w:u w:val="single"/>
            <w:lang w:val="ru-RU" w:eastAsia="ru-RU"/>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 (Часть дополнительно включена с 3 декабря 2011 года </w:t>
      </w:r>
      <w:hyperlink r:id="rId701" w:history="1">
        <w:r w:rsidRPr="00535F22">
          <w:rPr>
            <w:rFonts w:ascii="Arial" w:eastAsia="Times New Roman" w:hAnsi="Arial" w:cs="Arial"/>
            <w:b/>
            <w:bCs/>
            <w:color w:val="00466E"/>
            <w:spacing w:val="2"/>
            <w:sz w:val="21"/>
            <w:szCs w:val="21"/>
            <w:u w:val="single"/>
            <w:lang w:val="ru-RU" w:eastAsia="ru-RU"/>
          </w:rPr>
          <w:t>Федеральным законом от 21 ноября 2011 года N 329-ФЗ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w:t>
      </w:r>
      <w:hyperlink r:id="rId702"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Полномочия главы местной администрации, осуществляемые на основе контракта, прекращаются досрочно в случае: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смерти;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отставки по собственному желанию;</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расторжения контракта в соответствии с частью 11 или 11_1 настоящей статьи;</w:t>
      </w:r>
      <w:r w:rsidRPr="00535F22">
        <w:rPr>
          <w:rFonts w:ascii="Arial" w:eastAsia="Times New Roman" w:hAnsi="Arial" w:cs="Arial"/>
          <w:b/>
          <w:bCs/>
          <w:color w:val="2D2D2D"/>
          <w:spacing w:val="2"/>
          <w:sz w:val="21"/>
          <w:szCs w:val="21"/>
          <w:lang w:val="ru-RU" w:eastAsia="ru-RU"/>
        </w:rPr>
        <w:br/>
        <w:t>(Пункт в редакции, введенной в действие с 15 апреля 2017 года </w:t>
      </w:r>
      <w:hyperlink r:id="rId703"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64-ФЗ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отрешения от должности в соответствии со статьей 74 настоящего Федерального закона;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5) признания судом недееспособным или ограниченно дееспособным; *37.10.5)</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6) признания судом безвестно отсутствующим или объявления умершим; *37.10.6)</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вступления в отношении его в законную силу обвинительного приговора суда;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выезда за пределы Российской Федерации на постоянное место жительства;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5F22">
        <w:rPr>
          <w:rFonts w:ascii="Arial" w:eastAsia="Times New Roman" w:hAnsi="Arial" w:cs="Arial"/>
          <w:b/>
          <w:bCs/>
          <w:color w:val="2D2D2D"/>
          <w:spacing w:val="2"/>
          <w:sz w:val="21"/>
          <w:szCs w:val="21"/>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(пункт дополнен с 27 августа 2006 года </w:t>
      </w:r>
      <w:hyperlink r:id="rId704" w:history="1">
        <w:r w:rsidRPr="00535F22">
          <w:rPr>
            <w:rFonts w:ascii="Arial" w:eastAsia="Times New Roman" w:hAnsi="Arial" w:cs="Arial"/>
            <w:b/>
            <w:bCs/>
            <w:color w:val="00466E"/>
            <w:spacing w:val="2"/>
            <w:sz w:val="21"/>
            <w:szCs w:val="21"/>
            <w:u w:val="single"/>
            <w:lang w:val="ru-RU" w:eastAsia="ru-RU"/>
          </w:rPr>
          <w:t>Федеральным законом от 25 июля 2006 года N 128-ФЗ</w:t>
        </w:r>
      </w:hyperlink>
      <w:r w:rsidRPr="00535F22">
        <w:rPr>
          <w:rFonts w:ascii="Arial" w:eastAsia="Times New Roman" w:hAnsi="Arial" w:cs="Arial"/>
          <w:b/>
          <w:bCs/>
          <w:color w:val="2D2D2D"/>
          <w:spacing w:val="2"/>
          <w:sz w:val="21"/>
          <w:szCs w:val="21"/>
          <w:lang w:val="ru-RU" w:eastAsia="ru-RU"/>
        </w:rPr>
        <w:t>; *37.10.9)</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10) призыва на военную службу или направления на заменяющую ее альтернативную гражданскую службу (пункт дополнительно включен с 1 сентября 2004 года</w:t>
      </w:r>
      <w:hyperlink r:id="rId705" w:history="1">
        <w:r w:rsidRPr="00535F22">
          <w:rPr>
            <w:rFonts w:ascii="Arial" w:eastAsia="Times New Roman" w:hAnsi="Arial" w:cs="Arial"/>
            <w:b/>
            <w:bCs/>
            <w:color w:val="00466E"/>
            <w:spacing w:val="2"/>
            <w:sz w:val="21"/>
            <w:szCs w:val="21"/>
            <w:u w:val="single"/>
            <w:lang w:val="ru-RU" w:eastAsia="ru-RU"/>
          </w:rPr>
          <w:t>Федеральным законом от 19 июня 2004 года N 53-ФЗ</w:t>
        </w:r>
      </w:hyperlink>
      <w:r w:rsidRPr="00535F22">
        <w:rPr>
          <w:rFonts w:ascii="Arial" w:eastAsia="Times New Roman" w:hAnsi="Arial" w:cs="Arial"/>
          <w:b/>
          <w:bCs/>
          <w:color w:val="2D2D2D"/>
          <w:spacing w:val="2"/>
          <w:sz w:val="21"/>
          <w:szCs w:val="21"/>
          <w:lang w:val="ru-RU" w:eastAsia="ru-RU"/>
        </w:rPr>
        <w:t>); *37.10.10)</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lastRenderedPageBreak/>
        <w:t>11) преобразования муниципального образования, осуществляемого в соответствии с частями 3, 3_2, 4-6, 6_1, 6_2, 7, 7_1 , 7_2 статьи 13 настоящего Федерального закона, а также в случае упразднения муниципального образования;</w:t>
      </w:r>
      <w:r w:rsidRPr="00535F22">
        <w:rPr>
          <w:rFonts w:ascii="Arial" w:eastAsia="Times New Roman" w:hAnsi="Arial" w:cs="Arial"/>
          <w:b/>
          <w:bCs/>
          <w:color w:val="2D2D2D"/>
          <w:spacing w:val="2"/>
          <w:sz w:val="21"/>
          <w:szCs w:val="21"/>
          <w:lang w:val="ru-RU" w:eastAsia="ru-RU"/>
        </w:rPr>
        <w:br/>
        <w:t>(Пункт дополнительно включен с 24 октября 2007 года </w:t>
      </w:r>
      <w:hyperlink r:id="rId706"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w:t>
      </w:r>
      <w:hyperlink r:id="rId707"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w:t>
      </w:r>
      <w:hyperlink r:id="rId708"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62-ФЗ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утраты поселением статуса муниципального образования в связи с его объединением с городским округом (пункт дополнительно включен с 24 октября 2007 года </w:t>
      </w:r>
      <w:hyperlink r:id="rId709"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(пункт дополнительно включен с 24 октября 2007 года </w:t>
      </w:r>
      <w:hyperlink r:id="rId710"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14) вступления в должность главы муниципального образования, исполняющего полномочия главы местной администрации.</w:t>
      </w:r>
      <w:r w:rsidRPr="00535F22">
        <w:rPr>
          <w:rFonts w:ascii="Arial" w:eastAsia="Times New Roman" w:hAnsi="Arial" w:cs="Arial"/>
          <w:b/>
          <w:bCs/>
          <w:color w:val="2D2D2D"/>
          <w:spacing w:val="2"/>
          <w:sz w:val="21"/>
          <w:szCs w:val="21"/>
          <w:lang w:val="ru-RU" w:eastAsia="ru-RU"/>
        </w:rPr>
        <w:br/>
        <w:t>(Пункт дополнительно включен с 1 января 2012 года </w:t>
      </w:r>
      <w:hyperlink r:id="rId711"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11. Контракт с главой местной </w:t>
      </w:r>
      <w:proofErr w:type="gramStart"/>
      <w:r w:rsidRPr="00535F22">
        <w:rPr>
          <w:rFonts w:ascii="Arial" w:eastAsia="Times New Roman" w:hAnsi="Arial" w:cs="Arial"/>
          <w:b/>
          <w:bCs/>
          <w:color w:val="2D2D2D"/>
          <w:spacing w:val="2"/>
          <w:sz w:val="21"/>
          <w:szCs w:val="21"/>
          <w:lang w:val="ru-RU" w:eastAsia="ru-RU"/>
        </w:rPr>
        <w:t>администрации</w:t>
      </w:r>
      <w:proofErr w:type="gramEnd"/>
      <w:r w:rsidRPr="00535F22">
        <w:rPr>
          <w:rFonts w:ascii="Arial" w:eastAsia="Times New Roman" w:hAnsi="Arial" w:cs="Arial"/>
          <w:b/>
          <w:bCs/>
          <w:color w:val="2D2D2D"/>
          <w:spacing w:val="2"/>
          <w:sz w:val="21"/>
          <w:szCs w:val="21"/>
          <w:lang w:val="ru-RU" w:eastAsia="ru-RU"/>
        </w:rPr>
        <w:t xml:space="preserve"> может быть расторгнут по соглашению сторон или в судебном порядке на основании заявления: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 (пункт дополнен с 1 января 2010 года </w:t>
      </w:r>
      <w:hyperlink r:id="rId712"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 (пункт дополнен с 1 января 2010 года </w:t>
      </w:r>
      <w:hyperlink r:id="rId713" w:history="1">
        <w:r w:rsidRPr="00535F22">
          <w:rPr>
            <w:rFonts w:ascii="Arial" w:eastAsia="Times New Roman" w:hAnsi="Arial" w:cs="Arial"/>
            <w:b/>
            <w:bCs/>
            <w:color w:val="00466E"/>
            <w:spacing w:val="2"/>
            <w:sz w:val="21"/>
            <w:szCs w:val="21"/>
            <w:u w:val="single"/>
            <w:lang w:val="ru-RU" w:eastAsia="ru-RU"/>
          </w:rPr>
          <w:t>Федеральным</w:t>
        </w:r>
        <w:proofErr w:type="gramEnd"/>
        <w:r w:rsidRPr="00535F22">
          <w:rPr>
            <w:rFonts w:ascii="Arial" w:eastAsia="Times New Roman" w:hAnsi="Arial" w:cs="Arial"/>
            <w:b/>
            <w:bCs/>
            <w:color w:val="00466E"/>
            <w:spacing w:val="2"/>
            <w:sz w:val="21"/>
            <w:szCs w:val="21"/>
            <w:u w:val="single"/>
            <w:lang w:val="ru-RU" w:eastAsia="ru-RU"/>
          </w:rPr>
          <w:t xml:space="preserve"> законом от 27 декабря 2009 года N 365-ФЗ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11_1. Контракт с главой местной </w:t>
      </w:r>
      <w:proofErr w:type="gramStart"/>
      <w:r w:rsidRPr="00535F22">
        <w:rPr>
          <w:rFonts w:ascii="Arial" w:eastAsia="Times New Roman" w:hAnsi="Arial" w:cs="Arial"/>
          <w:b/>
          <w:bCs/>
          <w:color w:val="2D2D2D"/>
          <w:spacing w:val="2"/>
          <w:sz w:val="21"/>
          <w:szCs w:val="21"/>
          <w:lang w:val="ru-RU" w:eastAsia="ru-RU"/>
        </w:rPr>
        <w:t>администрации</w:t>
      </w:r>
      <w:proofErr w:type="gramEnd"/>
      <w:r w:rsidRPr="00535F22">
        <w:rPr>
          <w:rFonts w:ascii="Arial" w:eastAsia="Times New Roman" w:hAnsi="Arial" w:cs="Arial"/>
          <w:b/>
          <w:bCs/>
          <w:color w:val="2D2D2D"/>
          <w:spacing w:val="2"/>
          <w:sz w:val="21"/>
          <w:szCs w:val="21"/>
          <w:lang w:val="ru-RU" w:eastAsia="ru-RU"/>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714"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273-ФЗ "О противодействии коррупции"</w:t>
        </w:r>
      </w:hyperlink>
      <w:r w:rsidRPr="00535F22">
        <w:rPr>
          <w:rFonts w:ascii="Arial" w:eastAsia="Times New Roman" w:hAnsi="Arial" w:cs="Arial"/>
          <w:b/>
          <w:bCs/>
          <w:color w:val="2D2D2D"/>
          <w:spacing w:val="2"/>
          <w:sz w:val="21"/>
          <w:szCs w:val="21"/>
          <w:lang w:val="ru-RU" w:eastAsia="ru-RU"/>
        </w:rPr>
        <w:t>, </w:t>
      </w:r>
      <w:hyperlink r:id="rId715" w:history="1">
        <w:r w:rsidRPr="00535F22">
          <w:rPr>
            <w:rFonts w:ascii="Arial" w:eastAsia="Times New Roman" w:hAnsi="Arial" w:cs="Arial"/>
            <w:b/>
            <w:bCs/>
            <w:color w:val="00466E"/>
            <w:spacing w:val="2"/>
            <w:sz w:val="21"/>
            <w:szCs w:val="21"/>
            <w:u w:val="single"/>
            <w:lang w:val="ru-RU" w:eastAsia="ru-RU"/>
          </w:rPr>
          <w:t>Федеральным законом от 3 декабря 2012 года N 230-ФЗ "</w:t>
        </w:r>
        <w:proofErr w:type="gramStart"/>
        <w:r w:rsidRPr="00535F22">
          <w:rPr>
            <w:rFonts w:ascii="Arial" w:eastAsia="Times New Roman" w:hAnsi="Arial" w:cs="Arial"/>
            <w:b/>
            <w:bCs/>
            <w:color w:val="00466E"/>
            <w:spacing w:val="2"/>
            <w:sz w:val="21"/>
            <w:szCs w:val="21"/>
            <w:u w:val="single"/>
            <w:lang w:val="ru-RU" w:eastAsia="ru-RU"/>
          </w:rPr>
          <w:t>О контроле за соответствием расходов лиц, замещающих государственные должности, и иных лиц их доходам"</w:t>
        </w:r>
      </w:hyperlink>
      <w:r w:rsidRPr="00535F22">
        <w:rPr>
          <w:rFonts w:ascii="Arial" w:eastAsia="Times New Roman" w:hAnsi="Arial" w:cs="Arial"/>
          <w:b/>
          <w:bCs/>
          <w:color w:val="2D2D2D"/>
          <w:spacing w:val="2"/>
          <w:sz w:val="21"/>
          <w:szCs w:val="21"/>
          <w:lang w:val="ru-RU" w:eastAsia="ru-RU"/>
        </w:rPr>
        <w:t>, </w:t>
      </w:r>
      <w:hyperlink r:id="rId716" w:history="1">
        <w:r w:rsidRPr="00535F22">
          <w:rPr>
            <w:rFonts w:ascii="Arial" w:eastAsia="Times New Roman" w:hAnsi="Arial" w:cs="Arial"/>
            <w:b/>
            <w:bCs/>
            <w:color w:val="00466E"/>
            <w:spacing w:val="2"/>
            <w:sz w:val="21"/>
            <w:szCs w:val="21"/>
            <w:u w:val="single"/>
            <w:lang w:val="ru-RU"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35F22">
        <w:rPr>
          <w:rFonts w:ascii="Arial" w:eastAsia="Times New Roman" w:hAnsi="Arial" w:cs="Arial"/>
          <w:b/>
          <w:bCs/>
          <w:color w:val="2D2D2D"/>
          <w:spacing w:val="2"/>
          <w:sz w:val="21"/>
          <w:szCs w:val="21"/>
          <w:lang w:val="ru-RU" w:eastAsia="ru-RU"/>
        </w:rPr>
        <w:t>, выявленными в результате проверки достоверности</w:t>
      </w:r>
      <w:proofErr w:type="gramEnd"/>
      <w:r w:rsidRPr="00535F22">
        <w:rPr>
          <w:rFonts w:ascii="Arial" w:eastAsia="Times New Roman" w:hAnsi="Arial" w:cs="Arial"/>
          <w:b/>
          <w:bCs/>
          <w:color w:val="2D2D2D"/>
          <w:spacing w:val="2"/>
          <w:sz w:val="21"/>
          <w:szCs w:val="21"/>
          <w:lang w:val="ru-RU" w:eastAsia="ru-RU"/>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535F22">
        <w:rPr>
          <w:rFonts w:ascii="Arial" w:eastAsia="Times New Roman" w:hAnsi="Arial" w:cs="Arial"/>
          <w:b/>
          <w:bCs/>
          <w:color w:val="2D2D2D"/>
          <w:spacing w:val="2"/>
          <w:sz w:val="21"/>
          <w:szCs w:val="21"/>
          <w:lang w:val="ru-RU" w:eastAsia="ru-RU"/>
        </w:rPr>
        <w:br/>
        <w:t>(Часть дополнительно включена с 15 апреля 2017 года </w:t>
      </w:r>
      <w:hyperlink r:id="rId717"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rsidRPr="00535F22">
        <w:rPr>
          <w:rFonts w:ascii="Arial" w:eastAsia="Times New Roman" w:hAnsi="Arial" w:cs="Arial"/>
          <w:b/>
          <w:bCs/>
          <w:color w:val="2D2D2D"/>
          <w:spacing w:val="2"/>
          <w:sz w:val="21"/>
          <w:szCs w:val="21"/>
          <w:lang w:val="ru-RU" w:eastAsia="ru-RU"/>
        </w:rPr>
        <w:br/>
        <w:t>(Часть дополнительно включена с 9 января 2017 года </w:t>
      </w:r>
      <w:hyperlink r:id="rId718"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719" w:history="1">
        <w:r w:rsidRPr="00535F22">
          <w:rPr>
            <w:rFonts w:ascii="Arial" w:eastAsia="Times New Roman" w:hAnsi="Arial" w:cs="Arial"/>
            <w:b/>
            <w:bCs/>
            <w:color w:val="00466E"/>
            <w:spacing w:val="2"/>
            <w:sz w:val="21"/>
            <w:szCs w:val="21"/>
            <w:u w:val="single"/>
            <w:lang w:val="ru-RU" w:eastAsia="ru-RU"/>
          </w:rPr>
          <w:t>Комментарий к статье 37</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38. Контрольно-счетный орган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720"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Порядок организации и деятельности контрольно-счетного органа муниципального образования определяется </w:t>
      </w:r>
      <w:hyperlink r:id="rId721" w:history="1">
        <w:r w:rsidRPr="00535F22">
          <w:rPr>
            <w:rFonts w:ascii="Arial" w:eastAsia="Times New Roman" w:hAnsi="Arial" w:cs="Arial"/>
            <w:b/>
            <w:bCs/>
            <w:color w:val="00466E"/>
            <w:spacing w:val="2"/>
            <w:sz w:val="21"/>
            <w:szCs w:val="21"/>
            <w:u w:val="single"/>
            <w:lang w:val="ru-RU"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535F22">
        <w:rPr>
          <w:rFonts w:ascii="Arial" w:eastAsia="Times New Roman" w:hAnsi="Arial" w:cs="Arial"/>
          <w:b/>
          <w:bCs/>
          <w:color w:val="2D2D2D"/>
          <w:spacing w:val="2"/>
          <w:sz w:val="21"/>
          <w:szCs w:val="21"/>
          <w:lang w:val="ru-RU" w:eastAsia="ru-RU"/>
        </w:rPr>
        <w:t>, настоящим Федеральным законом, </w:t>
      </w:r>
      <w:hyperlink r:id="rId722"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535F22">
        <w:rPr>
          <w:rFonts w:ascii="Arial" w:eastAsia="Times New Roman" w:hAnsi="Arial" w:cs="Arial"/>
          <w:b/>
          <w:bCs/>
          <w:color w:val="2D2D2D"/>
          <w:spacing w:val="2"/>
          <w:sz w:val="21"/>
          <w:szCs w:val="21"/>
          <w:lang w:val="ru-RU" w:eastAsia="ru-RU"/>
        </w:rPr>
        <w:t xml:space="preserve"> В случаях и </w:t>
      </w:r>
      <w:r w:rsidRPr="00535F22">
        <w:rPr>
          <w:rFonts w:ascii="Arial" w:eastAsia="Times New Roman" w:hAnsi="Arial" w:cs="Arial"/>
          <w:b/>
          <w:bCs/>
          <w:color w:val="2D2D2D"/>
          <w:spacing w:val="2"/>
          <w:sz w:val="21"/>
          <w:szCs w:val="21"/>
          <w:lang w:val="ru-RU" w:eastAsia="ru-RU"/>
        </w:rPr>
        <w:lastRenderedPageBreak/>
        <w:t>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(Статья в редакции, введенной в действие с 1 января 2012 года </w:t>
      </w:r>
      <w:hyperlink r:id="rId723"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724" w:history="1">
        <w:r w:rsidRPr="00535F22">
          <w:rPr>
            <w:rFonts w:ascii="Arial" w:eastAsia="Times New Roman" w:hAnsi="Arial" w:cs="Arial"/>
            <w:b/>
            <w:bCs/>
            <w:color w:val="00466E"/>
            <w:spacing w:val="2"/>
            <w:sz w:val="21"/>
            <w:szCs w:val="21"/>
            <w:u w:val="single"/>
            <w:lang w:val="ru-RU" w:eastAsia="ru-RU"/>
          </w:rPr>
          <w:t>Комментарий к статье 38</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39. Избирательная комиссия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(часть в редакции, введенной в действие с 6 августа 2005 года </w:t>
      </w:r>
      <w:hyperlink r:id="rId725"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(часть дополнительно включена с 6 августа 2005 года </w:t>
      </w:r>
      <w:hyperlink r:id="rId726"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w:t>
      </w:r>
      <w:hyperlink r:id="rId727"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br/>
        <w:t>(Абзац дополнительно включен </w:t>
      </w:r>
      <w:hyperlink r:id="rId728"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 дополнительно включена с 6 августа 2005 года </w:t>
      </w:r>
      <w:hyperlink r:id="rId729"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730" w:history="1">
        <w:r w:rsidRPr="00535F22">
          <w:rPr>
            <w:rFonts w:ascii="Arial" w:eastAsia="Times New Roman" w:hAnsi="Arial" w:cs="Arial"/>
            <w:b/>
            <w:bCs/>
            <w:color w:val="00466E"/>
            <w:spacing w:val="2"/>
            <w:sz w:val="21"/>
            <w:szCs w:val="21"/>
            <w:u w:val="single"/>
            <w:lang w:val="ru-RU" w:eastAsia="ru-RU"/>
          </w:rPr>
          <w:t>Комментарий к статье 39</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40. Статус депутата, члена выборного органа местного самоуправления, выборного должностного лица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30 июня 2015 года </w:t>
      </w:r>
      <w:hyperlink r:id="rId731"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535F22">
        <w:rPr>
          <w:rFonts w:ascii="Arial" w:eastAsia="Times New Roman" w:hAnsi="Arial" w:cs="Arial"/>
          <w:b/>
          <w:bCs/>
          <w:color w:val="2D2D2D"/>
          <w:spacing w:val="2"/>
          <w:sz w:val="21"/>
          <w:szCs w:val="21"/>
          <w:lang w:val="ru-RU" w:eastAsia="ru-RU"/>
        </w:rPr>
        <w:t>начала работы выборного органа местного самоуправления нового созыва</w:t>
      </w:r>
      <w:proofErr w:type="gramEnd"/>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____________________________________________________________________</w:t>
      </w:r>
      <w:r w:rsidRPr="00535F22">
        <w:rPr>
          <w:rFonts w:ascii="Arial" w:eastAsia="Times New Roman" w:hAnsi="Arial" w:cs="Arial"/>
          <w:b/>
          <w:bCs/>
          <w:color w:val="2D2D2D"/>
          <w:spacing w:val="2"/>
          <w:sz w:val="21"/>
          <w:szCs w:val="21"/>
          <w:lang w:val="ru-RU" w:eastAsia="ru-RU"/>
        </w:rPr>
        <w:br/>
        <w:t>Положения части 3 настоящей статьи не соответствуют </w:t>
      </w:r>
      <w:hyperlink r:id="rId732"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ее </w:t>
      </w:r>
      <w:hyperlink r:id="rId733" w:history="1">
        <w:r w:rsidRPr="00535F22">
          <w:rPr>
            <w:rFonts w:ascii="Arial" w:eastAsia="Times New Roman" w:hAnsi="Arial" w:cs="Arial"/>
            <w:b/>
            <w:bCs/>
            <w:color w:val="00466E"/>
            <w:spacing w:val="2"/>
            <w:sz w:val="21"/>
            <w:szCs w:val="21"/>
            <w:u w:val="single"/>
            <w:lang w:val="ru-RU" w:eastAsia="ru-RU"/>
          </w:rPr>
          <w:t>статьям 19</w:t>
        </w:r>
      </w:hyperlink>
      <w:r w:rsidRPr="00535F22">
        <w:rPr>
          <w:rFonts w:ascii="Arial" w:eastAsia="Times New Roman" w:hAnsi="Arial" w:cs="Arial"/>
          <w:b/>
          <w:bCs/>
          <w:color w:val="2D2D2D"/>
          <w:spacing w:val="2"/>
          <w:sz w:val="21"/>
          <w:szCs w:val="21"/>
          <w:lang w:val="ru-RU" w:eastAsia="ru-RU"/>
        </w:rPr>
        <w:t> (</w:t>
      </w:r>
      <w:hyperlink r:id="rId734" w:history="1">
        <w:r w:rsidRPr="00535F22">
          <w:rPr>
            <w:rFonts w:ascii="Arial" w:eastAsia="Times New Roman" w:hAnsi="Arial" w:cs="Arial"/>
            <w:b/>
            <w:bCs/>
            <w:color w:val="00466E"/>
            <w:spacing w:val="2"/>
            <w:sz w:val="21"/>
            <w:szCs w:val="21"/>
            <w:u w:val="single"/>
            <w:lang w:val="ru-RU" w:eastAsia="ru-RU"/>
          </w:rPr>
          <w:t>части 1</w:t>
        </w:r>
      </w:hyperlink>
      <w:r w:rsidRPr="00535F22">
        <w:rPr>
          <w:rFonts w:ascii="Arial" w:eastAsia="Times New Roman" w:hAnsi="Arial" w:cs="Arial"/>
          <w:b/>
          <w:bCs/>
          <w:color w:val="2D2D2D"/>
          <w:spacing w:val="2"/>
          <w:sz w:val="21"/>
          <w:szCs w:val="21"/>
          <w:lang w:val="ru-RU" w:eastAsia="ru-RU"/>
        </w:rPr>
        <w:t> и </w:t>
      </w:r>
      <w:hyperlink r:id="rId735" w:history="1">
        <w:r w:rsidRPr="00535F22">
          <w:rPr>
            <w:rFonts w:ascii="Arial" w:eastAsia="Times New Roman" w:hAnsi="Arial" w:cs="Arial"/>
            <w:b/>
            <w:bCs/>
            <w:color w:val="00466E"/>
            <w:spacing w:val="2"/>
            <w:sz w:val="21"/>
            <w:szCs w:val="21"/>
            <w:u w:val="single"/>
            <w:lang w:val="ru-RU" w:eastAsia="ru-RU"/>
          </w:rPr>
          <w:t>2</w:t>
        </w:r>
      </w:hyperlink>
      <w:r w:rsidRPr="00535F22">
        <w:rPr>
          <w:rFonts w:ascii="Arial" w:eastAsia="Times New Roman" w:hAnsi="Arial" w:cs="Arial"/>
          <w:b/>
          <w:bCs/>
          <w:color w:val="2D2D2D"/>
          <w:spacing w:val="2"/>
          <w:sz w:val="21"/>
          <w:szCs w:val="21"/>
          <w:lang w:val="ru-RU" w:eastAsia="ru-RU"/>
        </w:rPr>
        <w:t>), </w:t>
      </w:r>
      <w:hyperlink r:id="rId736" w:history="1">
        <w:r w:rsidRPr="00535F22">
          <w:rPr>
            <w:rFonts w:ascii="Arial" w:eastAsia="Times New Roman" w:hAnsi="Arial" w:cs="Arial"/>
            <w:b/>
            <w:bCs/>
            <w:color w:val="00466E"/>
            <w:spacing w:val="2"/>
            <w:sz w:val="21"/>
            <w:szCs w:val="21"/>
            <w:u w:val="single"/>
            <w:lang w:val="ru-RU" w:eastAsia="ru-RU"/>
          </w:rPr>
          <w:t>32</w:t>
        </w:r>
      </w:hyperlink>
      <w:r w:rsidRPr="00535F22">
        <w:rPr>
          <w:rFonts w:ascii="Arial" w:eastAsia="Times New Roman" w:hAnsi="Arial" w:cs="Arial"/>
          <w:b/>
          <w:bCs/>
          <w:color w:val="2D2D2D"/>
          <w:spacing w:val="2"/>
          <w:sz w:val="21"/>
          <w:szCs w:val="21"/>
          <w:lang w:val="ru-RU" w:eastAsia="ru-RU"/>
        </w:rPr>
        <w:t> (</w:t>
      </w:r>
      <w:hyperlink r:id="rId737" w:history="1">
        <w:r w:rsidRPr="00535F22">
          <w:rPr>
            <w:rFonts w:ascii="Arial" w:eastAsia="Times New Roman" w:hAnsi="Arial" w:cs="Arial"/>
            <w:b/>
            <w:bCs/>
            <w:color w:val="00466E"/>
            <w:spacing w:val="2"/>
            <w:sz w:val="21"/>
            <w:szCs w:val="21"/>
            <w:u w:val="single"/>
            <w:lang w:val="ru-RU" w:eastAsia="ru-RU"/>
          </w:rPr>
          <w:t>части 1</w:t>
        </w:r>
      </w:hyperlink>
      <w:r w:rsidRPr="00535F22">
        <w:rPr>
          <w:rFonts w:ascii="Arial" w:eastAsia="Times New Roman" w:hAnsi="Arial" w:cs="Arial"/>
          <w:b/>
          <w:bCs/>
          <w:color w:val="2D2D2D"/>
          <w:spacing w:val="2"/>
          <w:sz w:val="21"/>
          <w:szCs w:val="21"/>
          <w:lang w:val="ru-RU" w:eastAsia="ru-RU"/>
        </w:rPr>
        <w:t> и </w:t>
      </w:r>
      <w:hyperlink r:id="rId738" w:history="1">
        <w:r w:rsidRPr="00535F22">
          <w:rPr>
            <w:rFonts w:ascii="Arial" w:eastAsia="Times New Roman" w:hAnsi="Arial" w:cs="Arial"/>
            <w:b/>
            <w:bCs/>
            <w:color w:val="00466E"/>
            <w:spacing w:val="2"/>
            <w:sz w:val="21"/>
            <w:szCs w:val="21"/>
            <w:u w:val="single"/>
            <w:lang w:val="ru-RU" w:eastAsia="ru-RU"/>
          </w:rPr>
          <w:t>2</w:t>
        </w:r>
      </w:hyperlink>
      <w:r w:rsidRPr="00535F22">
        <w:rPr>
          <w:rFonts w:ascii="Arial" w:eastAsia="Times New Roman" w:hAnsi="Arial" w:cs="Arial"/>
          <w:b/>
          <w:bCs/>
          <w:color w:val="2D2D2D"/>
          <w:spacing w:val="2"/>
          <w:sz w:val="21"/>
          <w:szCs w:val="21"/>
          <w:lang w:val="ru-RU" w:eastAsia="ru-RU"/>
        </w:rPr>
        <w:t>), </w:t>
      </w:r>
      <w:hyperlink r:id="rId739" w:history="1">
        <w:r w:rsidRPr="00535F22">
          <w:rPr>
            <w:rFonts w:ascii="Arial" w:eastAsia="Times New Roman" w:hAnsi="Arial" w:cs="Arial"/>
            <w:b/>
            <w:bCs/>
            <w:color w:val="00466E"/>
            <w:spacing w:val="2"/>
            <w:sz w:val="21"/>
            <w:szCs w:val="21"/>
            <w:u w:val="single"/>
            <w:lang w:val="ru-RU" w:eastAsia="ru-RU"/>
          </w:rPr>
          <w:t>46</w:t>
        </w:r>
      </w:hyperlink>
      <w:r w:rsidRPr="00535F22">
        <w:rPr>
          <w:rFonts w:ascii="Arial" w:eastAsia="Times New Roman" w:hAnsi="Arial" w:cs="Arial"/>
          <w:b/>
          <w:bCs/>
          <w:color w:val="2D2D2D"/>
          <w:spacing w:val="2"/>
          <w:sz w:val="21"/>
          <w:szCs w:val="21"/>
          <w:lang w:val="ru-RU" w:eastAsia="ru-RU"/>
        </w:rPr>
        <w:t> (</w:t>
      </w:r>
      <w:hyperlink r:id="rId740" w:history="1">
        <w:r w:rsidRPr="00535F22">
          <w:rPr>
            <w:rFonts w:ascii="Arial" w:eastAsia="Times New Roman" w:hAnsi="Arial" w:cs="Arial"/>
            <w:b/>
            <w:bCs/>
            <w:color w:val="00466E"/>
            <w:spacing w:val="2"/>
            <w:sz w:val="21"/>
            <w:szCs w:val="21"/>
            <w:u w:val="single"/>
            <w:lang w:val="ru-RU" w:eastAsia="ru-RU"/>
          </w:rPr>
          <w:t>части 1</w:t>
        </w:r>
      </w:hyperlink>
      <w:r w:rsidRPr="00535F22">
        <w:rPr>
          <w:rFonts w:ascii="Arial" w:eastAsia="Times New Roman" w:hAnsi="Arial" w:cs="Arial"/>
          <w:b/>
          <w:bCs/>
          <w:color w:val="2D2D2D"/>
          <w:spacing w:val="2"/>
          <w:sz w:val="21"/>
          <w:szCs w:val="21"/>
          <w:lang w:val="ru-RU" w:eastAsia="ru-RU"/>
        </w:rPr>
        <w:t> и </w:t>
      </w:r>
      <w:hyperlink r:id="rId741" w:history="1">
        <w:r w:rsidRPr="00535F22">
          <w:rPr>
            <w:rFonts w:ascii="Arial" w:eastAsia="Times New Roman" w:hAnsi="Arial" w:cs="Arial"/>
            <w:b/>
            <w:bCs/>
            <w:color w:val="00466E"/>
            <w:spacing w:val="2"/>
            <w:sz w:val="21"/>
            <w:szCs w:val="21"/>
            <w:u w:val="single"/>
            <w:lang w:val="ru-RU" w:eastAsia="ru-RU"/>
          </w:rPr>
          <w:t>2</w:t>
        </w:r>
      </w:hyperlink>
      <w:r w:rsidRPr="00535F22">
        <w:rPr>
          <w:rFonts w:ascii="Arial" w:eastAsia="Times New Roman" w:hAnsi="Arial" w:cs="Arial"/>
          <w:b/>
          <w:bCs/>
          <w:color w:val="2D2D2D"/>
          <w:spacing w:val="2"/>
          <w:sz w:val="21"/>
          <w:szCs w:val="21"/>
          <w:lang w:val="ru-RU" w:eastAsia="ru-RU"/>
        </w:rPr>
        <w:t>), </w:t>
      </w:r>
      <w:hyperlink r:id="rId742" w:history="1">
        <w:r w:rsidRPr="00535F22">
          <w:rPr>
            <w:rFonts w:ascii="Arial" w:eastAsia="Times New Roman" w:hAnsi="Arial" w:cs="Arial"/>
            <w:b/>
            <w:bCs/>
            <w:color w:val="00466E"/>
            <w:spacing w:val="2"/>
            <w:sz w:val="21"/>
            <w:szCs w:val="21"/>
            <w:u w:val="single"/>
            <w:lang w:val="ru-RU" w:eastAsia="ru-RU"/>
          </w:rPr>
          <w:t>55</w:t>
        </w:r>
      </w:hyperlink>
      <w:r w:rsidRPr="00535F22">
        <w:rPr>
          <w:rFonts w:ascii="Arial" w:eastAsia="Times New Roman" w:hAnsi="Arial" w:cs="Arial"/>
          <w:b/>
          <w:bCs/>
          <w:color w:val="2D2D2D"/>
          <w:spacing w:val="2"/>
          <w:sz w:val="21"/>
          <w:szCs w:val="21"/>
          <w:lang w:val="ru-RU" w:eastAsia="ru-RU"/>
        </w:rPr>
        <w:t> (</w:t>
      </w:r>
      <w:hyperlink r:id="rId743" w:history="1">
        <w:r w:rsidRPr="00535F22">
          <w:rPr>
            <w:rFonts w:ascii="Arial" w:eastAsia="Times New Roman" w:hAnsi="Arial" w:cs="Arial"/>
            <w:b/>
            <w:bCs/>
            <w:color w:val="00466E"/>
            <w:spacing w:val="2"/>
            <w:sz w:val="21"/>
            <w:szCs w:val="21"/>
            <w:u w:val="single"/>
            <w:lang w:val="ru-RU" w:eastAsia="ru-RU"/>
          </w:rPr>
          <w:t>часть 3</w:t>
        </w:r>
      </w:hyperlink>
      <w:r w:rsidRPr="00535F22">
        <w:rPr>
          <w:rFonts w:ascii="Arial" w:eastAsia="Times New Roman" w:hAnsi="Arial" w:cs="Arial"/>
          <w:b/>
          <w:bCs/>
          <w:color w:val="2D2D2D"/>
          <w:spacing w:val="2"/>
          <w:sz w:val="21"/>
          <w:szCs w:val="21"/>
          <w:lang w:val="ru-RU" w:eastAsia="ru-RU"/>
        </w:rPr>
        <w:t>) и</w:t>
      </w:r>
      <w:hyperlink r:id="rId744" w:history="1">
        <w:r w:rsidRPr="00535F22">
          <w:rPr>
            <w:rFonts w:ascii="Arial" w:eastAsia="Times New Roman" w:hAnsi="Arial" w:cs="Arial"/>
            <w:b/>
            <w:bCs/>
            <w:color w:val="00466E"/>
            <w:spacing w:val="2"/>
            <w:sz w:val="21"/>
            <w:szCs w:val="21"/>
            <w:u w:val="single"/>
            <w:lang w:val="ru-RU" w:eastAsia="ru-RU"/>
          </w:rPr>
          <w:t>133</w:t>
        </w:r>
      </w:hyperlink>
      <w:r w:rsidRPr="00535F22">
        <w:rPr>
          <w:rFonts w:ascii="Arial" w:eastAsia="Times New Roman" w:hAnsi="Arial" w:cs="Arial"/>
          <w:b/>
          <w:bCs/>
          <w:color w:val="2D2D2D"/>
          <w:spacing w:val="2"/>
          <w:sz w:val="21"/>
          <w:szCs w:val="21"/>
          <w:lang w:val="ru-RU" w:eastAsia="ru-RU"/>
        </w:rPr>
        <w:t>,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 - </w:t>
      </w:r>
      <w:hyperlink r:id="rId745" w:history="1">
        <w:r w:rsidRPr="00535F22">
          <w:rPr>
            <w:rFonts w:ascii="Arial" w:eastAsia="Times New Roman" w:hAnsi="Arial" w:cs="Arial"/>
            <w:b/>
            <w:bCs/>
            <w:color w:val="00466E"/>
            <w:spacing w:val="2"/>
            <w:sz w:val="21"/>
            <w:szCs w:val="21"/>
            <w:u w:val="single"/>
            <w:lang w:val="ru-RU" w:eastAsia="ru-RU"/>
          </w:rPr>
          <w:t>постановление Конституционного Суда Российской Федерации от 27 июня</w:t>
        </w:r>
        <w:proofErr w:type="gramEnd"/>
        <w:r w:rsidRPr="00535F22">
          <w:rPr>
            <w:rFonts w:ascii="Arial" w:eastAsia="Times New Roman" w:hAnsi="Arial" w:cs="Arial"/>
            <w:b/>
            <w:bCs/>
            <w:color w:val="00466E"/>
            <w:spacing w:val="2"/>
            <w:sz w:val="21"/>
            <w:szCs w:val="21"/>
            <w:u w:val="single"/>
            <w:lang w:val="ru-RU" w:eastAsia="ru-RU"/>
          </w:rPr>
          <w:t xml:space="preserve"> 2013 года N 15-П</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t>____________________________________________________________________ </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746"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Депутаты представительного органа муниципального образования осуществляют свои полномочия, как правило, на непостоянной основе.</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b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5_1.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535F22">
        <w:rPr>
          <w:rFonts w:ascii="Arial" w:eastAsia="Times New Roman" w:hAnsi="Arial" w:cs="Arial"/>
          <w:b/>
          <w:bCs/>
          <w:color w:val="2D2D2D"/>
          <w:spacing w:val="2"/>
          <w:sz w:val="21"/>
          <w:szCs w:val="21"/>
          <w:lang w:val="ru-RU" w:eastAsia="ru-RU"/>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2_1, 3</w:t>
      </w:r>
      <w:proofErr w:type="gramEnd"/>
      <w:r w:rsidRPr="00535F22">
        <w:rPr>
          <w:rFonts w:ascii="Arial" w:eastAsia="Times New Roman" w:hAnsi="Arial" w:cs="Arial"/>
          <w:b/>
          <w:bCs/>
          <w:color w:val="2D2D2D"/>
          <w:spacing w:val="2"/>
          <w:sz w:val="21"/>
          <w:szCs w:val="21"/>
          <w:lang w:val="ru-RU" w:eastAsia="ru-RU"/>
        </w:rPr>
        <w:t>, 6-9 части 6, частью 6_1 статьи 36, частью 7_1, пунктами 5-8 части 10, частью 10_1 статьи 40, частями 1 и 2 статьи 73 настоящего Федерального закона.</w:t>
      </w:r>
      <w:r w:rsidRPr="00535F22">
        <w:rPr>
          <w:rFonts w:ascii="Arial" w:eastAsia="Times New Roman" w:hAnsi="Arial" w:cs="Arial"/>
          <w:b/>
          <w:bCs/>
          <w:color w:val="2D2D2D"/>
          <w:spacing w:val="2"/>
          <w:sz w:val="21"/>
          <w:szCs w:val="21"/>
          <w:lang w:val="ru-RU" w:eastAsia="ru-RU"/>
        </w:rPr>
        <w:br/>
        <w:t>(Абзац дополнительно включен </w:t>
      </w:r>
      <w:hyperlink r:id="rId747"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2015 года N 446-ФЗ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748" w:history="1">
        <w:r w:rsidRPr="00535F22">
          <w:rPr>
            <w:rFonts w:ascii="Arial" w:eastAsia="Times New Roman" w:hAnsi="Arial" w:cs="Arial"/>
            <w:b/>
            <w:bCs/>
            <w:color w:val="00466E"/>
            <w:spacing w:val="2"/>
            <w:sz w:val="21"/>
            <w:szCs w:val="21"/>
            <w:u w:val="single"/>
            <w:lang w:val="ru-RU" w:eastAsia="ru-RU"/>
          </w:rPr>
          <w:t>Федеральным законом от 4 ноября 2007 года N 253-ФЗ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5_2. </w:t>
      </w:r>
      <w:proofErr w:type="gramStart"/>
      <w:r w:rsidRPr="00535F22">
        <w:rPr>
          <w:rFonts w:ascii="Arial" w:eastAsia="Times New Roman" w:hAnsi="Arial" w:cs="Arial"/>
          <w:b/>
          <w:bCs/>
          <w:color w:val="2D2D2D"/>
          <w:spacing w:val="2"/>
          <w:sz w:val="21"/>
          <w:szCs w:val="21"/>
          <w:lang w:val="ru-RU"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35F22">
        <w:rPr>
          <w:rFonts w:ascii="Arial" w:eastAsia="Times New Roman" w:hAnsi="Arial" w:cs="Arial"/>
          <w:b/>
          <w:bCs/>
          <w:color w:val="2D2D2D"/>
          <w:spacing w:val="2"/>
          <w:sz w:val="21"/>
          <w:szCs w:val="21"/>
          <w:lang w:val="ru-RU"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535F22">
        <w:rPr>
          <w:rFonts w:ascii="Arial" w:eastAsia="Times New Roman" w:hAnsi="Arial" w:cs="Arial"/>
          <w:b/>
          <w:bCs/>
          <w:color w:val="2D2D2D"/>
          <w:spacing w:val="2"/>
          <w:sz w:val="21"/>
          <w:szCs w:val="21"/>
          <w:lang w:val="ru-RU" w:eastAsia="ru-RU"/>
        </w:rPr>
        <w:br/>
        <w:t>(Часть дополнительно включена с 18 июня 2017 года </w:t>
      </w:r>
      <w:hyperlink r:id="rId749" w:history="1">
        <w:r w:rsidRPr="00535F22">
          <w:rPr>
            <w:rFonts w:ascii="Arial" w:eastAsia="Times New Roman" w:hAnsi="Arial" w:cs="Arial"/>
            <w:b/>
            <w:bCs/>
            <w:color w:val="00466E"/>
            <w:spacing w:val="2"/>
            <w:sz w:val="21"/>
            <w:szCs w:val="21"/>
            <w:u w:val="single"/>
            <w:lang w:val="ru-RU" w:eastAsia="ru-RU"/>
          </w:rPr>
          <w:t>Федеральным законом от 7 июня 2017 года N 107-ФЗ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5_3.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w:t>
      </w:r>
      <w:r w:rsidRPr="00535F22">
        <w:rPr>
          <w:rFonts w:ascii="Arial" w:eastAsia="Times New Roman" w:hAnsi="Arial" w:cs="Arial"/>
          <w:b/>
          <w:bCs/>
          <w:color w:val="2D2D2D"/>
          <w:spacing w:val="2"/>
          <w:sz w:val="21"/>
          <w:szCs w:val="21"/>
          <w:lang w:val="ru-RU" w:eastAsia="ru-RU"/>
        </w:rPr>
        <w:lastRenderedPageBreak/>
        <w:t>встреч депутатов с избирателями, и порядок их предоставления.</w:t>
      </w:r>
      <w:r w:rsidRPr="00535F22">
        <w:rPr>
          <w:rFonts w:ascii="Arial" w:eastAsia="Times New Roman" w:hAnsi="Arial" w:cs="Arial"/>
          <w:b/>
          <w:bCs/>
          <w:color w:val="2D2D2D"/>
          <w:spacing w:val="2"/>
          <w:sz w:val="21"/>
          <w:szCs w:val="21"/>
          <w:lang w:val="ru-RU" w:eastAsia="ru-RU"/>
        </w:rPr>
        <w:br/>
        <w:t>(Часть дополнительно включена с 18 июня 2017 года </w:t>
      </w:r>
      <w:hyperlink r:id="rId750" w:history="1">
        <w:r w:rsidRPr="00535F22">
          <w:rPr>
            <w:rFonts w:ascii="Arial" w:eastAsia="Times New Roman" w:hAnsi="Arial" w:cs="Arial"/>
            <w:b/>
            <w:bCs/>
            <w:color w:val="00466E"/>
            <w:spacing w:val="2"/>
            <w:sz w:val="21"/>
            <w:szCs w:val="21"/>
            <w:u w:val="single"/>
            <w:lang w:val="ru-RU" w:eastAsia="ru-RU"/>
          </w:rPr>
          <w:t>Федеральным законом от 7 июня 2017 года N 107-ФЗ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5_4.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535F22">
        <w:rPr>
          <w:rFonts w:ascii="Arial" w:eastAsia="Times New Roman" w:hAnsi="Arial" w:cs="Arial"/>
          <w:b/>
          <w:bCs/>
          <w:color w:val="2D2D2D"/>
          <w:spacing w:val="2"/>
          <w:sz w:val="21"/>
          <w:szCs w:val="21"/>
          <w:lang w:val="ru-RU" w:eastAsia="ru-RU"/>
        </w:rPr>
        <w:br/>
        <w:t>(Часть дополнительно включена с 18 июня 2017 года </w:t>
      </w:r>
      <w:hyperlink r:id="rId751" w:history="1">
        <w:r w:rsidRPr="00535F22">
          <w:rPr>
            <w:rFonts w:ascii="Arial" w:eastAsia="Times New Roman" w:hAnsi="Arial" w:cs="Arial"/>
            <w:b/>
            <w:bCs/>
            <w:color w:val="00466E"/>
            <w:spacing w:val="2"/>
            <w:sz w:val="21"/>
            <w:szCs w:val="21"/>
            <w:u w:val="single"/>
            <w:lang w:val="ru-RU" w:eastAsia="ru-RU"/>
          </w:rPr>
          <w:t>Федеральным законом от 7 июня 2017 года N 107-ФЗ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5_5.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535F22">
        <w:rPr>
          <w:rFonts w:ascii="Arial" w:eastAsia="Times New Roman" w:hAnsi="Arial" w:cs="Arial"/>
          <w:b/>
          <w:bCs/>
          <w:color w:val="2D2D2D"/>
          <w:spacing w:val="2"/>
          <w:sz w:val="21"/>
          <w:szCs w:val="21"/>
          <w:lang w:val="ru-RU" w:eastAsia="ru-RU"/>
        </w:rPr>
        <w:br/>
        <w:t>(Часть дополнительно включена с 18 июня 2017 года </w:t>
      </w:r>
      <w:hyperlink r:id="rId752" w:history="1">
        <w:r w:rsidRPr="00535F22">
          <w:rPr>
            <w:rFonts w:ascii="Arial" w:eastAsia="Times New Roman" w:hAnsi="Arial" w:cs="Arial"/>
            <w:b/>
            <w:bCs/>
            <w:color w:val="00466E"/>
            <w:spacing w:val="2"/>
            <w:sz w:val="21"/>
            <w:szCs w:val="21"/>
            <w:u w:val="single"/>
            <w:lang w:val="ru-RU" w:eastAsia="ru-RU"/>
          </w:rPr>
          <w:t>Федеральным законом от 7 июня 2017 года N 107-ФЗ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 </w:t>
      </w:r>
      <w:proofErr w:type="gramStart"/>
      <w:r w:rsidRPr="00535F22">
        <w:rPr>
          <w:rFonts w:ascii="Arial" w:eastAsia="Times New Roman" w:hAnsi="Arial" w:cs="Arial"/>
          <w:b/>
          <w:bCs/>
          <w:color w:val="2D2D2D"/>
          <w:spacing w:val="2"/>
          <w:sz w:val="21"/>
          <w:szCs w:val="21"/>
          <w:lang w:val="ru-RU"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535F22">
        <w:rPr>
          <w:rFonts w:ascii="Arial" w:eastAsia="Times New Roman" w:hAnsi="Arial" w:cs="Arial"/>
          <w:b/>
          <w:bCs/>
          <w:color w:val="2D2D2D"/>
          <w:spacing w:val="2"/>
          <w:sz w:val="21"/>
          <w:szCs w:val="21"/>
          <w:lang w:val="ru-RU"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sidRPr="00535F22">
        <w:rPr>
          <w:rFonts w:ascii="Arial" w:eastAsia="Times New Roman" w:hAnsi="Arial" w:cs="Arial"/>
          <w:b/>
          <w:bCs/>
          <w:color w:val="2D2D2D"/>
          <w:spacing w:val="2"/>
          <w:sz w:val="21"/>
          <w:szCs w:val="21"/>
          <w:lang w:val="ru-RU" w:eastAsia="ru-RU"/>
        </w:rPr>
        <w:br/>
        <w:t>(Часть в редакции, введенной в действие с 6 августа 2005 года </w:t>
      </w:r>
      <w:hyperlink r:id="rId753"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93-ФЗ</w:t>
        </w:r>
      </w:hyperlink>
      <w:r w:rsidRPr="00535F22">
        <w:rPr>
          <w:rFonts w:ascii="Arial" w:eastAsia="Times New Roman" w:hAnsi="Arial" w:cs="Arial"/>
          <w:b/>
          <w:bCs/>
          <w:color w:val="2D2D2D"/>
          <w:spacing w:val="2"/>
          <w:sz w:val="21"/>
          <w:szCs w:val="21"/>
          <w:lang w:val="ru-RU" w:eastAsia="ru-RU"/>
        </w:rPr>
        <w:t>; дополнена с 18 февраля 2006 года </w:t>
      </w:r>
      <w:hyperlink r:id="rId754" w:history="1">
        <w:r w:rsidRPr="00535F22">
          <w:rPr>
            <w:rFonts w:ascii="Arial" w:eastAsia="Times New Roman" w:hAnsi="Arial" w:cs="Arial"/>
            <w:b/>
            <w:bCs/>
            <w:color w:val="00466E"/>
            <w:spacing w:val="2"/>
            <w:sz w:val="21"/>
            <w:szCs w:val="21"/>
            <w:u w:val="single"/>
            <w:lang w:val="ru-RU" w:eastAsia="ru-RU"/>
          </w:rPr>
          <w:t>Федеральным законом от 15 февраля 2006 года N 24-ФЗ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с 1 января 2012 года </w:t>
      </w:r>
      <w:hyperlink r:id="rId755"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Абзац, дополнительно включенный с 1 января 2006 года </w:t>
      </w:r>
      <w:hyperlink r:id="rId756"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утратил силу с 18 февраля 2006 года - </w:t>
      </w:r>
      <w:hyperlink r:id="rId757" w:history="1">
        <w:r w:rsidRPr="00535F22">
          <w:rPr>
            <w:rFonts w:ascii="Arial" w:eastAsia="Times New Roman" w:hAnsi="Arial" w:cs="Arial"/>
            <w:b/>
            <w:bCs/>
            <w:color w:val="00466E"/>
            <w:spacing w:val="2"/>
            <w:sz w:val="21"/>
            <w:szCs w:val="21"/>
            <w:u w:val="single"/>
            <w:lang w:val="ru-RU" w:eastAsia="ru-RU"/>
          </w:rPr>
          <w:t>Федеральный закон от 15 февраля 2006 года N 24-ФЗ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Абзац, дополнительно включенный с 1 января 2006 года </w:t>
      </w:r>
      <w:hyperlink r:id="rId758"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утратил силу с 18 февраля 2006 года - </w:t>
      </w:r>
      <w:hyperlink r:id="rId759" w:history="1">
        <w:r w:rsidRPr="00535F22">
          <w:rPr>
            <w:rFonts w:ascii="Arial" w:eastAsia="Times New Roman" w:hAnsi="Arial" w:cs="Arial"/>
            <w:b/>
            <w:bCs/>
            <w:color w:val="00466E"/>
            <w:spacing w:val="2"/>
            <w:sz w:val="21"/>
            <w:szCs w:val="21"/>
            <w:u w:val="single"/>
            <w:lang w:val="ru-RU" w:eastAsia="ru-RU"/>
          </w:rPr>
          <w:t>Федеральный закон от 15 февраля 2006 года N 24-ФЗ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w:t>
      </w:r>
      <w:r w:rsidRPr="00535F22">
        <w:rPr>
          <w:rFonts w:ascii="Arial" w:eastAsia="Times New Roman" w:hAnsi="Arial" w:cs="Arial"/>
          <w:b/>
          <w:bCs/>
          <w:color w:val="2D2D2D"/>
          <w:spacing w:val="2"/>
          <w:sz w:val="21"/>
          <w:szCs w:val="21"/>
          <w:lang w:val="ru-RU" w:eastAsia="ru-RU"/>
        </w:rPr>
        <w:lastRenderedPageBreak/>
        <w:t>образования, за исключением случаев, установленных настоящим Федеральным законом (абзац дополнительно включен с 1 января 2006 года </w:t>
      </w:r>
      <w:hyperlink r:id="rId760"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18 февраля 2006 года </w:t>
      </w:r>
      <w:hyperlink r:id="rId761" w:history="1">
        <w:r w:rsidRPr="00535F22">
          <w:rPr>
            <w:rFonts w:ascii="Arial" w:eastAsia="Times New Roman" w:hAnsi="Arial" w:cs="Arial"/>
            <w:b/>
            <w:bCs/>
            <w:color w:val="00466E"/>
            <w:spacing w:val="2"/>
            <w:sz w:val="21"/>
            <w:szCs w:val="21"/>
            <w:u w:val="single"/>
            <w:lang w:val="ru-RU" w:eastAsia="ru-RU"/>
          </w:rPr>
          <w:t>Федеральным законом от 15 февраля 2006 года N 24-ФЗ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пункт утратил силу с 1 января 2015 года - </w:t>
      </w:r>
      <w:hyperlink r:id="rId762" w:history="1">
        <w:r w:rsidRPr="00535F22">
          <w:rPr>
            <w:rFonts w:ascii="Arial" w:eastAsia="Times New Roman" w:hAnsi="Arial" w:cs="Arial"/>
            <w:b/>
            <w:bCs/>
            <w:color w:val="00466E"/>
            <w:spacing w:val="2"/>
            <w:sz w:val="21"/>
            <w:szCs w:val="21"/>
            <w:u w:val="single"/>
            <w:lang w:val="ru-RU" w:eastAsia="ru-RU"/>
          </w:rPr>
          <w:t>Федеральный закон от 22 декабря 2014 года N 431-ФЗ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535F22">
        <w:rPr>
          <w:rFonts w:ascii="Arial" w:eastAsia="Times New Roman" w:hAnsi="Arial" w:cs="Arial"/>
          <w:b/>
          <w:bCs/>
          <w:color w:val="2D2D2D"/>
          <w:spacing w:val="2"/>
          <w:sz w:val="21"/>
          <w:szCs w:val="21"/>
          <w:lang w:val="ru-RU" w:eastAsia="ru-RU"/>
        </w:rPr>
        <w:br/>
        <w:t>(Пункт в редакции, введенной в действие с 15 апреля 2017 года </w:t>
      </w:r>
      <w:hyperlink r:id="rId763"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24 октября 2007 года </w:t>
      </w:r>
      <w:hyperlink r:id="rId764"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7_1.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765" w:history="1">
        <w:r w:rsidRPr="00535F22">
          <w:rPr>
            <w:rFonts w:ascii="Arial" w:eastAsia="Times New Roman" w:hAnsi="Arial" w:cs="Arial"/>
            <w:b/>
            <w:bCs/>
            <w:color w:val="00466E"/>
            <w:spacing w:val="2"/>
            <w:sz w:val="21"/>
            <w:szCs w:val="21"/>
            <w:u w:val="single"/>
            <w:lang w:val="ru-RU" w:eastAsia="ru-RU"/>
          </w:rPr>
          <w:t xml:space="preserve">Федеральным законом от 25 декабря 2008 года N </w:t>
        </w:r>
        <w:r w:rsidRPr="00535F22">
          <w:rPr>
            <w:rFonts w:ascii="Arial" w:eastAsia="Times New Roman" w:hAnsi="Arial" w:cs="Arial"/>
            <w:b/>
            <w:bCs/>
            <w:color w:val="00466E"/>
            <w:spacing w:val="2"/>
            <w:sz w:val="21"/>
            <w:szCs w:val="21"/>
            <w:u w:val="single"/>
            <w:lang w:val="ru-RU" w:eastAsia="ru-RU"/>
          </w:rPr>
          <w:lastRenderedPageBreak/>
          <w:t>273-ФЗ "О противодействии коррупции"</w:t>
        </w:r>
      </w:hyperlink>
      <w:r w:rsidRPr="00535F22">
        <w:rPr>
          <w:rFonts w:ascii="Arial" w:eastAsia="Times New Roman" w:hAnsi="Arial" w:cs="Arial"/>
          <w:b/>
          <w:bCs/>
          <w:color w:val="2D2D2D"/>
          <w:spacing w:val="2"/>
          <w:sz w:val="21"/>
          <w:szCs w:val="21"/>
          <w:lang w:val="ru-RU" w:eastAsia="ru-RU"/>
        </w:rPr>
        <w:t xml:space="preserve"> и другими федеральными законами. </w:t>
      </w:r>
      <w:proofErr w:type="gramStart"/>
      <w:r w:rsidRPr="00535F22">
        <w:rPr>
          <w:rFonts w:ascii="Arial" w:eastAsia="Times New Roman" w:hAnsi="Arial" w:cs="Arial"/>
          <w:b/>
          <w:bCs/>
          <w:color w:val="2D2D2D"/>
          <w:spacing w:val="2"/>
          <w:sz w:val="21"/>
          <w:szCs w:val="21"/>
          <w:lang w:val="ru-RU"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766"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273-ФЗ "О противодействии коррупции"</w:t>
        </w:r>
      </w:hyperlink>
      <w:r w:rsidRPr="00535F22">
        <w:rPr>
          <w:rFonts w:ascii="Arial" w:eastAsia="Times New Roman" w:hAnsi="Arial" w:cs="Arial"/>
          <w:b/>
          <w:bCs/>
          <w:color w:val="2D2D2D"/>
          <w:spacing w:val="2"/>
          <w:sz w:val="21"/>
          <w:szCs w:val="21"/>
          <w:lang w:val="ru-RU" w:eastAsia="ru-RU"/>
        </w:rPr>
        <w:t>, </w:t>
      </w:r>
      <w:hyperlink r:id="rId767" w:history="1">
        <w:r w:rsidRPr="00535F22">
          <w:rPr>
            <w:rFonts w:ascii="Arial" w:eastAsia="Times New Roman" w:hAnsi="Arial" w:cs="Arial"/>
            <w:b/>
            <w:bCs/>
            <w:color w:val="00466E"/>
            <w:spacing w:val="2"/>
            <w:sz w:val="21"/>
            <w:szCs w:val="21"/>
            <w:u w:val="single"/>
            <w:lang w:val="ru-RU" w:eastAsia="ru-RU"/>
          </w:rPr>
          <w:t>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535F22">
          <w:rPr>
            <w:rFonts w:ascii="Arial" w:eastAsia="Times New Roman" w:hAnsi="Arial" w:cs="Arial"/>
            <w:b/>
            <w:bCs/>
            <w:color w:val="00466E"/>
            <w:spacing w:val="2"/>
            <w:sz w:val="21"/>
            <w:szCs w:val="21"/>
            <w:u w:val="single"/>
            <w:lang w:val="ru-RU" w:eastAsia="ru-RU"/>
          </w:rPr>
          <w:t xml:space="preserve"> </w:t>
        </w:r>
        <w:proofErr w:type="gramStart"/>
        <w:r w:rsidRPr="00535F22">
          <w:rPr>
            <w:rFonts w:ascii="Arial" w:eastAsia="Times New Roman" w:hAnsi="Arial" w:cs="Arial"/>
            <w:b/>
            <w:bCs/>
            <w:color w:val="00466E"/>
            <w:spacing w:val="2"/>
            <w:sz w:val="21"/>
            <w:szCs w:val="21"/>
            <w:u w:val="single"/>
            <w:lang w:val="ru-RU" w:eastAsia="ru-RU"/>
          </w:rPr>
          <w:t>их доходам"</w:t>
        </w:r>
      </w:hyperlink>
      <w:r w:rsidRPr="00535F22">
        <w:rPr>
          <w:rFonts w:ascii="Arial" w:eastAsia="Times New Roman" w:hAnsi="Arial" w:cs="Arial"/>
          <w:b/>
          <w:bCs/>
          <w:color w:val="2D2D2D"/>
          <w:spacing w:val="2"/>
          <w:sz w:val="21"/>
          <w:szCs w:val="21"/>
          <w:lang w:val="ru-RU" w:eastAsia="ru-RU"/>
        </w:rPr>
        <w:t>, </w:t>
      </w:r>
      <w:hyperlink r:id="rId768" w:history="1">
        <w:r w:rsidRPr="00535F22">
          <w:rPr>
            <w:rFonts w:ascii="Arial" w:eastAsia="Times New Roman" w:hAnsi="Arial" w:cs="Arial"/>
            <w:b/>
            <w:bCs/>
            <w:color w:val="00466E"/>
            <w:spacing w:val="2"/>
            <w:sz w:val="21"/>
            <w:szCs w:val="21"/>
            <w:u w:val="single"/>
            <w:lang w:val="ru-RU"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 дополнительно включена с 3 декабря 2011 года </w:t>
      </w:r>
      <w:hyperlink r:id="rId769" w:history="1">
        <w:r w:rsidRPr="00535F22">
          <w:rPr>
            <w:rFonts w:ascii="Arial" w:eastAsia="Times New Roman" w:hAnsi="Arial" w:cs="Arial"/>
            <w:b/>
            <w:bCs/>
            <w:color w:val="00466E"/>
            <w:spacing w:val="2"/>
            <w:sz w:val="21"/>
            <w:szCs w:val="21"/>
            <w:u w:val="single"/>
            <w:lang w:val="ru-RU" w:eastAsia="ru-RU"/>
          </w:rPr>
          <w:t>Федеральным законом от 21 ноября 2011 года N 329-ФЗ</w:t>
        </w:r>
        <w:proofErr w:type="gramEnd"/>
      </w:hyperlink>
      <w:r w:rsidRPr="00535F22">
        <w:rPr>
          <w:rFonts w:ascii="Arial" w:eastAsia="Times New Roman" w:hAnsi="Arial" w:cs="Arial"/>
          <w:b/>
          <w:bCs/>
          <w:color w:val="2D2D2D"/>
          <w:spacing w:val="2"/>
          <w:sz w:val="21"/>
          <w:szCs w:val="21"/>
          <w:lang w:val="ru-RU" w:eastAsia="ru-RU"/>
        </w:rPr>
        <w:t>; в редакции, введенной в действие с 4 ноября 2015 года</w:t>
      </w:r>
      <w:hyperlink r:id="rId770" w:history="1">
        <w:r w:rsidRPr="00535F22">
          <w:rPr>
            <w:rFonts w:ascii="Arial" w:eastAsia="Times New Roman" w:hAnsi="Arial" w:cs="Arial"/>
            <w:b/>
            <w:bCs/>
            <w:color w:val="00466E"/>
            <w:spacing w:val="2"/>
            <w:sz w:val="21"/>
            <w:szCs w:val="21"/>
            <w:u w:val="single"/>
            <w:lang w:val="ru-RU" w:eastAsia="ru-RU"/>
          </w:rPr>
          <w:t>Федеральным законом от 3 ноября 2015 года N 303-ФЗ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7_2. </w:t>
      </w:r>
      <w:proofErr w:type="gramStart"/>
      <w:r w:rsidRPr="00535F22">
        <w:rPr>
          <w:rFonts w:ascii="Arial" w:eastAsia="Times New Roman" w:hAnsi="Arial" w:cs="Arial"/>
          <w:b/>
          <w:bCs/>
          <w:color w:val="2D2D2D"/>
          <w:spacing w:val="2"/>
          <w:sz w:val="21"/>
          <w:szCs w:val="21"/>
          <w:lang w:val="ru-RU"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w:t>
      </w:r>
      <w:proofErr w:type="gramStart"/>
      <w:r w:rsidRPr="00535F22">
        <w:rPr>
          <w:rFonts w:ascii="Arial" w:eastAsia="Times New Roman" w:hAnsi="Arial" w:cs="Arial"/>
          <w:b/>
          <w:bCs/>
          <w:color w:val="2D2D2D"/>
          <w:spacing w:val="2"/>
          <w:sz w:val="21"/>
          <w:szCs w:val="21"/>
          <w:lang w:val="ru-RU" w:eastAsia="ru-RU"/>
        </w:rPr>
        <w:t>Часть дополнительно включена с 15 апреля 2017 года </w:t>
      </w:r>
      <w:hyperlink r:id="rId771"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7_3. </w:t>
      </w:r>
      <w:proofErr w:type="gramStart"/>
      <w:r w:rsidRPr="00535F22">
        <w:rPr>
          <w:rFonts w:ascii="Arial" w:eastAsia="Times New Roman" w:hAnsi="Arial" w:cs="Arial"/>
          <w:b/>
          <w:bCs/>
          <w:color w:val="2D2D2D"/>
          <w:spacing w:val="2"/>
          <w:sz w:val="21"/>
          <w:szCs w:val="21"/>
          <w:lang w:val="ru-RU" w:eastAsia="ru-RU"/>
        </w:rPr>
        <w:t>При выявлении в результате проверки, проведенной в соответствии с частью 7_2 настоящей статьи, фактов несоблюдения ограничений, запретов, неисполнения обязанностей, которые установлены </w:t>
      </w:r>
      <w:hyperlink r:id="rId772"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273-ФЗ "О противодействии коррупции"</w:t>
        </w:r>
      </w:hyperlink>
      <w:r w:rsidRPr="00535F22">
        <w:rPr>
          <w:rFonts w:ascii="Arial" w:eastAsia="Times New Roman" w:hAnsi="Arial" w:cs="Arial"/>
          <w:b/>
          <w:bCs/>
          <w:color w:val="2D2D2D"/>
          <w:spacing w:val="2"/>
          <w:sz w:val="21"/>
          <w:szCs w:val="21"/>
          <w:lang w:val="ru-RU" w:eastAsia="ru-RU"/>
        </w:rPr>
        <w:t>, </w:t>
      </w:r>
      <w:hyperlink r:id="rId773" w:history="1">
        <w:r w:rsidRPr="00535F22">
          <w:rPr>
            <w:rFonts w:ascii="Arial" w:eastAsia="Times New Roman" w:hAnsi="Arial" w:cs="Arial"/>
            <w:b/>
            <w:bCs/>
            <w:color w:val="00466E"/>
            <w:spacing w:val="2"/>
            <w:sz w:val="21"/>
            <w:szCs w:val="21"/>
            <w:u w:val="single"/>
            <w:lang w:val="ru-RU"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35F22">
        <w:rPr>
          <w:rFonts w:ascii="Arial" w:eastAsia="Times New Roman" w:hAnsi="Arial" w:cs="Arial"/>
          <w:b/>
          <w:bCs/>
          <w:color w:val="2D2D2D"/>
          <w:spacing w:val="2"/>
          <w:sz w:val="21"/>
          <w:szCs w:val="21"/>
          <w:lang w:val="ru-RU" w:eastAsia="ru-RU"/>
        </w:rPr>
        <w:t>, </w:t>
      </w:r>
      <w:hyperlink r:id="rId774" w:history="1">
        <w:r w:rsidRPr="00535F22">
          <w:rPr>
            <w:rFonts w:ascii="Arial" w:eastAsia="Times New Roman" w:hAnsi="Arial" w:cs="Arial"/>
            <w:b/>
            <w:bCs/>
            <w:color w:val="00466E"/>
            <w:spacing w:val="2"/>
            <w:sz w:val="21"/>
            <w:szCs w:val="21"/>
            <w:u w:val="single"/>
            <w:lang w:val="ru-RU" w:eastAsia="ru-RU"/>
          </w:rPr>
          <w:t>Федеральным законом от</w:t>
        </w:r>
        <w:proofErr w:type="gramEnd"/>
        <w:r w:rsidRPr="00535F22">
          <w:rPr>
            <w:rFonts w:ascii="Arial" w:eastAsia="Times New Roman" w:hAnsi="Arial" w:cs="Arial"/>
            <w:b/>
            <w:bCs/>
            <w:color w:val="00466E"/>
            <w:spacing w:val="2"/>
            <w:sz w:val="21"/>
            <w:szCs w:val="21"/>
            <w:u w:val="single"/>
            <w:lang w:val="ru-RU" w:eastAsia="ru-RU"/>
          </w:rPr>
          <w:t xml:space="preserve"> </w:t>
        </w:r>
        <w:proofErr w:type="gramStart"/>
        <w:r w:rsidRPr="00535F22">
          <w:rPr>
            <w:rFonts w:ascii="Arial" w:eastAsia="Times New Roman" w:hAnsi="Arial" w:cs="Arial"/>
            <w:b/>
            <w:bCs/>
            <w:color w:val="00466E"/>
            <w:spacing w:val="2"/>
            <w:sz w:val="21"/>
            <w:szCs w:val="21"/>
            <w:u w:val="single"/>
            <w:lang w:val="ru-RU"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35F22">
        <w:rPr>
          <w:rFonts w:ascii="Arial" w:eastAsia="Times New Roman" w:hAnsi="Arial" w:cs="Arial"/>
          <w:b/>
          <w:bCs/>
          <w:color w:val="2D2D2D"/>
          <w:spacing w:val="2"/>
          <w:sz w:val="21"/>
          <w:szCs w:val="21"/>
          <w:lang w:val="ru-RU"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535F22">
        <w:rPr>
          <w:rFonts w:ascii="Arial" w:eastAsia="Times New Roman" w:hAnsi="Arial" w:cs="Arial"/>
          <w:b/>
          <w:bCs/>
          <w:color w:val="2D2D2D"/>
          <w:spacing w:val="2"/>
          <w:sz w:val="21"/>
          <w:szCs w:val="21"/>
          <w:lang w:val="ru-RU" w:eastAsia="ru-RU"/>
        </w:rPr>
        <w:t xml:space="preserve">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Pr="00535F22">
        <w:rPr>
          <w:rFonts w:ascii="Arial" w:eastAsia="Times New Roman" w:hAnsi="Arial" w:cs="Arial"/>
          <w:b/>
          <w:bCs/>
          <w:color w:val="2D2D2D"/>
          <w:spacing w:val="2"/>
          <w:sz w:val="21"/>
          <w:szCs w:val="21"/>
          <w:lang w:val="ru-RU" w:eastAsia="ru-RU"/>
        </w:rPr>
        <w:br/>
        <w:t>(Часть дополнительно включена с 15 апреля 2017 года </w:t>
      </w:r>
      <w:hyperlink r:id="rId775" w:history="1">
        <w:r w:rsidRPr="00535F22">
          <w:rPr>
            <w:rFonts w:ascii="Arial" w:eastAsia="Times New Roman" w:hAnsi="Arial" w:cs="Arial"/>
            <w:b/>
            <w:bCs/>
            <w:color w:val="00466E"/>
            <w:spacing w:val="2"/>
            <w:sz w:val="21"/>
            <w:szCs w:val="21"/>
            <w:u w:val="single"/>
            <w:lang w:val="ru-RU" w:eastAsia="ru-RU"/>
          </w:rPr>
          <w:t xml:space="preserve">Федеральным законом от 3 </w:t>
        </w:r>
        <w:r w:rsidRPr="00535F22">
          <w:rPr>
            <w:rFonts w:ascii="Arial" w:eastAsia="Times New Roman" w:hAnsi="Arial" w:cs="Arial"/>
            <w:b/>
            <w:bCs/>
            <w:color w:val="00466E"/>
            <w:spacing w:val="2"/>
            <w:sz w:val="21"/>
            <w:szCs w:val="21"/>
            <w:u w:val="single"/>
            <w:lang w:val="ru-RU" w:eastAsia="ru-RU"/>
          </w:rPr>
          <w:lastRenderedPageBreak/>
          <w:t>апреля 2017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7_4.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535F22">
        <w:rPr>
          <w:rFonts w:ascii="Arial" w:eastAsia="Times New Roman" w:hAnsi="Arial" w:cs="Arial"/>
          <w:b/>
          <w:bCs/>
          <w:color w:val="2D2D2D"/>
          <w:spacing w:val="2"/>
          <w:sz w:val="21"/>
          <w:szCs w:val="21"/>
          <w:lang w:val="ru-RU" w:eastAsia="ru-RU"/>
        </w:rPr>
        <w:br/>
        <w:t>(Часть дополнительно включена с 15 апреля 2017 года </w:t>
      </w:r>
      <w:hyperlink r:id="rId776"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8. </w:t>
      </w:r>
      <w:proofErr w:type="gramStart"/>
      <w:r w:rsidRPr="00535F22">
        <w:rPr>
          <w:rFonts w:ascii="Arial" w:eastAsia="Times New Roman" w:hAnsi="Arial" w:cs="Arial"/>
          <w:b/>
          <w:bCs/>
          <w:color w:val="2D2D2D"/>
          <w:spacing w:val="2"/>
          <w:sz w:val="21"/>
          <w:szCs w:val="21"/>
          <w:lang w:val="ru-RU"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535F22">
        <w:rPr>
          <w:rFonts w:ascii="Arial" w:eastAsia="Times New Roman" w:hAnsi="Arial" w:cs="Arial"/>
          <w:b/>
          <w:bCs/>
          <w:color w:val="2D2D2D"/>
          <w:spacing w:val="2"/>
          <w:sz w:val="21"/>
          <w:szCs w:val="21"/>
          <w:lang w:val="ru-RU" w:eastAsia="ru-RU"/>
        </w:rPr>
        <w:t>, их багажа, личных и служебных транспортных средств, переписки, используемых ими сре</w:t>
      </w:r>
      <w:proofErr w:type="gramStart"/>
      <w:r w:rsidRPr="00535F22">
        <w:rPr>
          <w:rFonts w:ascii="Arial" w:eastAsia="Times New Roman" w:hAnsi="Arial" w:cs="Arial"/>
          <w:b/>
          <w:bCs/>
          <w:color w:val="2D2D2D"/>
          <w:spacing w:val="2"/>
          <w:sz w:val="21"/>
          <w:szCs w:val="21"/>
          <w:lang w:val="ru-RU" w:eastAsia="ru-RU"/>
        </w:rPr>
        <w:t>дств св</w:t>
      </w:r>
      <w:proofErr w:type="gramEnd"/>
      <w:r w:rsidRPr="00535F22">
        <w:rPr>
          <w:rFonts w:ascii="Arial" w:eastAsia="Times New Roman" w:hAnsi="Arial" w:cs="Arial"/>
          <w:b/>
          <w:bCs/>
          <w:color w:val="2D2D2D"/>
          <w:spacing w:val="2"/>
          <w:sz w:val="21"/>
          <w:szCs w:val="21"/>
          <w:lang w:val="ru-RU" w:eastAsia="ru-RU"/>
        </w:rPr>
        <w:t>язи, принадлежащих им документов устанавливаются федеральными законами. *40.8)</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9. </w:t>
      </w:r>
      <w:proofErr w:type="gramStart"/>
      <w:r w:rsidRPr="00535F22">
        <w:rPr>
          <w:rFonts w:ascii="Arial" w:eastAsia="Times New Roman" w:hAnsi="Arial" w:cs="Arial"/>
          <w:b/>
          <w:bCs/>
          <w:color w:val="2D2D2D"/>
          <w:spacing w:val="2"/>
          <w:sz w:val="21"/>
          <w:szCs w:val="21"/>
          <w:lang w:val="ru-RU"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535F22">
        <w:rPr>
          <w:rFonts w:ascii="Arial" w:eastAsia="Times New Roman" w:hAnsi="Arial" w:cs="Arial"/>
          <w:b/>
          <w:bCs/>
          <w:color w:val="2D2D2D"/>
          <w:spacing w:val="2"/>
          <w:sz w:val="21"/>
          <w:szCs w:val="21"/>
          <w:lang w:val="ru-RU" w:eastAsia="ru-RU"/>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9_1.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10 января 2009 года </w:t>
      </w:r>
      <w:hyperlink r:id="rId777"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в редакции, введенной в действие с 15 сентября 2015 года</w:t>
      </w:r>
      <w:hyperlink r:id="rId778" w:history="1">
        <w:r w:rsidRPr="00535F22">
          <w:rPr>
            <w:rFonts w:ascii="Arial" w:eastAsia="Times New Roman" w:hAnsi="Arial" w:cs="Arial"/>
            <w:b/>
            <w:bCs/>
            <w:color w:val="00466E"/>
            <w:spacing w:val="2"/>
            <w:sz w:val="21"/>
            <w:szCs w:val="21"/>
            <w:u w:val="single"/>
            <w:lang w:val="ru-RU" w:eastAsia="ru-RU"/>
          </w:rPr>
          <w:t>Федеральным законом от 8 марта 2015 года N 23-ФЗ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 смерти;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отставки по собственному желанию;</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 признания судом недееспособным или ограниченно дееспособным; *40.10.3)</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4) признания судом безвестно отсутствующим или объявления умершим; *40.10.4)</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вступления в отношении его в законную силу обвинительного приговора суда;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выезда за пределы Российской Федерации на постоянное место жительства;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5F22">
        <w:rPr>
          <w:rFonts w:ascii="Arial" w:eastAsia="Times New Roman" w:hAnsi="Arial" w:cs="Arial"/>
          <w:b/>
          <w:bCs/>
          <w:color w:val="2D2D2D"/>
          <w:spacing w:val="2"/>
          <w:sz w:val="21"/>
          <w:szCs w:val="21"/>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(пункт дополнен с 27 июля 2006 года </w:t>
      </w:r>
      <w:hyperlink r:id="rId779" w:history="1">
        <w:r w:rsidRPr="00535F22">
          <w:rPr>
            <w:rFonts w:ascii="Arial" w:eastAsia="Times New Roman" w:hAnsi="Arial" w:cs="Arial"/>
            <w:b/>
            <w:bCs/>
            <w:color w:val="00466E"/>
            <w:spacing w:val="2"/>
            <w:sz w:val="21"/>
            <w:szCs w:val="21"/>
            <w:u w:val="single"/>
            <w:lang w:val="ru-RU" w:eastAsia="ru-RU"/>
          </w:rPr>
          <w:t>Федеральным законом от 25 июля 2006 года N 128-ФЗ</w:t>
        </w:r>
      </w:hyperlink>
      <w:r w:rsidRPr="00535F22">
        <w:rPr>
          <w:rFonts w:ascii="Arial" w:eastAsia="Times New Roman" w:hAnsi="Arial" w:cs="Arial"/>
          <w:b/>
          <w:bCs/>
          <w:color w:val="2D2D2D"/>
          <w:spacing w:val="2"/>
          <w:sz w:val="21"/>
          <w:szCs w:val="21"/>
          <w:lang w:val="ru-RU" w:eastAsia="ru-RU"/>
        </w:rPr>
        <w:t>; *</w:t>
      </w:r>
      <w:proofErr w:type="gramStart"/>
      <w:r w:rsidRPr="00535F22">
        <w:rPr>
          <w:rFonts w:ascii="Arial" w:eastAsia="Times New Roman" w:hAnsi="Arial" w:cs="Arial"/>
          <w:b/>
          <w:bCs/>
          <w:color w:val="2D2D2D"/>
          <w:spacing w:val="2"/>
          <w:sz w:val="21"/>
          <w:szCs w:val="21"/>
          <w:lang w:val="ru-RU" w:eastAsia="ru-RU"/>
        </w:rPr>
        <w:t>40.10.7)</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Положения пункта 7 части 10 настоящей статьи (в редакции </w:t>
      </w:r>
      <w:hyperlink r:id="rId780" w:history="1">
        <w:r w:rsidRPr="00535F22">
          <w:rPr>
            <w:rFonts w:ascii="Arial" w:eastAsia="Times New Roman" w:hAnsi="Arial" w:cs="Arial"/>
            <w:b/>
            <w:bCs/>
            <w:color w:val="00466E"/>
            <w:spacing w:val="2"/>
            <w:sz w:val="21"/>
            <w:szCs w:val="21"/>
            <w:u w:val="single"/>
            <w:lang w:val="ru-RU" w:eastAsia="ru-RU"/>
          </w:rPr>
          <w:t>Федерального закона от 25 июля 2006 года N 128-ФЗ</w:t>
        </w:r>
      </w:hyperlink>
      <w:r w:rsidRPr="00535F22">
        <w:rPr>
          <w:rFonts w:ascii="Arial" w:eastAsia="Times New Roman" w:hAnsi="Arial" w:cs="Arial"/>
          <w:b/>
          <w:bCs/>
          <w:color w:val="2D2D2D"/>
          <w:spacing w:val="2"/>
          <w:sz w:val="21"/>
          <w:szCs w:val="21"/>
          <w:lang w:val="ru-RU" w:eastAsia="ru-RU"/>
        </w:rPr>
        <w:t>)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w:t>
      </w:r>
      <w:hyperlink r:id="rId781" w:history="1">
        <w:r w:rsidRPr="00535F22">
          <w:rPr>
            <w:rFonts w:ascii="Arial" w:eastAsia="Times New Roman" w:hAnsi="Arial" w:cs="Arial"/>
            <w:b/>
            <w:bCs/>
            <w:color w:val="00466E"/>
            <w:spacing w:val="2"/>
            <w:sz w:val="21"/>
            <w:szCs w:val="21"/>
            <w:u w:val="single"/>
            <w:lang w:val="ru-RU" w:eastAsia="ru-RU"/>
          </w:rPr>
          <w:t>Федерального закона от 25 июля 2006 года N 128-ФЗ</w:t>
        </w:r>
      </w:hyperlink>
      <w:r w:rsidRPr="00535F22">
        <w:rPr>
          <w:rFonts w:ascii="Arial" w:eastAsia="Times New Roman" w:hAnsi="Arial" w:cs="Arial"/>
          <w:b/>
          <w:bCs/>
          <w:color w:val="2D2D2D"/>
          <w:spacing w:val="2"/>
          <w:sz w:val="21"/>
          <w:szCs w:val="21"/>
          <w:lang w:val="ru-RU" w:eastAsia="ru-RU"/>
        </w:rPr>
        <w:t>, - см. </w:t>
      </w:r>
      <w:hyperlink r:id="rId782" w:history="1">
        <w:r w:rsidRPr="00535F22">
          <w:rPr>
            <w:rFonts w:ascii="Arial" w:eastAsia="Times New Roman" w:hAnsi="Arial" w:cs="Arial"/>
            <w:b/>
            <w:bCs/>
            <w:color w:val="00466E"/>
            <w:spacing w:val="2"/>
            <w:sz w:val="21"/>
            <w:szCs w:val="21"/>
            <w:u w:val="single"/>
            <w:lang w:val="ru-RU" w:eastAsia="ru-RU"/>
          </w:rPr>
          <w:t>пункт 9 статьи 11 Федерального закона от 25 июля 2006 года</w:t>
        </w:r>
        <w:proofErr w:type="gramEnd"/>
        <w:r w:rsidRPr="00535F22">
          <w:rPr>
            <w:rFonts w:ascii="Arial" w:eastAsia="Times New Roman" w:hAnsi="Arial" w:cs="Arial"/>
            <w:b/>
            <w:bCs/>
            <w:color w:val="00466E"/>
            <w:spacing w:val="2"/>
            <w:sz w:val="21"/>
            <w:szCs w:val="21"/>
            <w:u w:val="single"/>
            <w:lang w:val="ru-RU" w:eastAsia="ru-RU"/>
          </w:rPr>
          <w:t xml:space="preserve"> N 128-ФЗ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 Примечание изготовителя базы данных. </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отзыва избирателями;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досрочного прекращения полномочий соответствующего органа местного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9_1) призыва на военную службу или направления на заменяющую ее альтернативную гражданскую службу (пункт дополнительно включен с 1 сентября 2004 года </w:t>
      </w:r>
      <w:hyperlink r:id="rId783" w:history="1">
        <w:r w:rsidRPr="00535F22">
          <w:rPr>
            <w:rFonts w:ascii="Arial" w:eastAsia="Times New Roman" w:hAnsi="Arial" w:cs="Arial"/>
            <w:b/>
            <w:bCs/>
            <w:color w:val="00466E"/>
            <w:spacing w:val="2"/>
            <w:sz w:val="21"/>
            <w:szCs w:val="21"/>
            <w:u w:val="single"/>
            <w:lang w:val="ru-RU" w:eastAsia="ru-RU"/>
          </w:rPr>
          <w:t>Федеральным законом от 19 июня 2004 года N 53-ФЗ</w:t>
        </w:r>
      </w:hyperlink>
      <w:r w:rsidRPr="00535F22">
        <w:rPr>
          <w:rFonts w:ascii="Arial" w:eastAsia="Times New Roman" w:hAnsi="Arial" w:cs="Arial"/>
          <w:b/>
          <w:bCs/>
          <w:color w:val="2D2D2D"/>
          <w:spacing w:val="2"/>
          <w:sz w:val="21"/>
          <w:szCs w:val="21"/>
          <w:lang w:val="ru-RU" w:eastAsia="ru-RU"/>
        </w:rPr>
        <w:t>); *40.10.9_1)</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в иных случаях, установленных настоящим Федеральным законом и иными федеральными законами (пункт дополнен с 1 января 2010 года </w:t>
      </w:r>
      <w:hyperlink r:id="rId784"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lastRenderedPageBreak/>
        <w:t>____________________________________________________________________</w:t>
      </w:r>
      <w:r w:rsidRPr="00535F22">
        <w:rPr>
          <w:rFonts w:ascii="Arial" w:eastAsia="Times New Roman" w:hAnsi="Arial" w:cs="Arial"/>
          <w:b/>
          <w:bCs/>
          <w:color w:val="2D2D2D"/>
          <w:spacing w:val="2"/>
          <w:sz w:val="21"/>
          <w:szCs w:val="21"/>
          <w:lang w:val="ru-RU" w:eastAsia="ru-RU"/>
        </w:rPr>
        <w:br/>
        <w:t>Положения части 10 настоящей статьи не соответствуют </w:t>
      </w:r>
      <w:hyperlink r:id="rId785"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ее </w:t>
      </w:r>
      <w:hyperlink r:id="rId786" w:history="1">
        <w:r w:rsidRPr="00535F22">
          <w:rPr>
            <w:rFonts w:ascii="Arial" w:eastAsia="Times New Roman" w:hAnsi="Arial" w:cs="Arial"/>
            <w:b/>
            <w:bCs/>
            <w:color w:val="00466E"/>
            <w:spacing w:val="2"/>
            <w:sz w:val="21"/>
            <w:szCs w:val="21"/>
            <w:u w:val="single"/>
            <w:lang w:val="ru-RU" w:eastAsia="ru-RU"/>
          </w:rPr>
          <w:t>статьям 19</w:t>
        </w:r>
      </w:hyperlink>
      <w:r w:rsidRPr="00535F22">
        <w:rPr>
          <w:rFonts w:ascii="Arial" w:eastAsia="Times New Roman" w:hAnsi="Arial" w:cs="Arial"/>
          <w:b/>
          <w:bCs/>
          <w:color w:val="2D2D2D"/>
          <w:spacing w:val="2"/>
          <w:sz w:val="21"/>
          <w:szCs w:val="21"/>
          <w:lang w:val="ru-RU" w:eastAsia="ru-RU"/>
        </w:rPr>
        <w:t> (</w:t>
      </w:r>
      <w:hyperlink r:id="rId787" w:history="1">
        <w:r w:rsidRPr="00535F22">
          <w:rPr>
            <w:rFonts w:ascii="Arial" w:eastAsia="Times New Roman" w:hAnsi="Arial" w:cs="Arial"/>
            <w:b/>
            <w:bCs/>
            <w:color w:val="00466E"/>
            <w:spacing w:val="2"/>
            <w:sz w:val="21"/>
            <w:szCs w:val="21"/>
            <w:u w:val="single"/>
            <w:lang w:val="ru-RU" w:eastAsia="ru-RU"/>
          </w:rPr>
          <w:t>части 1</w:t>
        </w:r>
      </w:hyperlink>
      <w:r w:rsidRPr="00535F22">
        <w:rPr>
          <w:rFonts w:ascii="Arial" w:eastAsia="Times New Roman" w:hAnsi="Arial" w:cs="Arial"/>
          <w:b/>
          <w:bCs/>
          <w:color w:val="2D2D2D"/>
          <w:spacing w:val="2"/>
          <w:sz w:val="21"/>
          <w:szCs w:val="21"/>
          <w:lang w:val="ru-RU" w:eastAsia="ru-RU"/>
        </w:rPr>
        <w:t> и </w:t>
      </w:r>
      <w:hyperlink r:id="rId788" w:history="1">
        <w:r w:rsidRPr="00535F22">
          <w:rPr>
            <w:rFonts w:ascii="Arial" w:eastAsia="Times New Roman" w:hAnsi="Arial" w:cs="Arial"/>
            <w:b/>
            <w:bCs/>
            <w:color w:val="00466E"/>
            <w:spacing w:val="2"/>
            <w:sz w:val="21"/>
            <w:szCs w:val="21"/>
            <w:u w:val="single"/>
            <w:lang w:val="ru-RU" w:eastAsia="ru-RU"/>
          </w:rPr>
          <w:t>2</w:t>
        </w:r>
      </w:hyperlink>
      <w:r w:rsidRPr="00535F22">
        <w:rPr>
          <w:rFonts w:ascii="Arial" w:eastAsia="Times New Roman" w:hAnsi="Arial" w:cs="Arial"/>
          <w:b/>
          <w:bCs/>
          <w:color w:val="2D2D2D"/>
          <w:spacing w:val="2"/>
          <w:sz w:val="21"/>
          <w:szCs w:val="21"/>
          <w:lang w:val="ru-RU" w:eastAsia="ru-RU"/>
        </w:rPr>
        <w:t>), </w:t>
      </w:r>
      <w:hyperlink r:id="rId789" w:history="1">
        <w:r w:rsidRPr="00535F22">
          <w:rPr>
            <w:rFonts w:ascii="Arial" w:eastAsia="Times New Roman" w:hAnsi="Arial" w:cs="Arial"/>
            <w:b/>
            <w:bCs/>
            <w:color w:val="00466E"/>
            <w:spacing w:val="2"/>
            <w:sz w:val="21"/>
            <w:szCs w:val="21"/>
            <w:u w:val="single"/>
            <w:lang w:val="ru-RU" w:eastAsia="ru-RU"/>
          </w:rPr>
          <w:t>32</w:t>
        </w:r>
      </w:hyperlink>
      <w:r w:rsidRPr="00535F22">
        <w:rPr>
          <w:rFonts w:ascii="Arial" w:eastAsia="Times New Roman" w:hAnsi="Arial" w:cs="Arial"/>
          <w:b/>
          <w:bCs/>
          <w:color w:val="2D2D2D"/>
          <w:spacing w:val="2"/>
          <w:sz w:val="21"/>
          <w:szCs w:val="21"/>
          <w:lang w:val="ru-RU" w:eastAsia="ru-RU"/>
        </w:rPr>
        <w:t> (</w:t>
      </w:r>
      <w:hyperlink r:id="rId790" w:history="1">
        <w:r w:rsidRPr="00535F22">
          <w:rPr>
            <w:rFonts w:ascii="Arial" w:eastAsia="Times New Roman" w:hAnsi="Arial" w:cs="Arial"/>
            <w:b/>
            <w:bCs/>
            <w:color w:val="00466E"/>
            <w:spacing w:val="2"/>
            <w:sz w:val="21"/>
            <w:szCs w:val="21"/>
            <w:u w:val="single"/>
            <w:lang w:val="ru-RU" w:eastAsia="ru-RU"/>
          </w:rPr>
          <w:t>части 1</w:t>
        </w:r>
      </w:hyperlink>
      <w:r w:rsidRPr="00535F22">
        <w:rPr>
          <w:rFonts w:ascii="Arial" w:eastAsia="Times New Roman" w:hAnsi="Arial" w:cs="Arial"/>
          <w:b/>
          <w:bCs/>
          <w:color w:val="2D2D2D"/>
          <w:spacing w:val="2"/>
          <w:sz w:val="21"/>
          <w:szCs w:val="21"/>
          <w:lang w:val="ru-RU" w:eastAsia="ru-RU"/>
        </w:rPr>
        <w:t> и </w:t>
      </w:r>
      <w:hyperlink r:id="rId791" w:history="1">
        <w:r w:rsidRPr="00535F22">
          <w:rPr>
            <w:rFonts w:ascii="Arial" w:eastAsia="Times New Roman" w:hAnsi="Arial" w:cs="Arial"/>
            <w:b/>
            <w:bCs/>
            <w:color w:val="00466E"/>
            <w:spacing w:val="2"/>
            <w:sz w:val="21"/>
            <w:szCs w:val="21"/>
            <w:u w:val="single"/>
            <w:lang w:val="ru-RU" w:eastAsia="ru-RU"/>
          </w:rPr>
          <w:t>2</w:t>
        </w:r>
      </w:hyperlink>
      <w:r w:rsidRPr="00535F22">
        <w:rPr>
          <w:rFonts w:ascii="Arial" w:eastAsia="Times New Roman" w:hAnsi="Arial" w:cs="Arial"/>
          <w:b/>
          <w:bCs/>
          <w:color w:val="2D2D2D"/>
          <w:spacing w:val="2"/>
          <w:sz w:val="21"/>
          <w:szCs w:val="21"/>
          <w:lang w:val="ru-RU" w:eastAsia="ru-RU"/>
        </w:rPr>
        <w:t>), </w:t>
      </w:r>
      <w:hyperlink r:id="rId792" w:history="1">
        <w:r w:rsidRPr="00535F22">
          <w:rPr>
            <w:rFonts w:ascii="Arial" w:eastAsia="Times New Roman" w:hAnsi="Arial" w:cs="Arial"/>
            <w:b/>
            <w:bCs/>
            <w:color w:val="00466E"/>
            <w:spacing w:val="2"/>
            <w:sz w:val="21"/>
            <w:szCs w:val="21"/>
            <w:u w:val="single"/>
            <w:lang w:val="ru-RU" w:eastAsia="ru-RU"/>
          </w:rPr>
          <w:t>46</w:t>
        </w:r>
      </w:hyperlink>
      <w:r w:rsidRPr="00535F22">
        <w:rPr>
          <w:rFonts w:ascii="Arial" w:eastAsia="Times New Roman" w:hAnsi="Arial" w:cs="Arial"/>
          <w:b/>
          <w:bCs/>
          <w:color w:val="2D2D2D"/>
          <w:spacing w:val="2"/>
          <w:sz w:val="21"/>
          <w:szCs w:val="21"/>
          <w:lang w:val="ru-RU" w:eastAsia="ru-RU"/>
        </w:rPr>
        <w:t> (</w:t>
      </w:r>
      <w:hyperlink r:id="rId793" w:history="1">
        <w:r w:rsidRPr="00535F22">
          <w:rPr>
            <w:rFonts w:ascii="Arial" w:eastAsia="Times New Roman" w:hAnsi="Arial" w:cs="Arial"/>
            <w:b/>
            <w:bCs/>
            <w:color w:val="00466E"/>
            <w:spacing w:val="2"/>
            <w:sz w:val="21"/>
            <w:szCs w:val="21"/>
            <w:u w:val="single"/>
            <w:lang w:val="ru-RU" w:eastAsia="ru-RU"/>
          </w:rPr>
          <w:t>части 1</w:t>
        </w:r>
      </w:hyperlink>
      <w:r w:rsidRPr="00535F22">
        <w:rPr>
          <w:rFonts w:ascii="Arial" w:eastAsia="Times New Roman" w:hAnsi="Arial" w:cs="Arial"/>
          <w:b/>
          <w:bCs/>
          <w:color w:val="2D2D2D"/>
          <w:spacing w:val="2"/>
          <w:sz w:val="21"/>
          <w:szCs w:val="21"/>
          <w:lang w:val="ru-RU" w:eastAsia="ru-RU"/>
        </w:rPr>
        <w:t> и </w:t>
      </w:r>
      <w:hyperlink r:id="rId794" w:history="1">
        <w:r w:rsidRPr="00535F22">
          <w:rPr>
            <w:rFonts w:ascii="Arial" w:eastAsia="Times New Roman" w:hAnsi="Arial" w:cs="Arial"/>
            <w:b/>
            <w:bCs/>
            <w:color w:val="00466E"/>
            <w:spacing w:val="2"/>
            <w:sz w:val="21"/>
            <w:szCs w:val="21"/>
            <w:u w:val="single"/>
            <w:lang w:val="ru-RU" w:eastAsia="ru-RU"/>
          </w:rPr>
          <w:t>2</w:t>
        </w:r>
      </w:hyperlink>
      <w:r w:rsidRPr="00535F22">
        <w:rPr>
          <w:rFonts w:ascii="Arial" w:eastAsia="Times New Roman" w:hAnsi="Arial" w:cs="Arial"/>
          <w:b/>
          <w:bCs/>
          <w:color w:val="2D2D2D"/>
          <w:spacing w:val="2"/>
          <w:sz w:val="21"/>
          <w:szCs w:val="21"/>
          <w:lang w:val="ru-RU" w:eastAsia="ru-RU"/>
        </w:rPr>
        <w:t>), </w:t>
      </w:r>
      <w:hyperlink r:id="rId795" w:history="1">
        <w:r w:rsidRPr="00535F22">
          <w:rPr>
            <w:rFonts w:ascii="Arial" w:eastAsia="Times New Roman" w:hAnsi="Arial" w:cs="Arial"/>
            <w:b/>
            <w:bCs/>
            <w:color w:val="00466E"/>
            <w:spacing w:val="2"/>
            <w:sz w:val="21"/>
            <w:szCs w:val="21"/>
            <w:u w:val="single"/>
            <w:lang w:val="ru-RU" w:eastAsia="ru-RU"/>
          </w:rPr>
          <w:t>55</w:t>
        </w:r>
      </w:hyperlink>
      <w:r w:rsidRPr="00535F22">
        <w:rPr>
          <w:rFonts w:ascii="Arial" w:eastAsia="Times New Roman" w:hAnsi="Arial" w:cs="Arial"/>
          <w:b/>
          <w:bCs/>
          <w:color w:val="2D2D2D"/>
          <w:spacing w:val="2"/>
          <w:sz w:val="21"/>
          <w:szCs w:val="21"/>
          <w:lang w:val="ru-RU" w:eastAsia="ru-RU"/>
        </w:rPr>
        <w:t> (</w:t>
      </w:r>
      <w:hyperlink r:id="rId796" w:history="1">
        <w:r w:rsidRPr="00535F22">
          <w:rPr>
            <w:rFonts w:ascii="Arial" w:eastAsia="Times New Roman" w:hAnsi="Arial" w:cs="Arial"/>
            <w:b/>
            <w:bCs/>
            <w:color w:val="00466E"/>
            <w:spacing w:val="2"/>
            <w:sz w:val="21"/>
            <w:szCs w:val="21"/>
            <w:u w:val="single"/>
            <w:lang w:val="ru-RU" w:eastAsia="ru-RU"/>
          </w:rPr>
          <w:t>часть 3</w:t>
        </w:r>
      </w:hyperlink>
      <w:r w:rsidRPr="00535F22">
        <w:rPr>
          <w:rFonts w:ascii="Arial" w:eastAsia="Times New Roman" w:hAnsi="Arial" w:cs="Arial"/>
          <w:b/>
          <w:bCs/>
          <w:color w:val="2D2D2D"/>
          <w:spacing w:val="2"/>
          <w:sz w:val="21"/>
          <w:szCs w:val="21"/>
          <w:lang w:val="ru-RU" w:eastAsia="ru-RU"/>
        </w:rPr>
        <w:t>) и</w:t>
      </w:r>
      <w:hyperlink r:id="rId797" w:history="1">
        <w:r w:rsidRPr="00535F22">
          <w:rPr>
            <w:rFonts w:ascii="Arial" w:eastAsia="Times New Roman" w:hAnsi="Arial" w:cs="Arial"/>
            <w:b/>
            <w:bCs/>
            <w:color w:val="00466E"/>
            <w:spacing w:val="2"/>
            <w:sz w:val="21"/>
            <w:szCs w:val="21"/>
            <w:u w:val="single"/>
            <w:lang w:val="ru-RU" w:eastAsia="ru-RU"/>
          </w:rPr>
          <w:t>133</w:t>
        </w:r>
      </w:hyperlink>
      <w:r w:rsidRPr="00535F22">
        <w:rPr>
          <w:rFonts w:ascii="Arial" w:eastAsia="Times New Roman" w:hAnsi="Arial" w:cs="Arial"/>
          <w:b/>
          <w:bCs/>
          <w:color w:val="2D2D2D"/>
          <w:spacing w:val="2"/>
          <w:sz w:val="21"/>
          <w:szCs w:val="21"/>
          <w:lang w:val="ru-RU" w:eastAsia="ru-RU"/>
        </w:rPr>
        <w:t>,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 - </w:t>
      </w:r>
      <w:hyperlink r:id="rId798" w:history="1">
        <w:r w:rsidRPr="00535F22">
          <w:rPr>
            <w:rFonts w:ascii="Arial" w:eastAsia="Times New Roman" w:hAnsi="Arial" w:cs="Arial"/>
            <w:b/>
            <w:bCs/>
            <w:color w:val="00466E"/>
            <w:spacing w:val="2"/>
            <w:sz w:val="21"/>
            <w:szCs w:val="21"/>
            <w:u w:val="single"/>
            <w:lang w:val="ru-RU" w:eastAsia="ru-RU"/>
          </w:rPr>
          <w:t>постановление Конституционного Суда Российской Федерации от 27 июня</w:t>
        </w:r>
        <w:proofErr w:type="gramEnd"/>
        <w:r w:rsidRPr="00535F22">
          <w:rPr>
            <w:rFonts w:ascii="Arial" w:eastAsia="Times New Roman" w:hAnsi="Arial" w:cs="Arial"/>
            <w:b/>
            <w:bCs/>
            <w:color w:val="00466E"/>
            <w:spacing w:val="2"/>
            <w:sz w:val="21"/>
            <w:szCs w:val="21"/>
            <w:u w:val="single"/>
            <w:lang w:val="ru-RU" w:eastAsia="ru-RU"/>
          </w:rPr>
          <w:t xml:space="preserve"> 2013 года N 15-П</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t>____________________________________________________________________ </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10_1.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1 января 2012 года </w:t>
      </w:r>
      <w:hyperlink r:id="rId799"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в редакции, введенной в действие с 4 ноября 2015 года</w:t>
      </w:r>
      <w:hyperlink r:id="rId800" w:history="1">
        <w:r w:rsidRPr="00535F22">
          <w:rPr>
            <w:rFonts w:ascii="Arial" w:eastAsia="Times New Roman" w:hAnsi="Arial" w:cs="Arial"/>
            <w:b/>
            <w:bCs/>
            <w:color w:val="00466E"/>
            <w:spacing w:val="2"/>
            <w:sz w:val="21"/>
            <w:szCs w:val="21"/>
            <w:u w:val="single"/>
            <w:lang w:val="ru-RU" w:eastAsia="ru-RU"/>
          </w:rPr>
          <w:t>Федеральным законом от 3 ноября 2015 года N 303-ФЗ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10_2. </w:t>
      </w:r>
      <w:proofErr w:type="gramStart"/>
      <w:r w:rsidRPr="00535F22">
        <w:rPr>
          <w:rFonts w:ascii="Arial" w:eastAsia="Times New Roman" w:hAnsi="Arial" w:cs="Arial"/>
          <w:b/>
          <w:bCs/>
          <w:color w:val="2D2D2D"/>
          <w:spacing w:val="2"/>
          <w:sz w:val="21"/>
          <w:szCs w:val="21"/>
          <w:lang w:val="ru-RU" w:eastAsia="ru-RU"/>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w:t>
      </w:r>
      <w:proofErr w:type="gramStart"/>
      <w:r w:rsidRPr="00535F22">
        <w:rPr>
          <w:rFonts w:ascii="Arial" w:eastAsia="Times New Roman" w:hAnsi="Arial" w:cs="Arial"/>
          <w:b/>
          <w:bCs/>
          <w:color w:val="2D2D2D"/>
          <w:spacing w:val="2"/>
          <w:sz w:val="21"/>
          <w:szCs w:val="21"/>
          <w:lang w:val="ru-RU" w:eastAsia="ru-RU"/>
        </w:rPr>
        <w:t>Часть дополнительно включена </w:t>
      </w:r>
      <w:hyperlink r:id="rId801"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11. </w:t>
      </w:r>
      <w:proofErr w:type="gramStart"/>
      <w:r w:rsidRPr="00535F22">
        <w:rPr>
          <w:rFonts w:ascii="Arial" w:eastAsia="Times New Roman" w:hAnsi="Arial" w:cs="Arial"/>
          <w:b/>
          <w:bCs/>
          <w:color w:val="2D2D2D"/>
          <w:spacing w:val="2"/>
          <w:sz w:val="21"/>
          <w:szCs w:val="21"/>
          <w:lang w:val="ru-RU"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w:t>
      </w:r>
      <w:r w:rsidRPr="00535F22">
        <w:rPr>
          <w:rFonts w:ascii="Arial" w:eastAsia="Times New Roman" w:hAnsi="Arial" w:cs="Arial"/>
          <w:b/>
          <w:bCs/>
          <w:color w:val="2D2D2D"/>
          <w:spacing w:val="2"/>
          <w:sz w:val="21"/>
          <w:szCs w:val="21"/>
          <w:lang w:val="ru-RU" w:eastAsia="ru-RU"/>
        </w:rPr>
        <w:lastRenderedPageBreak/>
        <w:t>представительный орган муниципального образования данного заявления.</w:t>
      </w:r>
      <w:r w:rsidRPr="00535F22">
        <w:rPr>
          <w:rFonts w:ascii="Arial" w:eastAsia="Times New Roman" w:hAnsi="Arial" w:cs="Arial"/>
          <w:b/>
          <w:bCs/>
          <w:color w:val="2D2D2D"/>
          <w:spacing w:val="2"/>
          <w:sz w:val="21"/>
          <w:szCs w:val="21"/>
          <w:lang w:val="ru-RU" w:eastAsia="ru-RU"/>
        </w:rPr>
        <w:br/>
        <w:t>(Абзац дополнительно включен с 15 апреля 2017 года </w:t>
      </w:r>
      <w:hyperlink r:id="rId802"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 дополнительно включена с 27 июля 2011 года </w:t>
      </w:r>
      <w:hyperlink r:id="rId803" w:history="1">
        <w:r w:rsidRPr="00535F22">
          <w:rPr>
            <w:rFonts w:ascii="Arial" w:eastAsia="Times New Roman" w:hAnsi="Arial" w:cs="Arial"/>
            <w:b/>
            <w:bCs/>
            <w:color w:val="00466E"/>
            <w:spacing w:val="2"/>
            <w:sz w:val="21"/>
            <w:szCs w:val="21"/>
            <w:u w:val="single"/>
            <w:lang w:val="ru-RU" w:eastAsia="ru-RU"/>
          </w:rPr>
          <w:t>Федеральным законом от 25 июля 2011 года N 263-ФЗ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04" w:history="1">
        <w:r w:rsidRPr="00535F22">
          <w:rPr>
            <w:rFonts w:ascii="Arial" w:eastAsia="Times New Roman" w:hAnsi="Arial" w:cs="Arial"/>
            <w:b/>
            <w:bCs/>
            <w:color w:val="00466E"/>
            <w:spacing w:val="2"/>
            <w:sz w:val="21"/>
            <w:szCs w:val="21"/>
            <w:u w:val="single"/>
            <w:lang w:val="ru-RU" w:eastAsia="ru-RU"/>
          </w:rPr>
          <w:t>Комментарий к статье 40</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41. Органы местного самоуправления как юридические лица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(абзац в редакции, введенной в действие с 1 января 2011 года</w:t>
      </w:r>
      <w:hyperlink r:id="rId805" w:history="1">
        <w:r w:rsidRPr="00535F22">
          <w:rPr>
            <w:rFonts w:ascii="Arial" w:eastAsia="Times New Roman" w:hAnsi="Arial" w:cs="Arial"/>
            <w:b/>
            <w:bCs/>
            <w:color w:val="00466E"/>
            <w:spacing w:val="2"/>
            <w:sz w:val="21"/>
            <w:szCs w:val="21"/>
            <w:u w:val="single"/>
            <w:lang w:val="ru-RU" w:eastAsia="ru-RU"/>
          </w:rPr>
          <w:t>Федеральным законом от 8 мая 2010 года N 83-ФЗ</w:t>
        </w:r>
        <w:proofErr w:type="gramEnd"/>
      </w:hyperlink>
      <w:r w:rsidRPr="00535F22">
        <w:rPr>
          <w:rFonts w:ascii="Arial" w:eastAsia="Times New Roman" w:hAnsi="Arial" w:cs="Arial"/>
          <w:b/>
          <w:bCs/>
          <w:color w:val="2D2D2D"/>
          <w:spacing w:val="2"/>
          <w:sz w:val="21"/>
          <w:szCs w:val="21"/>
          <w:lang w:val="ru-RU" w:eastAsia="ru-RU"/>
        </w:rPr>
        <w:t>. *</w:t>
      </w:r>
      <w:proofErr w:type="gramStart"/>
      <w:r w:rsidRPr="00535F22">
        <w:rPr>
          <w:rFonts w:ascii="Arial" w:eastAsia="Times New Roman" w:hAnsi="Arial" w:cs="Arial"/>
          <w:b/>
          <w:bCs/>
          <w:color w:val="2D2D2D"/>
          <w:spacing w:val="2"/>
          <w:sz w:val="21"/>
          <w:szCs w:val="21"/>
          <w:lang w:val="ru-RU" w:eastAsia="ru-RU"/>
        </w:rPr>
        <w:t>41.2.1)</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806" w:history="1">
        <w:r w:rsidRPr="00535F22">
          <w:rPr>
            <w:rFonts w:ascii="Arial" w:eastAsia="Times New Roman" w:hAnsi="Arial" w:cs="Arial"/>
            <w:b/>
            <w:bCs/>
            <w:color w:val="00466E"/>
            <w:spacing w:val="2"/>
            <w:sz w:val="21"/>
            <w:szCs w:val="21"/>
            <w:u w:val="single"/>
            <w:lang w:val="ru-RU" w:eastAsia="ru-RU"/>
          </w:rPr>
          <w:t>Гражданским кодексом Российской Федерации</w:t>
        </w:r>
      </w:hyperlink>
      <w:r w:rsidRPr="00535F22">
        <w:rPr>
          <w:rFonts w:ascii="Arial" w:eastAsia="Times New Roman" w:hAnsi="Arial" w:cs="Arial"/>
          <w:b/>
          <w:bCs/>
          <w:color w:val="2D2D2D"/>
          <w:spacing w:val="2"/>
          <w:sz w:val="21"/>
          <w:szCs w:val="21"/>
          <w:lang w:val="ru-RU" w:eastAsia="ru-RU"/>
        </w:rPr>
        <w:t> применительно к казенным учреждениям (абзац в редакции, введенной в действие с 30 декабря 2008 года </w:t>
      </w:r>
      <w:hyperlink r:id="rId807"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 января 2011 года</w:t>
      </w:r>
      <w:hyperlink r:id="rId808" w:history="1">
        <w:r w:rsidRPr="00535F22">
          <w:rPr>
            <w:rFonts w:ascii="Arial" w:eastAsia="Times New Roman" w:hAnsi="Arial" w:cs="Arial"/>
            <w:b/>
            <w:bCs/>
            <w:color w:val="00466E"/>
            <w:spacing w:val="2"/>
            <w:sz w:val="21"/>
            <w:szCs w:val="21"/>
            <w:u w:val="single"/>
            <w:lang w:val="ru-RU" w:eastAsia="ru-RU"/>
          </w:rPr>
          <w:t>Федеральным законом от 8 мая 2010 года N 83-ФЗ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для иных органов местного самоуправления - решение представительного органа </w:t>
      </w:r>
      <w:r w:rsidRPr="00535F22">
        <w:rPr>
          <w:rFonts w:ascii="Arial" w:eastAsia="Times New Roman" w:hAnsi="Arial" w:cs="Arial"/>
          <w:b/>
          <w:bCs/>
          <w:color w:val="2D2D2D"/>
          <w:spacing w:val="2"/>
          <w:sz w:val="21"/>
          <w:szCs w:val="21"/>
          <w:lang w:val="ru-RU" w:eastAsia="ru-RU"/>
        </w:rPr>
        <w:lastRenderedPageBreak/>
        <w:t>муниципального образования об учреждении соответствующего органа местного самоуправления с правами юридического лица.</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809"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10" w:history="1">
        <w:r w:rsidRPr="00535F22">
          <w:rPr>
            <w:rFonts w:ascii="Arial" w:eastAsia="Times New Roman" w:hAnsi="Arial" w:cs="Arial"/>
            <w:b/>
            <w:bCs/>
            <w:color w:val="00466E"/>
            <w:spacing w:val="2"/>
            <w:sz w:val="21"/>
            <w:szCs w:val="21"/>
            <w:u w:val="single"/>
            <w:lang w:val="ru-RU" w:eastAsia="ru-RU"/>
          </w:rPr>
          <w:t>Комментарий к статье 41</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42. Муниципальная служба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 (статья в редакции, введенной в действие с 29 июня 2008 года </w:t>
      </w:r>
      <w:hyperlink r:id="rId811" w:history="1">
        <w:r w:rsidRPr="00535F22">
          <w:rPr>
            <w:rFonts w:ascii="Arial" w:eastAsia="Times New Roman" w:hAnsi="Arial" w:cs="Arial"/>
            <w:b/>
            <w:bCs/>
            <w:color w:val="00466E"/>
            <w:spacing w:val="2"/>
            <w:sz w:val="21"/>
            <w:szCs w:val="21"/>
            <w:u w:val="single"/>
            <w:lang w:val="ru-RU" w:eastAsia="ru-RU"/>
          </w:rPr>
          <w:t>Федеральным законом от 10 июня 2008 года</w:t>
        </w:r>
        <w:proofErr w:type="gramEnd"/>
        <w:r w:rsidRPr="00535F22">
          <w:rPr>
            <w:rFonts w:ascii="Arial" w:eastAsia="Times New Roman" w:hAnsi="Arial" w:cs="Arial"/>
            <w:b/>
            <w:bCs/>
            <w:color w:val="00466E"/>
            <w:spacing w:val="2"/>
            <w:sz w:val="21"/>
            <w:szCs w:val="21"/>
            <w:u w:val="single"/>
            <w:lang w:val="ru-RU" w:eastAsia="ru-RU"/>
          </w:rPr>
          <w:t xml:space="preserve"> N 77-ФЗ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декабря 2008 года </w:t>
      </w:r>
      <w:hyperlink r:id="rId812"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13" w:history="1">
        <w:r w:rsidRPr="00535F22">
          <w:rPr>
            <w:rFonts w:ascii="Arial" w:eastAsia="Times New Roman" w:hAnsi="Arial" w:cs="Arial"/>
            <w:b/>
            <w:bCs/>
            <w:color w:val="00466E"/>
            <w:spacing w:val="2"/>
            <w:sz w:val="21"/>
            <w:szCs w:val="21"/>
            <w:u w:val="single"/>
            <w:lang w:val="ru-RU" w:eastAsia="ru-RU"/>
          </w:rPr>
          <w:t>Комментарий к статье 42</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7. Муниципальные правовые акты (статьи с 43 по 48)</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43. Система муниципальных правовых актов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систему муниципальных правовых актов входят:</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устав муниципального образования, правовые акты, принятые на местном референдуме (сходе граждан) (пункт в редакции, введенной в действие с 1 января 2007 года </w:t>
      </w:r>
      <w:hyperlink r:id="rId814"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нормативные и иные правовые акты представительного органа муниципального образования (пункт в редакции, введенной в действие с 1 января 2007 года</w:t>
      </w:r>
      <w:hyperlink r:id="rId815"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(пункт в редакции, введенной в действие с 30 декабря 2008 года </w:t>
      </w:r>
      <w:hyperlink r:id="rId816" w:history="1">
        <w:r w:rsidRPr="00535F22">
          <w:rPr>
            <w:rFonts w:ascii="Arial" w:eastAsia="Times New Roman" w:hAnsi="Arial" w:cs="Arial"/>
            <w:b/>
            <w:bCs/>
            <w:color w:val="00466E"/>
            <w:spacing w:val="2"/>
            <w:sz w:val="21"/>
            <w:szCs w:val="21"/>
            <w:u w:val="single"/>
            <w:lang w:val="ru-RU" w:eastAsia="ru-RU"/>
          </w:rPr>
          <w:t xml:space="preserve">Федеральным законом от 25 </w:t>
        </w:r>
        <w:r w:rsidRPr="00535F22">
          <w:rPr>
            <w:rFonts w:ascii="Arial" w:eastAsia="Times New Roman" w:hAnsi="Arial" w:cs="Arial"/>
            <w:b/>
            <w:bCs/>
            <w:color w:val="00466E"/>
            <w:spacing w:val="2"/>
            <w:sz w:val="21"/>
            <w:szCs w:val="21"/>
            <w:u w:val="single"/>
            <w:lang w:val="ru-RU" w:eastAsia="ru-RU"/>
          </w:rPr>
          <w:lastRenderedPageBreak/>
          <w:t>декабря 2008 года N 281-ФЗ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535F22">
        <w:rPr>
          <w:rFonts w:ascii="Arial" w:eastAsia="Times New Roman" w:hAnsi="Arial" w:cs="Arial"/>
          <w:b/>
          <w:bCs/>
          <w:color w:val="2D2D2D"/>
          <w:spacing w:val="2"/>
          <w:sz w:val="21"/>
          <w:szCs w:val="21"/>
          <w:lang w:val="ru-RU" w:eastAsia="ru-RU"/>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t>(Часть дополнена с 18 февраля 2006 года </w:t>
      </w:r>
      <w:hyperlink r:id="rId817" w:history="1">
        <w:r w:rsidRPr="00535F22">
          <w:rPr>
            <w:rFonts w:ascii="Arial" w:eastAsia="Times New Roman" w:hAnsi="Arial" w:cs="Arial"/>
            <w:b/>
            <w:bCs/>
            <w:color w:val="00466E"/>
            <w:spacing w:val="2"/>
            <w:sz w:val="21"/>
            <w:szCs w:val="21"/>
            <w:u w:val="single"/>
            <w:lang w:val="ru-RU" w:eastAsia="ru-RU"/>
          </w:rPr>
          <w:t>Федеральным законом от 15 февраля 2006 года N 24-ФЗ</w:t>
        </w:r>
      </w:hyperlink>
      <w:r w:rsidRPr="00535F22">
        <w:rPr>
          <w:rFonts w:ascii="Arial" w:eastAsia="Times New Roman" w:hAnsi="Arial" w:cs="Arial"/>
          <w:b/>
          <w:bCs/>
          <w:color w:val="2D2D2D"/>
          <w:spacing w:val="2"/>
          <w:sz w:val="21"/>
          <w:szCs w:val="21"/>
          <w:lang w:val="ru-RU" w:eastAsia="ru-RU"/>
        </w:rPr>
        <w:t>; дополнена с 24 мая 2009 года </w:t>
      </w:r>
      <w:hyperlink r:id="rId818" w:history="1">
        <w:r w:rsidRPr="00535F22">
          <w:rPr>
            <w:rFonts w:ascii="Arial" w:eastAsia="Times New Roman" w:hAnsi="Arial" w:cs="Arial"/>
            <w:b/>
            <w:bCs/>
            <w:color w:val="00466E"/>
            <w:spacing w:val="2"/>
            <w:sz w:val="21"/>
            <w:szCs w:val="21"/>
            <w:u w:val="single"/>
            <w:lang w:val="ru-RU" w:eastAsia="ru-RU"/>
          </w:rPr>
          <w:t>Федеральным законом от 7 мая 2009 года N 90-ФЗ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w:t>
      </w:r>
      <w:proofErr w:type="gramEnd"/>
      <w:r w:rsidRPr="00535F22">
        <w:rPr>
          <w:rFonts w:ascii="Arial" w:eastAsia="Times New Roman" w:hAnsi="Arial" w:cs="Arial"/>
          <w:b/>
          <w:bCs/>
          <w:color w:val="2D2D2D"/>
          <w:spacing w:val="2"/>
          <w:sz w:val="21"/>
          <w:szCs w:val="21"/>
          <w:lang w:val="ru-RU" w:eastAsia="ru-RU"/>
        </w:rPr>
        <w:t xml:space="preserve"> с 1 января 2010 года </w:t>
      </w:r>
      <w:hyperlink r:id="rId819"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с 1 января 2012 года </w:t>
      </w:r>
      <w:hyperlink r:id="rId820"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в редакции, введенной в действие с 7 марта 2015 года</w:t>
      </w:r>
      <w:hyperlink r:id="rId821"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 в редакции, введенной в действие с 9 января 2017 года </w:t>
      </w:r>
      <w:hyperlink r:id="rId822"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r w:rsidRPr="00535F22">
        <w:rPr>
          <w:rFonts w:ascii="Arial" w:eastAsia="Times New Roman" w:hAnsi="Arial" w:cs="Arial"/>
          <w:b/>
          <w:bCs/>
          <w:color w:val="2D2D2D"/>
          <w:spacing w:val="2"/>
          <w:sz w:val="21"/>
          <w:szCs w:val="21"/>
          <w:lang w:val="ru-RU" w:eastAsia="ru-RU"/>
        </w:rPr>
        <w:lastRenderedPageBreak/>
        <w:t>части 6 настоящей статьи, в случае, если глава</w:t>
      </w:r>
      <w:proofErr w:type="gramEnd"/>
      <w:r w:rsidRPr="00535F22">
        <w:rPr>
          <w:rFonts w:ascii="Arial" w:eastAsia="Times New Roman" w:hAnsi="Arial" w:cs="Arial"/>
          <w:b/>
          <w:bCs/>
          <w:color w:val="2D2D2D"/>
          <w:spacing w:val="2"/>
          <w:sz w:val="21"/>
          <w:szCs w:val="21"/>
          <w:lang w:val="ru-RU" w:eastAsia="ru-RU"/>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дополнена с 30 декабря 2008 года </w:t>
      </w:r>
      <w:hyperlink r:id="rId823"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2010 года </w:t>
      </w:r>
      <w:hyperlink r:id="rId824"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2012 года </w:t>
      </w:r>
      <w:hyperlink r:id="rId825"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дополнена с 1 января 2010 года </w:t>
      </w:r>
      <w:hyperlink r:id="rId826"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2012 года </w:t>
      </w:r>
      <w:hyperlink r:id="rId827"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 </w:t>
      </w:r>
      <w:proofErr w:type="gramStart"/>
      <w:r w:rsidRPr="00535F22">
        <w:rPr>
          <w:rFonts w:ascii="Arial" w:eastAsia="Times New Roman" w:hAnsi="Arial" w:cs="Arial"/>
          <w:b/>
          <w:bCs/>
          <w:color w:val="2D2D2D"/>
          <w:spacing w:val="2"/>
          <w:sz w:val="21"/>
          <w:szCs w:val="21"/>
          <w:lang w:val="ru-RU" w:eastAsia="ru-RU"/>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местной администрации (часть дополнена с 30 декабря 2008 года </w:t>
      </w:r>
      <w:hyperlink r:id="rId828"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29" w:history="1">
        <w:r w:rsidRPr="00535F22">
          <w:rPr>
            <w:rFonts w:ascii="Arial" w:eastAsia="Times New Roman" w:hAnsi="Arial" w:cs="Arial"/>
            <w:b/>
            <w:bCs/>
            <w:color w:val="00466E"/>
            <w:spacing w:val="2"/>
            <w:sz w:val="21"/>
            <w:szCs w:val="21"/>
            <w:u w:val="single"/>
            <w:lang w:val="ru-RU" w:eastAsia="ru-RU"/>
          </w:rPr>
          <w:t>Комментарий к статье 43</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43_1. Федеральный регистр муниципальных нормативных правовых актов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 *43_1.3)</w:t>
      </w:r>
      <w:r w:rsidRPr="00535F22">
        <w:rPr>
          <w:rFonts w:ascii="Arial" w:eastAsia="Times New Roman" w:hAnsi="Arial" w:cs="Arial"/>
          <w:b/>
          <w:bCs/>
          <w:color w:val="2D2D2D"/>
          <w:spacing w:val="2"/>
          <w:sz w:val="21"/>
          <w:szCs w:val="21"/>
          <w:lang w:val="ru-RU" w:eastAsia="ru-RU"/>
        </w:rPr>
        <w:br/>
        <w:t>(Статья дополнительно включена с 1 января 2009 года </w:t>
      </w:r>
      <w:hyperlink r:id="rId830" w:history="1">
        <w:r w:rsidRPr="00535F22">
          <w:rPr>
            <w:rFonts w:ascii="Arial" w:eastAsia="Times New Roman" w:hAnsi="Arial" w:cs="Arial"/>
            <w:b/>
            <w:bCs/>
            <w:color w:val="00466E"/>
            <w:spacing w:val="2"/>
            <w:sz w:val="21"/>
            <w:szCs w:val="21"/>
            <w:u w:val="single"/>
            <w:lang w:val="ru-RU" w:eastAsia="ru-RU"/>
          </w:rPr>
          <w:t>Федеральным законом от 8 ноября 2007 года N 260-ФЗ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31" w:history="1">
        <w:r w:rsidRPr="00535F22">
          <w:rPr>
            <w:rFonts w:ascii="Arial" w:eastAsia="Times New Roman" w:hAnsi="Arial" w:cs="Arial"/>
            <w:b/>
            <w:bCs/>
            <w:color w:val="00466E"/>
            <w:spacing w:val="2"/>
            <w:sz w:val="21"/>
            <w:szCs w:val="21"/>
            <w:u w:val="single"/>
            <w:lang w:val="ru-RU" w:eastAsia="ru-RU"/>
          </w:rPr>
          <w:t>Комментарий к статье 43_1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44. Устав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Уставом муниципального образования должны определяться: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наименование муниципального образования;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перечень вопросов местного значения;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структура и порядок формирования органов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наименования и полномочия выборных и иных органов местного самоуправления, должностных лиц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виды, порядок принятия (издания), официального опубликования (обнародования) и вступления в силу муниципальных правовых актов;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535F22">
        <w:rPr>
          <w:rFonts w:ascii="Arial" w:eastAsia="Times New Roman" w:hAnsi="Arial" w:cs="Arial"/>
          <w:b/>
          <w:bCs/>
          <w:color w:val="2D2D2D"/>
          <w:spacing w:val="2"/>
          <w:sz w:val="21"/>
          <w:szCs w:val="21"/>
          <w:lang w:val="ru-RU" w:eastAsia="ru-RU"/>
        </w:rPr>
        <w:br/>
        <w:t>(Пункт в редакции, введенной в действие с 9 января 2017 года </w:t>
      </w:r>
      <w:hyperlink r:id="rId832"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(пункт в редакции, введенной в действие с 30 декабря 2008 года </w:t>
      </w:r>
      <w:hyperlink r:id="rId833" w:history="1">
        <w:r w:rsidRPr="00535F22">
          <w:rPr>
            <w:rFonts w:ascii="Arial" w:eastAsia="Times New Roman" w:hAnsi="Arial" w:cs="Arial"/>
            <w:b/>
            <w:bCs/>
            <w:color w:val="00466E"/>
            <w:spacing w:val="2"/>
            <w:sz w:val="21"/>
            <w:szCs w:val="21"/>
            <w:u w:val="single"/>
            <w:lang w:val="ru-RU" w:eastAsia="ru-RU"/>
          </w:rPr>
          <w:t>Федеральным законом от</w:t>
        </w:r>
        <w:proofErr w:type="gramEnd"/>
        <w:r w:rsidRPr="00535F22">
          <w:rPr>
            <w:rFonts w:ascii="Arial" w:eastAsia="Times New Roman" w:hAnsi="Arial" w:cs="Arial"/>
            <w:b/>
            <w:bCs/>
            <w:color w:val="00466E"/>
            <w:spacing w:val="2"/>
            <w:sz w:val="21"/>
            <w:szCs w:val="21"/>
            <w:u w:val="single"/>
            <w:lang w:val="ru-RU" w:eastAsia="ru-RU"/>
          </w:rPr>
          <w:t xml:space="preserve"> 25 декабря 2008 года N 281-ФЗ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w:t>
      </w:r>
      <w:hyperlink r:id="rId834"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*44.1.9)</w:t>
      </w:r>
      <w:r w:rsidRPr="00535F22">
        <w:rPr>
          <w:rFonts w:ascii="Arial" w:eastAsia="Times New Roman" w:hAnsi="Arial" w:cs="Arial"/>
          <w:b/>
          <w:bCs/>
          <w:color w:val="2D2D2D"/>
          <w:spacing w:val="2"/>
          <w:sz w:val="21"/>
          <w:szCs w:val="21"/>
          <w:lang w:val="ru-RU" w:eastAsia="ru-RU"/>
        </w:rPr>
        <w:br/>
        <w:t>(Пункт в редакции, введенной в действие с 5 июля 2014 года </w:t>
      </w:r>
      <w:hyperlink r:id="rId835"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10) порядок внесения изменений и дополнений в устав муниципального образования.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2010 года </w:t>
      </w:r>
      <w:hyperlink r:id="rId836"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в редакции, введенной в действие с 5 июля 2014 года </w:t>
      </w:r>
      <w:hyperlink r:id="rId837"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35F22">
        <w:rPr>
          <w:rFonts w:ascii="Arial" w:eastAsia="Times New Roman" w:hAnsi="Arial" w:cs="Arial"/>
          <w:b/>
          <w:bCs/>
          <w:color w:val="2D2D2D"/>
          <w:spacing w:val="2"/>
          <w:sz w:val="21"/>
          <w:szCs w:val="21"/>
          <w:lang w:val="ru-RU" w:eastAsia="ru-RU"/>
        </w:rPr>
        <w:t>позднее</w:t>
      </w:r>
      <w:proofErr w:type="gramEnd"/>
      <w:r w:rsidRPr="00535F22">
        <w:rPr>
          <w:rFonts w:ascii="Arial" w:eastAsia="Times New Roman" w:hAnsi="Arial" w:cs="Arial"/>
          <w:b/>
          <w:bCs/>
          <w:color w:val="2D2D2D"/>
          <w:spacing w:val="2"/>
          <w:sz w:val="21"/>
          <w:szCs w:val="21"/>
          <w:lang w:val="ru-RU"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35F22">
        <w:rPr>
          <w:rFonts w:ascii="Arial" w:eastAsia="Times New Roman" w:hAnsi="Arial" w:cs="Arial"/>
          <w:b/>
          <w:bCs/>
          <w:color w:val="2D2D2D"/>
          <w:spacing w:val="2"/>
          <w:sz w:val="21"/>
          <w:szCs w:val="21"/>
          <w:lang w:val="ru-RU"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38"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федеральных законов, конституции (устава) или законов субъекта Российской Федерации в целях приведения данного</w:t>
      </w:r>
      <w:proofErr w:type="gramEnd"/>
      <w:r w:rsidRPr="00535F22">
        <w:rPr>
          <w:rFonts w:ascii="Arial" w:eastAsia="Times New Roman" w:hAnsi="Arial" w:cs="Arial"/>
          <w:b/>
          <w:bCs/>
          <w:color w:val="2D2D2D"/>
          <w:spacing w:val="2"/>
          <w:sz w:val="21"/>
          <w:szCs w:val="21"/>
          <w:lang w:val="ru-RU" w:eastAsia="ru-RU"/>
        </w:rPr>
        <w:t xml:space="preserve"> устава в соответствие с этими нормативными правовыми актами.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дополнена с 1 января 2010 года </w:t>
      </w:r>
      <w:hyperlink r:id="rId839"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в редакции, введенной в действие с 9 января 2017 года </w:t>
      </w:r>
      <w:hyperlink r:id="rId840"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2012 года </w:t>
      </w:r>
      <w:hyperlink r:id="rId841" w:history="1">
        <w:r w:rsidRPr="00535F22">
          <w:rPr>
            <w:rFonts w:ascii="Arial" w:eastAsia="Times New Roman" w:hAnsi="Arial" w:cs="Arial"/>
            <w:b/>
            <w:bCs/>
            <w:color w:val="00466E"/>
            <w:spacing w:val="2"/>
            <w:sz w:val="21"/>
            <w:szCs w:val="21"/>
            <w:u w:val="single"/>
            <w:lang w:val="ru-RU" w:eastAsia="ru-RU"/>
          </w:rPr>
          <w:t xml:space="preserve">Федеральным законом </w:t>
        </w:r>
        <w:r w:rsidRPr="00535F22">
          <w:rPr>
            <w:rFonts w:ascii="Arial" w:eastAsia="Times New Roman" w:hAnsi="Arial" w:cs="Arial"/>
            <w:b/>
            <w:bCs/>
            <w:color w:val="00466E"/>
            <w:spacing w:val="2"/>
            <w:sz w:val="21"/>
            <w:szCs w:val="21"/>
            <w:u w:val="single"/>
            <w:lang w:val="ru-RU" w:eastAsia="ru-RU"/>
          </w:rPr>
          <w:lastRenderedPageBreak/>
          <w:t>от 30 ноября 2011 года N 361-ФЗ</w:t>
        </w:r>
      </w:hyperlink>
      <w:r w:rsidRPr="00535F22">
        <w:rPr>
          <w:rFonts w:ascii="Arial" w:eastAsia="Times New Roman" w:hAnsi="Arial" w:cs="Arial"/>
          <w:b/>
          <w:bCs/>
          <w:color w:val="2D2D2D"/>
          <w:spacing w:val="2"/>
          <w:sz w:val="21"/>
          <w:szCs w:val="21"/>
          <w:lang w:val="ru-RU" w:eastAsia="ru-RU"/>
        </w:rPr>
        <w:t>; в редакции, введенной в действие с 7 марта 2015 года </w:t>
      </w:r>
      <w:hyperlink r:id="rId842"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 в редакции, введенной в действие с 9 января 2017 года </w:t>
      </w:r>
      <w:hyperlink r:id="rId843"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*44.6)</w:t>
      </w:r>
      <w:r w:rsidRPr="00535F22">
        <w:rPr>
          <w:rFonts w:ascii="Arial" w:eastAsia="Times New Roman" w:hAnsi="Arial" w:cs="Arial"/>
          <w:b/>
          <w:bCs/>
          <w:color w:val="2D2D2D"/>
          <w:spacing w:val="2"/>
          <w:sz w:val="21"/>
          <w:szCs w:val="21"/>
          <w:lang w:val="ru-RU" w:eastAsia="ru-RU"/>
        </w:rPr>
        <w:br/>
        <w:t>(Абзац в редакции, введенной в действие с 1 января 2012 года </w:t>
      </w:r>
      <w:hyperlink r:id="rId844"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противоречие устава, муниципального правового акта о внесении изменений и дополнений в устав </w:t>
      </w:r>
      <w:hyperlink r:id="rId845"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федеральным законам, принимаемым в соответствии с ними конституциям (уставам) и законам субъектов Российской Федерации;</w:t>
      </w:r>
      <w:r w:rsidRPr="00535F22">
        <w:rPr>
          <w:rFonts w:ascii="Arial" w:eastAsia="Times New Roman" w:hAnsi="Arial" w:cs="Arial"/>
          <w:b/>
          <w:bCs/>
          <w:color w:val="2D2D2D"/>
          <w:spacing w:val="2"/>
          <w:sz w:val="21"/>
          <w:szCs w:val="21"/>
          <w:lang w:val="ru-RU" w:eastAsia="ru-RU"/>
        </w:rPr>
        <w:br/>
        <w:t>(Пункт в редакции, введенной в действие с 9 января 2017 года </w:t>
      </w:r>
      <w:hyperlink r:id="rId846"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наличие в уставе, муниципальном правовом акте о внесении изменений и дополнений в устав коррупциогенных факторов.</w:t>
      </w:r>
      <w:r w:rsidRPr="00535F22">
        <w:rPr>
          <w:rFonts w:ascii="Arial" w:eastAsia="Times New Roman" w:hAnsi="Arial" w:cs="Arial"/>
          <w:b/>
          <w:bCs/>
          <w:color w:val="2D2D2D"/>
          <w:spacing w:val="2"/>
          <w:sz w:val="21"/>
          <w:szCs w:val="21"/>
          <w:lang w:val="ru-RU" w:eastAsia="ru-RU"/>
        </w:rPr>
        <w:br/>
        <w:t>(Пункт дополнительно включен с 9 января 2017 года </w:t>
      </w:r>
      <w:hyperlink r:id="rId847"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7. </w:t>
      </w:r>
      <w:proofErr w:type="gramStart"/>
      <w:r w:rsidRPr="00535F22">
        <w:rPr>
          <w:rFonts w:ascii="Arial" w:eastAsia="Times New Roman" w:hAnsi="Arial" w:cs="Arial"/>
          <w:b/>
          <w:bCs/>
          <w:color w:val="2D2D2D"/>
          <w:spacing w:val="2"/>
          <w:sz w:val="21"/>
          <w:szCs w:val="21"/>
          <w:lang w:val="ru-RU"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535F22">
        <w:rPr>
          <w:rFonts w:ascii="Arial" w:eastAsia="Times New Roman" w:hAnsi="Arial" w:cs="Arial"/>
          <w:b/>
          <w:bCs/>
          <w:color w:val="2D2D2D"/>
          <w:spacing w:val="2"/>
          <w:sz w:val="21"/>
          <w:szCs w:val="21"/>
          <w:lang w:val="ru-RU" w:eastAsia="ru-RU"/>
        </w:rPr>
        <w:t xml:space="preserve"> образований, а также в судебном порядке.</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9 января 2017 года </w:t>
      </w:r>
      <w:hyperlink r:id="rId848"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w:t>
      </w:r>
      <w:r w:rsidRPr="00535F22">
        <w:rPr>
          <w:rFonts w:ascii="Arial" w:eastAsia="Times New Roman" w:hAnsi="Arial" w:cs="Arial"/>
          <w:b/>
          <w:bCs/>
          <w:color w:val="2D2D2D"/>
          <w:spacing w:val="2"/>
          <w:sz w:val="21"/>
          <w:szCs w:val="21"/>
          <w:lang w:val="ru-RU" w:eastAsia="ru-RU"/>
        </w:rPr>
        <w:lastRenderedPageBreak/>
        <w:t xml:space="preserve">регистрации и вступают в силу после их официального опубликования (обнародования). </w:t>
      </w:r>
      <w:proofErr w:type="gramStart"/>
      <w:r w:rsidRPr="00535F22">
        <w:rPr>
          <w:rFonts w:ascii="Arial" w:eastAsia="Times New Roman" w:hAnsi="Arial" w:cs="Arial"/>
          <w:b/>
          <w:bCs/>
          <w:color w:val="2D2D2D"/>
          <w:spacing w:val="2"/>
          <w:sz w:val="21"/>
          <w:szCs w:val="21"/>
          <w:lang w:val="ru-RU"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1 января 2012 года </w:t>
      </w:r>
      <w:hyperlink r:id="rId849"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w:t>
      </w:r>
      <w:proofErr w:type="gramEnd"/>
      <w:r w:rsidRPr="00535F22">
        <w:rPr>
          <w:rFonts w:ascii="Arial" w:eastAsia="Times New Roman" w:hAnsi="Arial" w:cs="Arial"/>
          <w:b/>
          <w:bCs/>
          <w:color w:val="2D2D2D"/>
          <w:spacing w:val="2"/>
          <w:sz w:val="21"/>
          <w:szCs w:val="21"/>
          <w:lang w:val="ru-RU" w:eastAsia="ru-RU"/>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30 июля 2017 года </w:t>
      </w:r>
      <w:hyperlink r:id="rId850"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1 января 2010 года </w:t>
      </w:r>
      <w:hyperlink r:id="rId851"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2012 года</w:t>
      </w:r>
      <w:hyperlink r:id="rId852"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8_1. Изменения и дополнения в устав муниципального образования вносятся муниципальным правовым актом, который может оформляться: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w:t>
      </w:r>
      <w:r w:rsidRPr="00535F22">
        <w:rPr>
          <w:rFonts w:ascii="Arial" w:eastAsia="Times New Roman" w:hAnsi="Arial" w:cs="Arial"/>
          <w:b/>
          <w:bCs/>
          <w:color w:val="2D2D2D"/>
          <w:spacing w:val="2"/>
          <w:sz w:val="21"/>
          <w:szCs w:val="21"/>
          <w:lang w:val="ru-RU" w:eastAsia="ru-RU"/>
        </w:rPr>
        <w:lastRenderedPageBreak/>
        <w:t>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Pr="00535F22">
        <w:rPr>
          <w:rFonts w:ascii="Arial" w:eastAsia="Times New Roman" w:hAnsi="Arial" w:cs="Arial"/>
          <w:b/>
          <w:bCs/>
          <w:color w:val="2D2D2D"/>
          <w:spacing w:val="2"/>
          <w:sz w:val="21"/>
          <w:szCs w:val="21"/>
          <w:lang w:val="ru-RU" w:eastAsia="ru-RU"/>
        </w:rPr>
        <w:br/>
        <w:t>(Часть дополнительно включена с 30 июля 2017 года </w:t>
      </w:r>
      <w:hyperlink r:id="rId853"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535F22">
        <w:rPr>
          <w:rFonts w:ascii="Arial" w:eastAsia="Times New Roman" w:hAnsi="Arial" w:cs="Arial"/>
          <w:b/>
          <w:bCs/>
          <w:color w:val="2D2D2D"/>
          <w:spacing w:val="2"/>
          <w:sz w:val="21"/>
          <w:szCs w:val="21"/>
          <w:lang w:val="ru-RU" w:eastAsia="ru-RU"/>
        </w:rPr>
        <w:br/>
        <w:t>(Часть дополнительно включена с 9 января 2017 года </w:t>
      </w:r>
      <w:hyperlink r:id="rId854"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Pr="00535F22">
        <w:rPr>
          <w:rFonts w:ascii="Arial" w:eastAsia="Times New Roman" w:hAnsi="Arial" w:cs="Arial"/>
          <w:b/>
          <w:bCs/>
          <w:color w:val="2D2D2D"/>
          <w:spacing w:val="2"/>
          <w:sz w:val="21"/>
          <w:szCs w:val="21"/>
          <w:lang w:val="ru-RU" w:eastAsia="ru-RU"/>
        </w:rPr>
        <w:br/>
        <w:t>(Часть дополнительно включена с 30 июля 2017 года </w:t>
      </w:r>
      <w:hyperlink r:id="rId855"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56" w:history="1">
        <w:r w:rsidRPr="00535F22">
          <w:rPr>
            <w:rFonts w:ascii="Arial" w:eastAsia="Times New Roman" w:hAnsi="Arial" w:cs="Arial"/>
            <w:b/>
            <w:bCs/>
            <w:color w:val="00466E"/>
            <w:spacing w:val="2"/>
            <w:sz w:val="21"/>
            <w:szCs w:val="21"/>
            <w:u w:val="single"/>
            <w:lang w:val="ru-RU" w:eastAsia="ru-RU"/>
          </w:rPr>
          <w:t>Комментарий к статье 44</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45. Решения, принятые путем прямого волеизъявления граждан</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w:t>
      </w:r>
      <w:r w:rsidRPr="00535F22">
        <w:rPr>
          <w:rFonts w:ascii="Arial" w:eastAsia="Times New Roman" w:hAnsi="Arial" w:cs="Arial"/>
          <w:b/>
          <w:bCs/>
          <w:color w:val="2D2D2D"/>
          <w:spacing w:val="2"/>
          <w:sz w:val="21"/>
          <w:szCs w:val="21"/>
          <w:lang w:val="ru-RU" w:eastAsia="ru-RU"/>
        </w:rPr>
        <w:lastRenderedPageBreak/>
        <w:t>(издание)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535F22">
        <w:rPr>
          <w:rFonts w:ascii="Arial" w:eastAsia="Times New Roman" w:hAnsi="Arial" w:cs="Arial"/>
          <w:b/>
          <w:bCs/>
          <w:color w:val="2D2D2D"/>
          <w:spacing w:val="2"/>
          <w:sz w:val="21"/>
          <w:szCs w:val="21"/>
          <w:lang w:val="ru-RU" w:eastAsia="ru-RU"/>
        </w:rPr>
        <w:t>. Указанный срок не может превышать три месяца.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(часть в редакции, введенной в действие с 1 января 2010 года </w:t>
      </w:r>
      <w:hyperlink r:id="rId857"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w:t>
        </w:r>
        <w:proofErr w:type="gramEnd"/>
        <w:r w:rsidRPr="00535F22">
          <w:rPr>
            <w:rFonts w:ascii="Arial" w:eastAsia="Times New Roman" w:hAnsi="Arial" w:cs="Arial"/>
            <w:b/>
            <w:bCs/>
            <w:color w:val="00466E"/>
            <w:spacing w:val="2"/>
            <w:sz w:val="21"/>
            <w:szCs w:val="21"/>
            <w:u w:val="single"/>
            <w:lang w:val="ru-RU" w:eastAsia="ru-RU"/>
          </w:rPr>
          <w:t xml:space="preserve">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58" w:history="1">
        <w:r w:rsidRPr="00535F22">
          <w:rPr>
            <w:rFonts w:ascii="Arial" w:eastAsia="Times New Roman" w:hAnsi="Arial" w:cs="Arial"/>
            <w:b/>
            <w:bCs/>
            <w:color w:val="00466E"/>
            <w:spacing w:val="2"/>
            <w:sz w:val="21"/>
            <w:szCs w:val="21"/>
            <w:u w:val="single"/>
            <w:lang w:val="ru-RU" w:eastAsia="ru-RU"/>
          </w:rPr>
          <w:t>Комментарий к статье 45</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46. Подготовка муниципальных правовых актов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w:t>
      </w:r>
      <w:r w:rsidRPr="00535F22">
        <w:rPr>
          <w:rFonts w:ascii="Arial" w:eastAsia="Times New Roman" w:hAnsi="Arial" w:cs="Arial"/>
          <w:b/>
          <w:bCs/>
          <w:color w:val="2D2D2D"/>
          <w:spacing w:val="2"/>
          <w:sz w:val="21"/>
          <w:szCs w:val="21"/>
          <w:lang w:val="ru-RU" w:eastAsia="ru-RU"/>
        </w:rPr>
        <w:lastRenderedPageBreak/>
        <w:t>законом субъекта Российской Федерации, за исключением:</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проектов нормативных правовых актов представительных органов муниципальных образований, регулирующих бюджетные правоотношения.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дополнительно включена с 1 января 2014 года </w:t>
      </w:r>
      <w:hyperlink r:id="rId859" w:history="1">
        <w:r w:rsidRPr="00535F22">
          <w:rPr>
            <w:rFonts w:ascii="Arial" w:eastAsia="Times New Roman" w:hAnsi="Arial" w:cs="Arial"/>
            <w:b/>
            <w:bCs/>
            <w:color w:val="00466E"/>
            <w:spacing w:val="2"/>
            <w:sz w:val="21"/>
            <w:szCs w:val="21"/>
            <w:u w:val="single"/>
            <w:lang w:val="ru-RU" w:eastAsia="ru-RU"/>
          </w:rPr>
          <w:t>Федеральным законом от 2 июля 2013 года N 176-ФЗ</w:t>
        </w:r>
      </w:hyperlink>
      <w:r w:rsidRPr="00535F22">
        <w:rPr>
          <w:rFonts w:ascii="Arial" w:eastAsia="Times New Roman" w:hAnsi="Arial" w:cs="Arial"/>
          <w:b/>
          <w:bCs/>
          <w:color w:val="2D2D2D"/>
          <w:spacing w:val="2"/>
          <w:sz w:val="21"/>
          <w:szCs w:val="21"/>
          <w:lang w:val="ru-RU" w:eastAsia="ru-RU"/>
        </w:rPr>
        <w:t>; в редакции, введенной в действие с 1 января 2016 года</w:t>
      </w:r>
      <w:hyperlink r:id="rId860"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2015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 </w:t>
      </w:r>
      <w:r w:rsidRPr="00535F22">
        <w:rPr>
          <w:rFonts w:ascii="Arial" w:eastAsia="Times New Roman" w:hAnsi="Arial" w:cs="Arial"/>
          <w:b/>
          <w:bCs/>
          <w:color w:val="2D2D2D"/>
          <w:spacing w:val="2"/>
          <w:sz w:val="21"/>
          <w:szCs w:val="21"/>
          <w:lang w:val="ru-RU" w:eastAsia="ru-RU"/>
        </w:rPr>
        <w:br/>
        <w:t>Положения части 3 настоящей статьи (в редакции </w:t>
      </w:r>
      <w:hyperlink r:id="rId861" w:history="1">
        <w:r w:rsidRPr="00535F22">
          <w:rPr>
            <w:rFonts w:ascii="Arial" w:eastAsia="Times New Roman" w:hAnsi="Arial" w:cs="Arial"/>
            <w:b/>
            <w:bCs/>
            <w:color w:val="00466E"/>
            <w:spacing w:val="2"/>
            <w:sz w:val="21"/>
            <w:szCs w:val="21"/>
            <w:u w:val="single"/>
            <w:lang w:val="ru-RU" w:eastAsia="ru-RU"/>
          </w:rPr>
          <w:t>Федерального закона от 2 июля 2013 года N 176-ФЗ</w:t>
        </w:r>
      </w:hyperlink>
      <w:r w:rsidRPr="00535F22">
        <w:rPr>
          <w:rFonts w:ascii="Arial" w:eastAsia="Times New Roman" w:hAnsi="Arial" w:cs="Arial"/>
          <w:b/>
          <w:bCs/>
          <w:color w:val="2D2D2D"/>
          <w:spacing w:val="2"/>
          <w:sz w:val="21"/>
          <w:szCs w:val="21"/>
          <w:lang w:val="ru-RU" w:eastAsia="ru-RU"/>
        </w:rPr>
        <w:t>) применяются в отношении:</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городских округов, являющихся административными центрами субъектов Российской Федерации, - с 1 января 2015 года;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См. </w:t>
      </w:r>
      <w:hyperlink r:id="rId862" w:history="1">
        <w:r w:rsidRPr="00535F22">
          <w:rPr>
            <w:rFonts w:ascii="Arial" w:eastAsia="Times New Roman" w:hAnsi="Arial" w:cs="Arial"/>
            <w:b/>
            <w:bCs/>
            <w:color w:val="00466E"/>
            <w:spacing w:val="2"/>
            <w:sz w:val="21"/>
            <w:szCs w:val="21"/>
            <w:u w:val="single"/>
            <w:lang w:val="ru-RU" w:eastAsia="ru-RU"/>
          </w:rPr>
          <w:t>часть 2 статьи 3 Федерального закона от 2 июля 2013 года N 176-ФЗ</w:t>
        </w:r>
      </w:hyperlink>
      <w:r w:rsidRPr="00535F22">
        <w:rPr>
          <w:rFonts w:ascii="Arial" w:eastAsia="Times New Roman" w:hAnsi="Arial" w:cs="Arial"/>
          <w:b/>
          <w:bCs/>
          <w:color w:val="2D2D2D"/>
          <w:spacing w:val="2"/>
          <w:sz w:val="21"/>
          <w:szCs w:val="21"/>
          <w:lang w:val="ru-RU" w:eastAsia="ru-RU"/>
        </w:rPr>
        <w:t> (с изменениями, внесенными </w:t>
      </w:r>
      <w:hyperlink r:id="rId863"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2015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проектов нормативных правовых актов представительных органов муниципальных образований, регулирующих бюджетные правоотношения.</w:t>
      </w:r>
      <w:r w:rsidRPr="00535F22">
        <w:rPr>
          <w:rFonts w:ascii="Arial" w:eastAsia="Times New Roman" w:hAnsi="Arial" w:cs="Arial"/>
          <w:b/>
          <w:bCs/>
          <w:color w:val="2D2D2D"/>
          <w:spacing w:val="2"/>
          <w:sz w:val="21"/>
          <w:szCs w:val="21"/>
          <w:lang w:val="ru-RU" w:eastAsia="ru-RU"/>
        </w:rPr>
        <w:br/>
        <w:t>(Часть дополнительно включена с 1 января 2016 года </w:t>
      </w:r>
      <w:hyperlink r:id="rId864"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2015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535F22">
        <w:rPr>
          <w:rFonts w:ascii="Arial" w:eastAsia="Times New Roman" w:hAnsi="Arial" w:cs="Arial"/>
          <w:b/>
          <w:bCs/>
          <w:color w:val="2D2D2D"/>
          <w:spacing w:val="2"/>
          <w:sz w:val="21"/>
          <w:szCs w:val="21"/>
          <w:lang w:val="ru-RU" w:eastAsia="ru-RU"/>
        </w:rPr>
        <w:br/>
        <w:t> (Часть дополнительно включена с 1 января 2016 года </w:t>
      </w:r>
      <w:hyperlink r:id="rId865" w:history="1">
        <w:r w:rsidRPr="00535F22">
          <w:rPr>
            <w:rFonts w:ascii="Arial" w:eastAsia="Times New Roman" w:hAnsi="Arial" w:cs="Arial"/>
            <w:b/>
            <w:bCs/>
            <w:color w:val="00466E"/>
            <w:spacing w:val="2"/>
            <w:sz w:val="21"/>
            <w:szCs w:val="21"/>
            <w:u w:val="single"/>
            <w:lang w:val="ru-RU" w:eastAsia="ru-RU"/>
          </w:rPr>
          <w:t xml:space="preserve">Федеральным законом от 30 </w:t>
        </w:r>
        <w:r w:rsidRPr="00535F22">
          <w:rPr>
            <w:rFonts w:ascii="Arial" w:eastAsia="Times New Roman" w:hAnsi="Arial" w:cs="Arial"/>
            <w:b/>
            <w:bCs/>
            <w:color w:val="00466E"/>
            <w:spacing w:val="2"/>
            <w:sz w:val="21"/>
            <w:szCs w:val="21"/>
            <w:u w:val="single"/>
            <w:lang w:val="ru-RU" w:eastAsia="ru-RU"/>
          </w:rPr>
          <w:lastRenderedPageBreak/>
          <w:t>декабря 2015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 </w:t>
      </w:r>
      <w:proofErr w:type="gramStart"/>
      <w:r w:rsidRPr="00535F22">
        <w:rPr>
          <w:rFonts w:ascii="Arial" w:eastAsia="Times New Roman" w:hAnsi="Arial" w:cs="Arial"/>
          <w:b/>
          <w:bCs/>
          <w:color w:val="2D2D2D"/>
          <w:spacing w:val="2"/>
          <w:sz w:val="21"/>
          <w:szCs w:val="21"/>
          <w:lang w:val="ru-RU" w:eastAsia="ru-RU"/>
        </w:rP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535F22">
        <w:rPr>
          <w:rFonts w:ascii="Arial" w:eastAsia="Times New Roman" w:hAnsi="Arial" w:cs="Arial"/>
          <w:b/>
          <w:bCs/>
          <w:color w:val="2D2D2D"/>
          <w:spacing w:val="2"/>
          <w:sz w:val="21"/>
          <w:szCs w:val="21"/>
          <w:lang w:val="ru-RU" w:eastAsia="ru-RU"/>
        </w:rP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r w:rsidRPr="00535F22">
        <w:rPr>
          <w:rFonts w:ascii="Arial" w:eastAsia="Times New Roman" w:hAnsi="Arial" w:cs="Arial"/>
          <w:b/>
          <w:bCs/>
          <w:color w:val="2D2D2D"/>
          <w:spacing w:val="2"/>
          <w:sz w:val="21"/>
          <w:szCs w:val="21"/>
          <w:lang w:val="ru-RU" w:eastAsia="ru-RU"/>
        </w:rPr>
        <w:br/>
        <w:t>(Часть дополнительно включена с 1 января 2016 года </w:t>
      </w:r>
      <w:hyperlink r:id="rId866" w:history="1">
        <w:r w:rsidRPr="00535F22">
          <w:rPr>
            <w:rFonts w:ascii="Arial" w:eastAsia="Times New Roman" w:hAnsi="Arial" w:cs="Arial"/>
            <w:b/>
            <w:bCs/>
            <w:color w:val="00466E"/>
            <w:spacing w:val="2"/>
            <w:sz w:val="21"/>
            <w:szCs w:val="21"/>
            <w:u w:val="single"/>
            <w:lang w:val="ru-RU" w:eastAsia="ru-RU"/>
          </w:rPr>
          <w:t>Федеральным законом от 30 декабря 2015 года N 447-ФЗ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67" w:history="1">
        <w:r w:rsidRPr="00535F22">
          <w:rPr>
            <w:rFonts w:ascii="Arial" w:eastAsia="Times New Roman" w:hAnsi="Arial" w:cs="Arial"/>
            <w:b/>
            <w:bCs/>
            <w:color w:val="00466E"/>
            <w:spacing w:val="2"/>
            <w:sz w:val="21"/>
            <w:szCs w:val="21"/>
            <w:u w:val="single"/>
            <w:lang w:val="ru-RU" w:eastAsia="ru-RU"/>
          </w:rPr>
          <w:t>Комментарий к статье 46</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47. Вступление в силу муниципальных правовых актов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868" w:history="1">
        <w:r w:rsidRPr="00535F22">
          <w:rPr>
            <w:rFonts w:ascii="Arial" w:eastAsia="Times New Roman" w:hAnsi="Arial" w:cs="Arial"/>
            <w:b/>
            <w:bCs/>
            <w:color w:val="00466E"/>
            <w:spacing w:val="2"/>
            <w:sz w:val="21"/>
            <w:szCs w:val="21"/>
            <w:u w:val="single"/>
            <w:lang w:val="ru-RU" w:eastAsia="ru-RU"/>
          </w:rPr>
          <w:t>Налоговым кодексом Российской Федерации</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30 июля 2017 года </w:t>
      </w:r>
      <w:hyperlink r:id="rId869"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70" w:history="1">
        <w:r w:rsidRPr="00535F22">
          <w:rPr>
            <w:rFonts w:ascii="Arial" w:eastAsia="Times New Roman" w:hAnsi="Arial" w:cs="Arial"/>
            <w:b/>
            <w:bCs/>
            <w:color w:val="00466E"/>
            <w:spacing w:val="2"/>
            <w:sz w:val="21"/>
            <w:szCs w:val="21"/>
            <w:u w:val="single"/>
            <w:lang w:val="ru-RU" w:eastAsia="ru-RU"/>
          </w:rPr>
          <w:t>Комментарий к статье 47</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48. Отмена муниципальных правовых актов и приостановление их действия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535F22">
        <w:rPr>
          <w:rFonts w:ascii="Arial" w:eastAsia="Times New Roman" w:hAnsi="Arial" w:cs="Arial"/>
          <w:b/>
          <w:bCs/>
          <w:color w:val="2D2D2D"/>
          <w:spacing w:val="2"/>
          <w:sz w:val="21"/>
          <w:szCs w:val="21"/>
          <w:lang w:val="ru-RU" w:eastAsia="ru-RU"/>
        </w:rPr>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35F22">
        <w:rPr>
          <w:rFonts w:ascii="Arial" w:eastAsia="Times New Roman" w:hAnsi="Arial" w:cs="Arial"/>
          <w:b/>
          <w:bCs/>
          <w:color w:val="2D2D2D"/>
          <w:spacing w:val="2"/>
          <w:sz w:val="21"/>
          <w:szCs w:val="21"/>
          <w:lang w:val="ru-RU"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*48.1)</w:t>
      </w:r>
      <w:r w:rsidRPr="00535F22">
        <w:rPr>
          <w:rFonts w:ascii="Arial" w:eastAsia="Times New Roman" w:hAnsi="Arial" w:cs="Arial"/>
          <w:b/>
          <w:bCs/>
          <w:color w:val="2D2D2D"/>
          <w:spacing w:val="2"/>
          <w:sz w:val="21"/>
          <w:szCs w:val="21"/>
          <w:lang w:val="ru-RU" w:eastAsia="ru-RU"/>
        </w:rPr>
        <w:br/>
        <w:t>(Абзац дополнительно включен с 3 ноября 2013 года </w:t>
      </w:r>
      <w:hyperlink r:id="rId871" w:history="1">
        <w:r w:rsidRPr="00535F22">
          <w:rPr>
            <w:rFonts w:ascii="Arial" w:eastAsia="Times New Roman" w:hAnsi="Arial" w:cs="Arial"/>
            <w:b/>
            <w:bCs/>
            <w:color w:val="00466E"/>
            <w:spacing w:val="2"/>
            <w:sz w:val="21"/>
            <w:szCs w:val="21"/>
            <w:u w:val="single"/>
            <w:lang w:val="ru-RU" w:eastAsia="ru-RU"/>
          </w:rPr>
          <w:t>Федеральным законом от 2 ноября 2013 года N 294-ФЗ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(Часть</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24 октября 2007 года </w:t>
      </w:r>
      <w:hyperlink r:id="rId872"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декабря 2008 года </w:t>
      </w:r>
      <w:hyperlink r:id="rId873"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(часть</w:t>
      </w:r>
      <w:proofErr w:type="gramEnd"/>
      <w:r w:rsidRPr="00535F22">
        <w:rPr>
          <w:rFonts w:ascii="Arial" w:eastAsia="Times New Roman" w:hAnsi="Arial" w:cs="Arial"/>
          <w:b/>
          <w:bCs/>
          <w:color w:val="2D2D2D"/>
          <w:spacing w:val="2"/>
          <w:sz w:val="21"/>
          <w:szCs w:val="21"/>
          <w:lang w:val="ru-RU" w:eastAsia="ru-RU"/>
        </w:rPr>
        <w:t xml:space="preserve"> дополнительно </w:t>
      </w:r>
      <w:proofErr w:type="gramStart"/>
      <w:r w:rsidRPr="00535F22">
        <w:rPr>
          <w:rFonts w:ascii="Arial" w:eastAsia="Times New Roman" w:hAnsi="Arial" w:cs="Arial"/>
          <w:b/>
          <w:bCs/>
          <w:color w:val="2D2D2D"/>
          <w:spacing w:val="2"/>
          <w:sz w:val="21"/>
          <w:szCs w:val="21"/>
          <w:lang w:val="ru-RU" w:eastAsia="ru-RU"/>
        </w:rPr>
        <w:t>включена</w:t>
      </w:r>
      <w:proofErr w:type="gramEnd"/>
      <w:r w:rsidRPr="00535F22">
        <w:rPr>
          <w:rFonts w:ascii="Arial" w:eastAsia="Times New Roman" w:hAnsi="Arial" w:cs="Arial"/>
          <w:b/>
          <w:bCs/>
          <w:color w:val="2D2D2D"/>
          <w:spacing w:val="2"/>
          <w:sz w:val="21"/>
          <w:szCs w:val="21"/>
          <w:lang w:val="ru-RU" w:eastAsia="ru-RU"/>
        </w:rPr>
        <w:t xml:space="preserve"> с 24 октября 2007 года </w:t>
      </w:r>
      <w:hyperlink r:id="rId874"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75" w:history="1">
        <w:r w:rsidRPr="00535F22">
          <w:rPr>
            <w:rFonts w:ascii="Arial" w:eastAsia="Times New Roman" w:hAnsi="Arial" w:cs="Arial"/>
            <w:b/>
            <w:bCs/>
            <w:color w:val="00466E"/>
            <w:spacing w:val="2"/>
            <w:sz w:val="21"/>
            <w:szCs w:val="21"/>
            <w:u w:val="single"/>
            <w:lang w:val="ru-RU" w:eastAsia="ru-RU"/>
          </w:rPr>
          <w:t>Комментарий к статье 48</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lastRenderedPageBreak/>
        <w:t>Глава 8. Экономическая основа местного самоуправления (статьи с 49 по 65)</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49. Экономическая основа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Муниципальная собственность признается и защищается государством наравне с иными формами собственности.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76" w:history="1">
        <w:r w:rsidRPr="00535F22">
          <w:rPr>
            <w:rFonts w:ascii="Arial" w:eastAsia="Times New Roman" w:hAnsi="Arial" w:cs="Arial"/>
            <w:b/>
            <w:bCs/>
            <w:color w:val="00466E"/>
            <w:spacing w:val="2"/>
            <w:sz w:val="21"/>
            <w:szCs w:val="21"/>
            <w:u w:val="single"/>
            <w:lang w:val="ru-RU" w:eastAsia="ru-RU"/>
          </w:rPr>
          <w:t>Комментарий к статье 49</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50. Муниципальное имущество</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собственности муниципальных образований может находиться: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имущество, предназначенное для решения установленных настоящим Федеральным законом вопросов местного значения;</w:t>
      </w:r>
      <w:r w:rsidRPr="00535F22">
        <w:rPr>
          <w:rFonts w:ascii="Arial" w:eastAsia="Times New Roman" w:hAnsi="Arial" w:cs="Arial"/>
          <w:b/>
          <w:bCs/>
          <w:color w:val="2D2D2D"/>
          <w:spacing w:val="2"/>
          <w:sz w:val="21"/>
          <w:szCs w:val="21"/>
          <w:lang w:val="ru-RU" w:eastAsia="ru-RU"/>
        </w:rPr>
        <w:br/>
        <w:t>(Пункт в редакции, введенной в действие </w:t>
      </w:r>
      <w:hyperlink r:id="rId877"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(пункт в редакции, введенной в действие с 24 октября 2007 года </w:t>
      </w:r>
      <w:hyperlink r:id="rId878" w:history="1">
        <w:r w:rsidRPr="00535F22">
          <w:rPr>
            <w:rFonts w:ascii="Arial" w:eastAsia="Times New Roman" w:hAnsi="Arial" w:cs="Arial"/>
            <w:b/>
            <w:bCs/>
            <w:color w:val="00466E"/>
            <w:spacing w:val="2"/>
            <w:sz w:val="21"/>
            <w:szCs w:val="21"/>
            <w:u w:val="single"/>
            <w:lang w:val="ru-RU" w:eastAsia="ru-RU"/>
          </w:rPr>
          <w:t>Федеральным законом от 18</w:t>
        </w:r>
        <w:proofErr w:type="gramEnd"/>
        <w:r w:rsidRPr="00535F22">
          <w:rPr>
            <w:rFonts w:ascii="Arial" w:eastAsia="Times New Roman" w:hAnsi="Arial" w:cs="Arial"/>
            <w:b/>
            <w:bCs/>
            <w:color w:val="00466E"/>
            <w:spacing w:val="2"/>
            <w:sz w:val="21"/>
            <w:szCs w:val="21"/>
            <w:u w:val="single"/>
            <w:lang w:val="ru-RU" w:eastAsia="ru-RU"/>
          </w:rPr>
          <w:t xml:space="preserve">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имущество, необходимое для решения вопросов, право </w:t>
      </w:r>
      <w:proofErr w:type="gramStart"/>
      <w:r w:rsidRPr="00535F22">
        <w:rPr>
          <w:rFonts w:ascii="Arial" w:eastAsia="Times New Roman" w:hAnsi="Arial" w:cs="Arial"/>
          <w:b/>
          <w:bCs/>
          <w:color w:val="2D2D2D"/>
          <w:spacing w:val="2"/>
          <w:sz w:val="21"/>
          <w:szCs w:val="21"/>
          <w:lang w:val="ru-RU" w:eastAsia="ru-RU"/>
        </w:rPr>
        <w:t>решения</w:t>
      </w:r>
      <w:proofErr w:type="gramEnd"/>
      <w:r w:rsidRPr="00535F22">
        <w:rPr>
          <w:rFonts w:ascii="Arial" w:eastAsia="Times New Roman" w:hAnsi="Arial" w:cs="Arial"/>
          <w:b/>
          <w:bCs/>
          <w:color w:val="2D2D2D"/>
          <w:spacing w:val="2"/>
          <w:sz w:val="21"/>
          <w:szCs w:val="21"/>
          <w:lang w:val="ru-RU" w:eastAsia="ru-RU"/>
        </w:rPr>
        <w:t xml:space="preserve"> которых предоставлено органам местного самоуправления федеральными законами и которые не отнесены к вопросам местного значения (пункт дополнительно включен с 1 января 2007 года </w:t>
      </w:r>
      <w:hyperlink r:id="rId879"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 xml:space="preserve">5) имущество, предназначенное для решения вопросов местного значения в соответствии с частями 3 и 4 статьи 14, частью 3 статьи 16 и частями 2 и 3 статьи 16_2 настоящего Федерального закона, а также имущество, предназначенное для осуществления полномочий по решению вопросов местного значения в соответствии </w:t>
      </w:r>
      <w:r w:rsidRPr="00535F22">
        <w:rPr>
          <w:rFonts w:ascii="Arial" w:eastAsia="Times New Roman" w:hAnsi="Arial" w:cs="Arial"/>
          <w:b/>
          <w:bCs/>
          <w:color w:val="2D2D2D"/>
          <w:spacing w:val="2"/>
          <w:sz w:val="21"/>
          <w:szCs w:val="21"/>
          <w:lang w:val="ru-RU" w:eastAsia="ru-RU"/>
        </w:rPr>
        <w:lastRenderedPageBreak/>
        <w:t>с частями 1 и 1_1 статьи 17 настоящего Федерального закона.</w:t>
      </w:r>
      <w:proofErr w:type="gramEnd"/>
      <w:r w:rsidRPr="00535F22">
        <w:rPr>
          <w:rFonts w:ascii="Arial" w:eastAsia="Times New Roman" w:hAnsi="Arial" w:cs="Arial"/>
          <w:b/>
          <w:bCs/>
          <w:color w:val="2D2D2D"/>
          <w:spacing w:val="2"/>
          <w:sz w:val="21"/>
          <w:szCs w:val="21"/>
          <w:lang w:val="ru-RU" w:eastAsia="ru-RU"/>
        </w:rPr>
        <w:br/>
        <w:t>(Пункт дополнительно включен </w:t>
      </w:r>
      <w:hyperlink r:id="rId880"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1_1. Часть, дополнительно включенная с 1 января 2006 года </w:t>
      </w:r>
      <w:hyperlink r:id="rId881"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утратила силу с 1 января 2007 года - </w:t>
      </w:r>
      <w:hyperlink r:id="rId882"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1_2. Часть, дополнительно включенная с 1 января 2006 года </w:t>
      </w:r>
      <w:hyperlink r:id="rId883"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утратила силу с 1 января 2007 года - </w:t>
      </w:r>
      <w:hyperlink r:id="rId884" w:history="1">
        <w:r w:rsidRPr="00535F22">
          <w:rPr>
            <w:rFonts w:ascii="Arial" w:eastAsia="Times New Roman" w:hAnsi="Arial" w:cs="Arial"/>
            <w:b/>
            <w:bCs/>
            <w:color w:val="00466E"/>
            <w:spacing w:val="2"/>
            <w:sz w:val="21"/>
            <w:szCs w:val="21"/>
            <w:u w:val="single"/>
            <w:lang w:val="ru-RU" w:eastAsia="ru-RU"/>
          </w:rPr>
          <w:t>Федеральный закон от 29 декабря 2006 года N 258-ФЗ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Часть утратила силу - </w:t>
      </w:r>
      <w:hyperlink r:id="rId885"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2_1. Часть дополнительно включена с 1 января 2012 года </w:t>
      </w:r>
      <w:hyperlink r:id="rId886"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утратила силу - </w:t>
      </w:r>
      <w:hyperlink r:id="rId887"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Часть утратила силу - </w:t>
      </w:r>
      <w:hyperlink r:id="rId888"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3_1. Часть дополнительно включена с 1 января 2012 года </w:t>
      </w:r>
      <w:hyperlink r:id="rId889"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 утратила силу - </w:t>
      </w:r>
      <w:hyperlink r:id="rId890"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Часть утратила силу - </w:t>
      </w:r>
      <w:hyperlink r:id="rId891" w:history="1">
        <w:r w:rsidRPr="00535F22">
          <w:rPr>
            <w:rFonts w:ascii="Arial" w:eastAsia="Times New Roman" w:hAnsi="Arial" w:cs="Arial"/>
            <w:b/>
            <w:bCs/>
            <w:color w:val="00466E"/>
            <w:spacing w:val="2"/>
            <w:sz w:val="21"/>
            <w:szCs w:val="21"/>
            <w:u w:val="single"/>
            <w:lang w:val="ru-RU" w:eastAsia="ru-RU"/>
          </w:rPr>
          <w:t>Федеральный закон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25 июня 2012 года </w:t>
      </w:r>
      <w:hyperlink r:id="rId892" w:history="1">
        <w:r w:rsidRPr="00535F22">
          <w:rPr>
            <w:rFonts w:ascii="Arial" w:eastAsia="Times New Roman" w:hAnsi="Arial" w:cs="Arial"/>
            <w:b/>
            <w:bCs/>
            <w:color w:val="00466E"/>
            <w:spacing w:val="2"/>
            <w:sz w:val="21"/>
            <w:szCs w:val="21"/>
            <w:u w:val="single"/>
            <w:lang w:val="ru-RU" w:eastAsia="ru-RU"/>
          </w:rPr>
          <w:t>Федеральным законом от 25 июня 2012 года N 91-ФЗ</w:t>
        </w:r>
      </w:hyperlink>
      <w:r w:rsidRPr="00535F22">
        <w:rPr>
          <w:rFonts w:ascii="Arial" w:eastAsia="Times New Roman" w:hAnsi="Arial" w:cs="Arial"/>
          <w:b/>
          <w:bCs/>
          <w:color w:val="2D2D2D"/>
          <w:spacing w:val="2"/>
          <w:sz w:val="21"/>
          <w:szCs w:val="21"/>
          <w:lang w:val="ru-RU" w:eastAsia="ru-RU"/>
        </w:rPr>
        <w:t>; в редакции, введенной в действие</w:t>
      </w:r>
      <w:hyperlink r:id="rId893"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Часть утратила силу с 21 ноября 2010 года - </w:t>
      </w:r>
      <w:hyperlink r:id="rId894" w:history="1">
        <w:r w:rsidRPr="00535F22">
          <w:rPr>
            <w:rFonts w:ascii="Arial" w:eastAsia="Times New Roman" w:hAnsi="Arial" w:cs="Arial"/>
            <w:b/>
            <w:bCs/>
            <w:color w:val="00466E"/>
            <w:spacing w:val="2"/>
            <w:sz w:val="21"/>
            <w:szCs w:val="21"/>
            <w:u w:val="single"/>
            <w:lang w:val="ru-RU" w:eastAsia="ru-RU"/>
          </w:rPr>
          <w:t>Федеральный закон от 3 ноября 2010 года N 286-ФЗ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895" w:history="1">
        <w:r w:rsidRPr="00535F22">
          <w:rPr>
            <w:rFonts w:ascii="Arial" w:eastAsia="Times New Roman" w:hAnsi="Arial" w:cs="Arial"/>
            <w:b/>
            <w:bCs/>
            <w:color w:val="00466E"/>
            <w:spacing w:val="2"/>
            <w:sz w:val="21"/>
            <w:szCs w:val="21"/>
            <w:u w:val="single"/>
            <w:lang w:val="ru-RU" w:eastAsia="ru-RU"/>
          </w:rPr>
          <w:t>Комментарий к статье 50</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51. Владение, пользование и распоряжение муниципальным имуществом</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96" w:history="1">
        <w:r w:rsidRPr="00535F22">
          <w:rPr>
            <w:rFonts w:ascii="Arial" w:eastAsia="Times New Roman" w:hAnsi="Arial" w:cs="Arial"/>
            <w:b/>
            <w:bCs/>
            <w:color w:val="00466E"/>
            <w:spacing w:val="2"/>
            <w:sz w:val="21"/>
            <w:szCs w:val="21"/>
            <w:u w:val="single"/>
            <w:lang w:val="ru-RU" w:eastAsia="ru-RU"/>
          </w:rPr>
          <w:t>Конституцией Российской Федерации</w:t>
        </w:r>
      </w:hyperlink>
      <w:r w:rsidRPr="00535F22">
        <w:rPr>
          <w:rFonts w:ascii="Arial" w:eastAsia="Times New Roman" w:hAnsi="Arial" w:cs="Arial"/>
          <w:b/>
          <w:bCs/>
          <w:color w:val="2D2D2D"/>
          <w:spacing w:val="2"/>
          <w:sz w:val="21"/>
          <w:szCs w:val="21"/>
          <w:lang w:val="ru-RU" w:eastAsia="ru-RU"/>
        </w:rPr>
        <w:t xml:space="preserve">, федеральными законами и принимаемыми в соответствии с ними нормативными правовыми актами органов </w:t>
      </w:r>
      <w:r w:rsidRPr="00535F22">
        <w:rPr>
          <w:rFonts w:ascii="Arial" w:eastAsia="Times New Roman" w:hAnsi="Arial" w:cs="Arial"/>
          <w:b/>
          <w:bCs/>
          <w:color w:val="2D2D2D"/>
          <w:spacing w:val="2"/>
          <w:sz w:val="21"/>
          <w:szCs w:val="21"/>
          <w:lang w:val="ru-RU" w:eastAsia="ru-RU"/>
        </w:rPr>
        <w:lastRenderedPageBreak/>
        <w:t>местного самоуправления.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*51.3.1)</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Доходы от использования и приватизации муниципального имущества поступают в местные бюджеты.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535F22">
        <w:rPr>
          <w:rFonts w:ascii="Arial" w:eastAsia="Times New Roman" w:hAnsi="Arial" w:cs="Arial"/>
          <w:b/>
          <w:bCs/>
          <w:color w:val="2D2D2D"/>
          <w:spacing w:val="2"/>
          <w:sz w:val="21"/>
          <w:szCs w:val="21"/>
          <w:lang w:val="ru-RU"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(абзац в редакции, введенной в действие с 1 января 2011 года </w:t>
      </w:r>
      <w:hyperlink r:id="rId897" w:history="1">
        <w:r w:rsidRPr="00535F22">
          <w:rPr>
            <w:rFonts w:ascii="Arial" w:eastAsia="Times New Roman" w:hAnsi="Arial" w:cs="Arial"/>
            <w:b/>
            <w:bCs/>
            <w:color w:val="00466E"/>
            <w:spacing w:val="2"/>
            <w:sz w:val="21"/>
            <w:szCs w:val="21"/>
            <w:u w:val="single"/>
            <w:lang w:val="ru-RU" w:eastAsia="ru-RU"/>
          </w:rPr>
          <w:t>Федеральным законом от 8 мая 2010 года N 83-ФЗ</w:t>
        </w:r>
      </w:hyperlink>
      <w:r w:rsidRPr="00535F22">
        <w:rPr>
          <w:rFonts w:ascii="Arial" w:eastAsia="Times New Roman" w:hAnsi="Arial" w:cs="Arial"/>
          <w:b/>
          <w:bCs/>
          <w:color w:val="2D2D2D"/>
          <w:spacing w:val="2"/>
          <w:sz w:val="21"/>
          <w:szCs w:val="21"/>
          <w:lang w:val="ru-RU" w:eastAsia="ru-RU"/>
        </w:rPr>
        <w:t>. *51.4.1)</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(абзац дополнен с 1 января 2011 года </w:t>
      </w:r>
      <w:hyperlink r:id="rId898" w:history="1">
        <w:r w:rsidRPr="00535F22">
          <w:rPr>
            <w:rFonts w:ascii="Arial" w:eastAsia="Times New Roman" w:hAnsi="Arial" w:cs="Arial"/>
            <w:b/>
            <w:bCs/>
            <w:color w:val="00466E"/>
            <w:spacing w:val="2"/>
            <w:sz w:val="21"/>
            <w:szCs w:val="21"/>
            <w:u w:val="single"/>
            <w:lang w:val="ru-RU" w:eastAsia="ru-RU"/>
          </w:rPr>
          <w:t>Федеральным законом от 8 мая 2010 года N 83-ФЗ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(абзац</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 января 2011 года </w:t>
      </w:r>
      <w:hyperlink r:id="rId899" w:history="1">
        <w:r w:rsidRPr="00535F22">
          <w:rPr>
            <w:rFonts w:ascii="Arial" w:eastAsia="Times New Roman" w:hAnsi="Arial" w:cs="Arial"/>
            <w:b/>
            <w:bCs/>
            <w:color w:val="00466E"/>
            <w:spacing w:val="2"/>
            <w:sz w:val="21"/>
            <w:szCs w:val="21"/>
            <w:u w:val="single"/>
            <w:lang w:val="ru-RU" w:eastAsia="ru-RU"/>
          </w:rPr>
          <w:t>Федеральным законом от 8 мая 2010 года N 83-ФЗ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(часть дополнительно включена с 30 декабря 2008 года </w:t>
      </w:r>
      <w:hyperlink r:id="rId900"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*51.5)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01" w:history="1">
        <w:r w:rsidRPr="00535F22">
          <w:rPr>
            <w:rFonts w:ascii="Arial" w:eastAsia="Times New Roman" w:hAnsi="Arial" w:cs="Arial"/>
            <w:b/>
            <w:bCs/>
            <w:color w:val="00466E"/>
            <w:spacing w:val="2"/>
            <w:sz w:val="21"/>
            <w:szCs w:val="21"/>
            <w:u w:val="single"/>
            <w:lang w:val="ru-RU" w:eastAsia="ru-RU"/>
          </w:rPr>
          <w:t>Комментарий к статье 51</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52. Местные бюджеты</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1. </w:t>
      </w:r>
      <w:proofErr w:type="gramStart"/>
      <w:r w:rsidRPr="00535F22">
        <w:rPr>
          <w:rFonts w:ascii="Arial" w:eastAsia="Times New Roman" w:hAnsi="Arial" w:cs="Arial"/>
          <w:b/>
          <w:bCs/>
          <w:color w:val="2D2D2D"/>
          <w:spacing w:val="2"/>
          <w:sz w:val="21"/>
          <w:szCs w:val="21"/>
          <w:lang w:val="ru-RU" w:eastAsia="ru-RU"/>
        </w:rPr>
        <w:t>Каждое муниципальное образование имеет собственный бюджет (местный бюджет). *52.1.1)</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30 июня 2015 года </w:t>
      </w:r>
      <w:hyperlink r:id="rId902"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t>Абзац третий части 1 предыдущей редакции с 30 июня 2015 года считается соответственно абзацем четвертым настоящей редакции - </w:t>
      </w:r>
      <w:hyperlink r:id="rId903" w:history="1">
        <w:r w:rsidRPr="00535F22">
          <w:rPr>
            <w:rFonts w:ascii="Arial" w:eastAsia="Times New Roman" w:hAnsi="Arial" w:cs="Arial"/>
            <w:b/>
            <w:bCs/>
            <w:color w:val="00466E"/>
            <w:spacing w:val="2"/>
            <w:sz w:val="21"/>
            <w:szCs w:val="21"/>
            <w:u w:val="single"/>
            <w:lang w:val="ru-RU" w:eastAsia="ru-RU"/>
          </w:rPr>
          <w:t>Федеральный закон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качестве составной части бюджетов городских и сельских поселений могут быть предусмотрены сметы доходов и расходов отдельных</w:t>
      </w:r>
      <w:proofErr w:type="gramEnd"/>
      <w:r w:rsidRPr="00535F22">
        <w:rPr>
          <w:rFonts w:ascii="Arial" w:eastAsia="Times New Roman" w:hAnsi="Arial" w:cs="Arial"/>
          <w:b/>
          <w:bCs/>
          <w:color w:val="2D2D2D"/>
          <w:spacing w:val="2"/>
          <w:sz w:val="21"/>
          <w:szCs w:val="21"/>
          <w:lang w:val="ru-RU" w:eastAsia="ru-RU"/>
        </w:rPr>
        <w:t xml:space="preserve">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904"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35F22">
        <w:rPr>
          <w:rFonts w:ascii="Arial" w:eastAsia="Times New Roman" w:hAnsi="Arial" w:cs="Arial"/>
          <w:b/>
          <w:bCs/>
          <w:color w:val="2D2D2D"/>
          <w:spacing w:val="2"/>
          <w:sz w:val="21"/>
          <w:szCs w:val="21"/>
          <w:lang w:val="ru-RU" w:eastAsia="ru-RU"/>
        </w:rPr>
        <w:t>контроля за</w:t>
      </w:r>
      <w:proofErr w:type="gramEnd"/>
      <w:r w:rsidRPr="00535F22">
        <w:rPr>
          <w:rFonts w:ascii="Arial" w:eastAsia="Times New Roman" w:hAnsi="Arial" w:cs="Arial"/>
          <w:b/>
          <w:bCs/>
          <w:color w:val="2D2D2D"/>
          <w:spacing w:val="2"/>
          <w:sz w:val="21"/>
          <w:szCs w:val="21"/>
          <w:lang w:val="ru-RU"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905"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Бюджетные полномочия муниципальных образований устанавливаются</w:t>
      </w:r>
      <w:hyperlink r:id="rId906"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w:t>
      </w:r>
      <w:r w:rsidRPr="00535F22">
        <w:rPr>
          <w:rFonts w:ascii="Arial" w:eastAsia="Times New Roman" w:hAnsi="Arial" w:cs="Arial"/>
          <w:b/>
          <w:bCs/>
          <w:color w:val="2D2D2D"/>
          <w:spacing w:val="2"/>
          <w:sz w:val="21"/>
          <w:szCs w:val="21"/>
          <w:lang w:val="ru-RU" w:eastAsia="ru-RU"/>
        </w:rPr>
        <w:lastRenderedPageBreak/>
        <w:t>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с 30 июня 2015 года </w:t>
      </w:r>
      <w:hyperlink r:id="rId907"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(Статья в редакции, введенной в действие с 5 июля 2014 года </w:t>
      </w:r>
      <w:hyperlink r:id="rId908"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09" w:history="1">
        <w:r w:rsidRPr="00535F22">
          <w:rPr>
            <w:rFonts w:ascii="Arial" w:eastAsia="Times New Roman" w:hAnsi="Arial" w:cs="Arial"/>
            <w:b/>
            <w:bCs/>
            <w:color w:val="00466E"/>
            <w:spacing w:val="2"/>
            <w:sz w:val="21"/>
            <w:szCs w:val="21"/>
            <w:u w:val="single"/>
            <w:lang w:val="ru-RU" w:eastAsia="ru-RU"/>
          </w:rPr>
          <w:t>Комментарий к статье 52</w:t>
        </w:r>
      </w:hyperlink>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53. Расходы местных бюджетов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910" w:history="1">
        <w:r w:rsidRPr="00535F22">
          <w:rPr>
            <w:rFonts w:ascii="Arial" w:eastAsia="Times New Roman" w:hAnsi="Arial" w:cs="Arial"/>
            <w:b/>
            <w:bCs/>
            <w:color w:val="00466E"/>
            <w:spacing w:val="2"/>
            <w:sz w:val="21"/>
            <w:szCs w:val="21"/>
            <w:u w:val="single"/>
            <w:lang w:val="ru-RU" w:eastAsia="ru-RU"/>
          </w:rPr>
          <w:t>Бюджетного кодекса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911" w:history="1">
        <w:r w:rsidRPr="00535F22">
          <w:rPr>
            <w:rFonts w:ascii="Arial" w:eastAsia="Times New Roman" w:hAnsi="Arial" w:cs="Arial"/>
            <w:b/>
            <w:bCs/>
            <w:color w:val="00466E"/>
            <w:spacing w:val="2"/>
            <w:sz w:val="21"/>
            <w:szCs w:val="21"/>
            <w:u w:val="single"/>
            <w:lang w:val="ru-RU" w:eastAsia="ru-RU"/>
          </w:rPr>
          <w:t>Бюджетного кодекса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(Статья в редакции, введенной в действие с 5 июля 2014 года </w:t>
      </w:r>
      <w:hyperlink r:id="rId912"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13" w:history="1">
        <w:r w:rsidRPr="00535F22">
          <w:rPr>
            <w:rFonts w:ascii="Arial" w:eastAsia="Times New Roman" w:hAnsi="Arial" w:cs="Arial"/>
            <w:b/>
            <w:bCs/>
            <w:color w:val="00466E"/>
            <w:spacing w:val="2"/>
            <w:sz w:val="21"/>
            <w:szCs w:val="21"/>
            <w:u w:val="single"/>
            <w:lang w:val="ru-RU" w:eastAsia="ru-RU"/>
          </w:rPr>
          <w:t>Комментарий к статье 53</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54. Закупки для обеспечения муниципальных нужд</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535F22">
        <w:rPr>
          <w:rFonts w:ascii="Arial" w:eastAsia="Times New Roman" w:hAnsi="Arial" w:cs="Arial"/>
          <w:b/>
          <w:bCs/>
          <w:color w:val="2D2D2D"/>
          <w:spacing w:val="2"/>
          <w:sz w:val="21"/>
          <w:szCs w:val="21"/>
          <w:lang w:val="ru-RU" w:eastAsia="ru-RU"/>
        </w:rPr>
        <w:lastRenderedPageBreak/>
        <w:t>контрактной системе в сфере закупок товаров, работ, услуг для обеспечения государственных и муниципальных нужд.</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Закупки товаров, работ, услуг для обеспечения муниципальных нужд осуществляются за счет средств местного бюджета.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(Статья в редакции, введенной в действие с 1 января 2014 года </w:t>
      </w:r>
      <w:hyperlink r:id="rId914"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2013 года N 396-ФЗ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15" w:history="1">
        <w:r w:rsidRPr="00535F22">
          <w:rPr>
            <w:rFonts w:ascii="Arial" w:eastAsia="Times New Roman" w:hAnsi="Arial" w:cs="Arial"/>
            <w:b/>
            <w:bCs/>
            <w:color w:val="00466E"/>
            <w:spacing w:val="2"/>
            <w:sz w:val="21"/>
            <w:szCs w:val="21"/>
            <w:u w:val="single"/>
            <w:lang w:val="ru-RU" w:eastAsia="ru-RU"/>
          </w:rPr>
          <w:t>Комментарий к статье 54</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55. Доходы местных бюджетов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b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(Статья в редакции, введенной в действие с 5 июля 2014 года </w:t>
      </w:r>
      <w:hyperlink r:id="rId916"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17" w:history="1">
        <w:r w:rsidRPr="00535F22">
          <w:rPr>
            <w:rFonts w:ascii="Arial" w:eastAsia="Times New Roman" w:hAnsi="Arial" w:cs="Arial"/>
            <w:b/>
            <w:bCs/>
            <w:color w:val="00466E"/>
            <w:spacing w:val="2"/>
            <w:sz w:val="21"/>
            <w:szCs w:val="21"/>
            <w:u w:val="single"/>
            <w:lang w:val="ru-RU" w:eastAsia="ru-RU"/>
          </w:rPr>
          <w:t>Комментарий к статье 55</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56. Средства самообложения граждан</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Вопросы введения и </w:t>
      </w:r>
      <w:proofErr w:type="gramStart"/>
      <w:r w:rsidRPr="00535F22">
        <w:rPr>
          <w:rFonts w:ascii="Arial" w:eastAsia="Times New Roman" w:hAnsi="Arial" w:cs="Arial"/>
          <w:b/>
          <w:bCs/>
          <w:color w:val="2D2D2D"/>
          <w:spacing w:val="2"/>
          <w:sz w:val="21"/>
          <w:szCs w:val="21"/>
          <w:lang w:val="ru-RU" w:eastAsia="ru-RU"/>
        </w:rPr>
        <w:t>использования</w:t>
      </w:r>
      <w:proofErr w:type="gramEnd"/>
      <w:r w:rsidRPr="00535F22">
        <w:rPr>
          <w:rFonts w:ascii="Arial" w:eastAsia="Times New Roman" w:hAnsi="Arial" w:cs="Arial"/>
          <w:b/>
          <w:bCs/>
          <w:color w:val="2D2D2D"/>
          <w:spacing w:val="2"/>
          <w:sz w:val="21"/>
          <w:szCs w:val="21"/>
          <w:lang w:val="ru-RU" w:eastAsia="ru-RU"/>
        </w:rPr>
        <w:t xml:space="preserve"> указанных в части 1 настоящей статьи разовых платежей граждан решаются на местном референдуме (сходе граждан).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18" w:history="1">
        <w:r w:rsidRPr="00535F22">
          <w:rPr>
            <w:rFonts w:ascii="Arial" w:eastAsia="Times New Roman" w:hAnsi="Arial" w:cs="Arial"/>
            <w:b/>
            <w:bCs/>
            <w:color w:val="00466E"/>
            <w:spacing w:val="2"/>
            <w:sz w:val="21"/>
            <w:szCs w:val="21"/>
            <w:u w:val="single"/>
            <w:lang w:val="ru-RU" w:eastAsia="ru-RU"/>
          </w:rPr>
          <w:t>Комментарий к статье 56</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57. Доходы местных бюджетов от местных налогов и сборов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(Утратила силу с 5 июля 2014 года - </w:t>
      </w:r>
      <w:hyperlink r:id="rId919" w:history="1">
        <w:r w:rsidRPr="00535F22">
          <w:rPr>
            <w:rFonts w:ascii="Arial" w:eastAsia="Times New Roman" w:hAnsi="Arial" w:cs="Arial"/>
            <w:b/>
            <w:bCs/>
            <w:color w:val="00466E"/>
            <w:spacing w:val="2"/>
            <w:sz w:val="21"/>
            <w:szCs w:val="21"/>
            <w:u w:val="single"/>
            <w:lang w:val="ru-RU" w:eastAsia="ru-RU"/>
          </w:rPr>
          <w:t>Федеральный закон от 23 июня 2014 года N 165-ФЗ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hyperlink r:id="rId920" w:history="1">
        <w:r w:rsidRPr="00535F22">
          <w:rPr>
            <w:rFonts w:ascii="Arial" w:eastAsia="Times New Roman" w:hAnsi="Arial" w:cs="Arial"/>
            <w:b/>
            <w:bCs/>
            <w:color w:val="00466E"/>
            <w:spacing w:val="2"/>
            <w:sz w:val="21"/>
            <w:szCs w:val="21"/>
            <w:u w:val="single"/>
            <w:lang w:val="ru-RU" w:eastAsia="ru-RU"/>
          </w:rPr>
          <w:t>Комментарий к статье 57</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58. Доходы местных бюджетов от региональных налогов и сборов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(Утратила силу с 5 июля 2014 года - </w:t>
      </w:r>
      <w:hyperlink r:id="rId921" w:history="1">
        <w:r w:rsidRPr="00535F22">
          <w:rPr>
            <w:rFonts w:ascii="Arial" w:eastAsia="Times New Roman" w:hAnsi="Arial" w:cs="Arial"/>
            <w:b/>
            <w:bCs/>
            <w:color w:val="00466E"/>
            <w:spacing w:val="2"/>
            <w:sz w:val="21"/>
            <w:szCs w:val="21"/>
            <w:u w:val="single"/>
            <w:lang w:val="ru-RU" w:eastAsia="ru-RU"/>
          </w:rPr>
          <w:t>Федеральный закон от 23 июня 2014 года N 165-ФЗ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hyperlink r:id="rId922" w:history="1">
        <w:r w:rsidRPr="00535F22">
          <w:rPr>
            <w:rFonts w:ascii="Arial" w:eastAsia="Times New Roman" w:hAnsi="Arial" w:cs="Arial"/>
            <w:b/>
            <w:bCs/>
            <w:color w:val="00466E"/>
            <w:spacing w:val="2"/>
            <w:sz w:val="21"/>
            <w:szCs w:val="21"/>
            <w:u w:val="single"/>
            <w:lang w:val="ru-RU" w:eastAsia="ru-RU"/>
          </w:rPr>
          <w:t>Комментарий к статье 58</w:t>
        </w:r>
      </w:hyperlink>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59. Доходы местных бюджетов от федеральных налогов и сборов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(Утратила силу с 5 июля 2014 года - </w:t>
      </w:r>
      <w:hyperlink r:id="rId923" w:history="1">
        <w:r w:rsidRPr="00535F22">
          <w:rPr>
            <w:rFonts w:ascii="Arial" w:eastAsia="Times New Roman" w:hAnsi="Arial" w:cs="Arial"/>
            <w:b/>
            <w:bCs/>
            <w:color w:val="00466E"/>
            <w:spacing w:val="2"/>
            <w:sz w:val="21"/>
            <w:szCs w:val="21"/>
            <w:u w:val="single"/>
            <w:lang w:val="ru-RU" w:eastAsia="ru-RU"/>
          </w:rPr>
          <w:t>Федеральный закон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hyperlink r:id="rId924" w:history="1">
        <w:r w:rsidRPr="00535F22">
          <w:rPr>
            <w:rFonts w:ascii="Arial" w:eastAsia="Times New Roman" w:hAnsi="Arial" w:cs="Arial"/>
            <w:b/>
            <w:bCs/>
            <w:color w:val="00466E"/>
            <w:spacing w:val="2"/>
            <w:sz w:val="21"/>
            <w:szCs w:val="21"/>
            <w:u w:val="single"/>
            <w:lang w:val="ru-RU" w:eastAsia="ru-RU"/>
          </w:rPr>
          <w:t>Комментарий к статье 59</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60. Выравнивание бюджетной обеспеченности городских и сельских поселений, внутригородских районов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(Статья в редакции, введенной в действие с 30 июня 2015 года </w:t>
      </w:r>
      <w:hyperlink r:id="rId925"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26" w:history="1">
        <w:r w:rsidRPr="00535F22">
          <w:rPr>
            <w:rFonts w:ascii="Arial" w:eastAsia="Times New Roman" w:hAnsi="Arial" w:cs="Arial"/>
            <w:b/>
            <w:bCs/>
            <w:color w:val="00466E"/>
            <w:spacing w:val="2"/>
            <w:sz w:val="21"/>
            <w:szCs w:val="21"/>
            <w:u w:val="single"/>
            <w:lang w:val="ru-RU" w:eastAsia="ru-RU"/>
          </w:rPr>
          <w:t>Комментарий к статье 60</w:t>
        </w:r>
      </w:hyperlink>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61. Выравнивание бюджетной обеспеченности муниципальных районов, городских округов, городских округов с внутригородским делением</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w:t>
      </w:r>
      <w:hyperlink r:id="rId927" w:history="1">
        <w:r w:rsidRPr="00535F22">
          <w:rPr>
            <w:rFonts w:ascii="Arial" w:eastAsia="Times New Roman" w:hAnsi="Arial" w:cs="Arial"/>
            <w:b/>
            <w:bCs/>
            <w:color w:val="00466E"/>
            <w:spacing w:val="2"/>
            <w:sz w:val="21"/>
            <w:szCs w:val="21"/>
            <w:u w:val="single"/>
            <w:lang w:val="ru-RU" w:eastAsia="ru-RU"/>
          </w:rPr>
          <w:t>Бюджетного кодекса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(Статья в редакции, введенной в действие с 30 июня 2015 года </w:t>
      </w:r>
      <w:hyperlink r:id="rId928"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29" w:history="1">
        <w:r w:rsidRPr="00535F22">
          <w:rPr>
            <w:rFonts w:ascii="Arial" w:eastAsia="Times New Roman" w:hAnsi="Arial" w:cs="Arial"/>
            <w:b/>
            <w:bCs/>
            <w:color w:val="00466E"/>
            <w:spacing w:val="2"/>
            <w:sz w:val="21"/>
            <w:szCs w:val="21"/>
            <w:u w:val="single"/>
            <w:lang w:val="ru-RU" w:eastAsia="ru-RU"/>
          </w:rPr>
          <w:t>Комментарий к статье 61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62. Иные средства финансовой помощи местным бюджетам из бюджетов других уровней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(Утратила силу с 5 июля 2014 года - </w:t>
      </w:r>
      <w:hyperlink r:id="rId930" w:history="1">
        <w:r w:rsidRPr="00535F22">
          <w:rPr>
            <w:rFonts w:ascii="Arial" w:eastAsia="Times New Roman" w:hAnsi="Arial" w:cs="Arial"/>
            <w:b/>
            <w:bCs/>
            <w:color w:val="00466E"/>
            <w:spacing w:val="2"/>
            <w:sz w:val="21"/>
            <w:szCs w:val="21"/>
            <w:u w:val="single"/>
            <w:lang w:val="ru-RU" w:eastAsia="ru-RU"/>
          </w:rPr>
          <w:t>Федеральный закон от 23 июня 2014 года N 165-ФЗ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br/>
      </w:r>
      <w:hyperlink r:id="rId931" w:history="1">
        <w:r w:rsidRPr="00535F22">
          <w:rPr>
            <w:rFonts w:ascii="Arial" w:eastAsia="Times New Roman" w:hAnsi="Arial" w:cs="Arial"/>
            <w:b/>
            <w:bCs/>
            <w:color w:val="00466E"/>
            <w:spacing w:val="2"/>
            <w:sz w:val="21"/>
            <w:szCs w:val="21"/>
            <w:u w:val="single"/>
            <w:lang w:val="ru-RU" w:eastAsia="ru-RU"/>
          </w:rPr>
          <w:t>Комментарий к статье 62</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535F22" w:rsidRPr="00535F22" w:rsidRDefault="00535F22" w:rsidP="00535F22">
      <w:pPr>
        <w:shd w:val="clear" w:color="auto" w:fill="FFFFFF"/>
        <w:spacing w:after="0" w:line="288" w:lineRule="atLeast"/>
        <w:jc w:val="both"/>
        <w:textAlignment w:val="baseline"/>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 xml:space="preserve">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w:t>
      </w:r>
      <w:r w:rsidRPr="00535F22">
        <w:rPr>
          <w:rFonts w:ascii="Arial" w:eastAsia="Times New Roman" w:hAnsi="Arial" w:cs="Arial"/>
          <w:b/>
          <w:bCs/>
          <w:color w:val="2D2D2D"/>
          <w:spacing w:val="2"/>
          <w:sz w:val="21"/>
          <w:szCs w:val="21"/>
          <w:lang w:val="ru-RU" w:eastAsia="ru-RU"/>
        </w:rPr>
        <w:lastRenderedPageBreak/>
        <w:t>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932"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w:t>
      </w:r>
      <w:proofErr w:type="gramEnd"/>
      <w:r w:rsidRPr="00535F22">
        <w:rPr>
          <w:rFonts w:ascii="Arial" w:eastAsia="Times New Roman" w:hAnsi="Arial" w:cs="Arial"/>
          <w:b/>
          <w:bCs/>
          <w:color w:val="2D2D2D"/>
          <w:spacing w:val="2"/>
          <w:sz w:val="21"/>
          <w:szCs w:val="21"/>
          <w:lang w:val="ru-RU" w:eastAsia="ru-RU"/>
        </w:rPr>
        <w:t xml:space="preserve"> Федерации </w:t>
      </w:r>
      <w:proofErr w:type="gramStart"/>
      <w:r w:rsidRPr="00535F22">
        <w:rPr>
          <w:rFonts w:ascii="Arial" w:eastAsia="Times New Roman" w:hAnsi="Arial" w:cs="Arial"/>
          <w:b/>
          <w:bCs/>
          <w:color w:val="2D2D2D"/>
          <w:spacing w:val="2"/>
          <w:sz w:val="21"/>
          <w:szCs w:val="21"/>
          <w:lang w:val="ru-RU" w:eastAsia="ru-RU"/>
        </w:rPr>
        <w:t>в целях их распределения между местными бюджетами на указанные цели в соответствии с</w:t>
      </w:r>
      <w:hyperlink r:id="rId933" w:history="1">
        <w:r w:rsidRPr="00535F22">
          <w:rPr>
            <w:rFonts w:ascii="Arial" w:eastAsia="Times New Roman" w:hAnsi="Arial" w:cs="Arial"/>
            <w:b/>
            <w:bCs/>
            <w:color w:val="00466E"/>
            <w:spacing w:val="2"/>
            <w:sz w:val="21"/>
            <w:szCs w:val="21"/>
            <w:u w:val="single"/>
            <w:lang w:val="ru-RU" w:eastAsia="ru-RU"/>
          </w:rPr>
          <w:t>Бюджетным кодексом</w:t>
        </w:r>
        <w:proofErr w:type="gramEnd"/>
        <w:r w:rsidRPr="00535F22">
          <w:rPr>
            <w:rFonts w:ascii="Arial" w:eastAsia="Times New Roman" w:hAnsi="Arial" w:cs="Arial"/>
            <w:b/>
            <w:bCs/>
            <w:color w:val="00466E"/>
            <w:spacing w:val="2"/>
            <w:sz w:val="21"/>
            <w:szCs w:val="21"/>
            <w:u w:val="single"/>
            <w:lang w:val="ru-RU" w:eastAsia="ru-RU"/>
          </w:rPr>
          <w:t xml:space="preserve">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w:t>
      </w:r>
      <w:hyperlink r:id="rId934"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и принимаемыми в соответствии с ним законами субъектов Российской Федерации.</w:t>
      </w:r>
      <w:proofErr w:type="gramEnd"/>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(Статья в редакции, введенной в действие с 5 июля 2014 года </w:t>
      </w:r>
      <w:hyperlink r:id="rId935"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36" w:history="1">
        <w:r w:rsidRPr="00535F22">
          <w:rPr>
            <w:rFonts w:ascii="Arial" w:eastAsia="Times New Roman" w:hAnsi="Arial" w:cs="Arial"/>
            <w:b/>
            <w:bCs/>
            <w:color w:val="00466E"/>
            <w:spacing w:val="2"/>
            <w:sz w:val="21"/>
            <w:szCs w:val="21"/>
            <w:u w:val="single"/>
            <w:lang w:val="ru-RU" w:eastAsia="ru-RU"/>
          </w:rPr>
          <w:t>Комментарий к статье 63</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63_1. Субсидии и иные межбюджетные трансферты, предоставляемые местным бюджетам из бюджетов субъектов Российской Федерации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937"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и принимаемыми в соответствии с ним законами субъекта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В случаях и порядке, установленных законами субъекта Российской Федерации в соответствии с </w:t>
      </w:r>
      <w:hyperlink r:id="rId938"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r w:rsidRPr="00535F22">
        <w:rPr>
          <w:rFonts w:ascii="Arial" w:eastAsia="Times New Roman" w:hAnsi="Arial" w:cs="Arial"/>
          <w:b/>
          <w:bCs/>
          <w:color w:val="2D2D2D"/>
          <w:spacing w:val="2"/>
          <w:sz w:val="21"/>
          <w:szCs w:val="21"/>
          <w:lang w:val="ru-RU" w:eastAsia="ru-RU"/>
        </w:rPr>
        <w:br/>
        <w:t>(Статья дополнительно включена с 5 июля 2014 года </w:t>
      </w:r>
      <w:hyperlink r:id="rId939"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40" w:history="1">
        <w:r w:rsidRPr="00535F22">
          <w:rPr>
            <w:rFonts w:ascii="Arial" w:eastAsia="Times New Roman" w:hAnsi="Arial" w:cs="Arial"/>
            <w:b/>
            <w:bCs/>
            <w:color w:val="00466E"/>
            <w:spacing w:val="2"/>
            <w:sz w:val="21"/>
            <w:szCs w:val="21"/>
            <w:u w:val="single"/>
            <w:lang w:val="ru-RU" w:eastAsia="ru-RU"/>
          </w:rPr>
          <w:t>Комментарий к статье 63_1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lastRenderedPageBreak/>
        <w:t>Статья 64. Муниципальные заимствования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br/>
        <w:t>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941"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и уставом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(Статья в редакции, введенной в действие с 30 декабря 2008 года </w:t>
      </w:r>
      <w:hyperlink r:id="rId942"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43" w:history="1">
        <w:r w:rsidRPr="00535F22">
          <w:rPr>
            <w:rFonts w:ascii="Arial" w:eastAsia="Times New Roman" w:hAnsi="Arial" w:cs="Arial"/>
            <w:b/>
            <w:bCs/>
            <w:color w:val="00466E"/>
            <w:spacing w:val="2"/>
            <w:sz w:val="21"/>
            <w:szCs w:val="21"/>
            <w:u w:val="single"/>
            <w:lang w:val="ru-RU" w:eastAsia="ru-RU"/>
          </w:rPr>
          <w:t>Комментарий к статье 64</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65. Субсидии, иные межбюджетные трансферты, предоставляемые из местных бюджетов</w:t>
      </w:r>
    </w:p>
    <w:p w:rsidR="00535F22" w:rsidRPr="00535F22" w:rsidRDefault="00535F22" w:rsidP="00535F22">
      <w:pPr>
        <w:shd w:val="clear" w:color="auto" w:fill="FFFFFF"/>
        <w:spacing w:after="0" w:line="288" w:lineRule="atLeast"/>
        <w:jc w:val="both"/>
        <w:textAlignment w:val="baseline"/>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 xml:space="preserve">Статья 65. </w:t>
      </w:r>
      <w:proofErr w:type="gramStart"/>
      <w:r w:rsidRPr="00535F22">
        <w:rPr>
          <w:rFonts w:ascii="Arial" w:eastAsia="Times New Roman" w:hAnsi="Arial" w:cs="Arial"/>
          <w:b/>
          <w:bCs/>
          <w:color w:val="3C3C3C"/>
          <w:spacing w:val="2"/>
          <w:sz w:val="31"/>
          <w:szCs w:val="31"/>
          <w:lang w:val="ru-RU" w:eastAsia="ru-RU"/>
        </w:rPr>
        <w:t>Субсидии, субвенции и иные межбюджетные трансферты, предоставляемые из местных бюджетов*65)</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944" w:history="1">
        <w:r w:rsidRPr="00535F22">
          <w:rPr>
            <w:rFonts w:ascii="Arial" w:eastAsia="Times New Roman" w:hAnsi="Arial" w:cs="Arial"/>
            <w:b/>
            <w:bCs/>
            <w:color w:val="00466E"/>
            <w:spacing w:val="2"/>
            <w:sz w:val="21"/>
            <w:szCs w:val="21"/>
            <w:u w:val="single"/>
            <w:lang w:val="ru-RU" w:eastAsia="ru-RU"/>
          </w:rPr>
          <w:t>Бюджетного кодекса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945" w:history="1">
        <w:r w:rsidRPr="00535F22">
          <w:rPr>
            <w:rFonts w:ascii="Arial" w:eastAsia="Times New Roman" w:hAnsi="Arial" w:cs="Arial"/>
            <w:b/>
            <w:bCs/>
            <w:color w:val="00466E"/>
            <w:spacing w:val="2"/>
            <w:sz w:val="21"/>
            <w:szCs w:val="21"/>
            <w:u w:val="single"/>
            <w:lang w:val="ru-RU" w:eastAsia="ru-RU"/>
          </w:rPr>
          <w:t>Бюджетного кодекса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w:t>
      </w:r>
      <w:hyperlink r:id="rId946" w:history="1">
        <w:r w:rsidRPr="00535F22">
          <w:rPr>
            <w:rFonts w:ascii="Arial" w:eastAsia="Times New Roman" w:hAnsi="Arial" w:cs="Arial"/>
            <w:b/>
            <w:bCs/>
            <w:color w:val="00466E"/>
            <w:spacing w:val="2"/>
            <w:sz w:val="21"/>
            <w:szCs w:val="21"/>
            <w:u w:val="single"/>
            <w:lang w:val="ru-RU" w:eastAsia="ru-RU"/>
          </w:rPr>
          <w:t>Бюджетного кодекса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w:t>
      </w:r>
      <w:hyperlink r:id="rId947" w:history="1">
        <w:r w:rsidRPr="00535F22">
          <w:rPr>
            <w:rFonts w:ascii="Arial" w:eastAsia="Times New Roman" w:hAnsi="Arial" w:cs="Arial"/>
            <w:b/>
            <w:bCs/>
            <w:color w:val="00466E"/>
            <w:spacing w:val="2"/>
            <w:sz w:val="21"/>
            <w:szCs w:val="21"/>
            <w:u w:val="single"/>
            <w:lang w:val="ru-RU" w:eastAsia="ru-RU"/>
          </w:rPr>
          <w:t>Бюджетного кодекса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 (Статья в редакции, введенной в действие с 30 июня 2015 года </w:t>
      </w:r>
      <w:hyperlink r:id="rId948"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49" w:history="1">
        <w:r w:rsidRPr="00535F22">
          <w:rPr>
            <w:rFonts w:ascii="Arial" w:eastAsia="Times New Roman" w:hAnsi="Arial" w:cs="Arial"/>
            <w:b/>
            <w:bCs/>
            <w:color w:val="00466E"/>
            <w:spacing w:val="2"/>
            <w:sz w:val="21"/>
            <w:szCs w:val="21"/>
            <w:u w:val="single"/>
            <w:lang w:val="ru-RU" w:eastAsia="ru-RU"/>
          </w:rPr>
          <w:t>Комментарий к статье 65</w:t>
        </w:r>
      </w:hyperlink>
      <w:proofErr w:type="gramEnd"/>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9. Межмуниципальное сотрудничество (статьи с 66 по 69)</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66. Советы муниципальных образований субъектов Российской Федерации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каждом субъекте Российской Федерации образуется совет муниципальных образований субъекта Российской Федерации.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950" w:history="1">
        <w:r w:rsidRPr="00535F22">
          <w:rPr>
            <w:rFonts w:ascii="Arial" w:eastAsia="Times New Roman" w:hAnsi="Arial" w:cs="Arial"/>
            <w:b/>
            <w:bCs/>
            <w:color w:val="00466E"/>
            <w:spacing w:val="2"/>
            <w:sz w:val="21"/>
            <w:szCs w:val="21"/>
            <w:u w:val="single"/>
            <w:lang w:val="ru-RU" w:eastAsia="ru-RU"/>
          </w:rPr>
          <w:t>Федерального закона от 12 января 1996 года N 7-ФЗ "О некоммерческих организациях"</w:t>
        </w:r>
      </w:hyperlink>
      <w:r w:rsidRPr="00535F22">
        <w:rPr>
          <w:rFonts w:ascii="Arial" w:eastAsia="Times New Roman" w:hAnsi="Arial" w:cs="Arial"/>
          <w:b/>
          <w:bCs/>
          <w:color w:val="2D2D2D"/>
          <w:spacing w:val="2"/>
          <w:sz w:val="21"/>
          <w:szCs w:val="21"/>
          <w:lang w:val="ru-RU" w:eastAsia="ru-RU"/>
        </w:rPr>
        <w:t>, применяемыми к ассоциациям.</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 (абзац дополнительно включен с 30 декабря 2008 года</w:t>
      </w:r>
      <w:hyperlink r:id="rId951"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Съезд (собрание членов) совета муниципальных образований субъекта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утверждает устав совета муниципальных образований субъекта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определяет размеры и порядок уплаты членских взносов на осуществление </w:t>
      </w:r>
      <w:proofErr w:type="gramStart"/>
      <w:r w:rsidRPr="00535F22">
        <w:rPr>
          <w:rFonts w:ascii="Arial" w:eastAsia="Times New Roman" w:hAnsi="Arial" w:cs="Arial"/>
          <w:b/>
          <w:bCs/>
          <w:color w:val="2D2D2D"/>
          <w:spacing w:val="2"/>
          <w:sz w:val="21"/>
          <w:szCs w:val="21"/>
          <w:lang w:val="ru-RU" w:eastAsia="ru-RU"/>
        </w:rPr>
        <w:t>деятельности совета муниципальных образований субъекта Российской Федерации</w:t>
      </w:r>
      <w:proofErr w:type="gramEnd"/>
      <w:r w:rsidRPr="00535F22">
        <w:rPr>
          <w:rFonts w:ascii="Arial" w:eastAsia="Times New Roman" w:hAnsi="Arial" w:cs="Arial"/>
          <w:b/>
          <w:bCs/>
          <w:color w:val="2D2D2D"/>
          <w:spacing w:val="2"/>
          <w:sz w:val="21"/>
          <w:szCs w:val="21"/>
          <w:lang w:val="ru-RU" w:eastAsia="ru-RU"/>
        </w:rPr>
        <w:t xml:space="preserve"> и содержание органов управления совета муниципальных образований;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избирает органы </w:t>
      </w:r>
      <w:proofErr w:type="gramStart"/>
      <w:r w:rsidRPr="00535F22">
        <w:rPr>
          <w:rFonts w:ascii="Arial" w:eastAsia="Times New Roman" w:hAnsi="Arial" w:cs="Arial"/>
          <w:b/>
          <w:bCs/>
          <w:color w:val="2D2D2D"/>
          <w:spacing w:val="2"/>
          <w:sz w:val="21"/>
          <w:szCs w:val="21"/>
          <w:lang w:val="ru-RU" w:eastAsia="ru-RU"/>
        </w:rPr>
        <w:t>управления совета муниципальных образований субъекта Российской Федерации</w:t>
      </w:r>
      <w:proofErr w:type="gramEnd"/>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осуществляет иные полномочия, определенные уставом совета муниципальных образований субъекта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52" w:history="1">
        <w:r w:rsidRPr="00535F22">
          <w:rPr>
            <w:rFonts w:ascii="Arial" w:eastAsia="Times New Roman" w:hAnsi="Arial" w:cs="Arial"/>
            <w:b/>
            <w:bCs/>
            <w:color w:val="00466E"/>
            <w:spacing w:val="2"/>
            <w:sz w:val="21"/>
            <w:szCs w:val="21"/>
            <w:u w:val="single"/>
            <w:lang w:val="ru-RU" w:eastAsia="ru-RU"/>
          </w:rPr>
          <w:t>Комментарий к статье 66</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67. Общероссийское объединение муниципальных образований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состав единого общероссийского объединения муниципальных образований могут входить иные объединения муниципальных образований.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b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53" w:history="1">
        <w:r w:rsidRPr="00535F22">
          <w:rPr>
            <w:rFonts w:ascii="Arial" w:eastAsia="Times New Roman" w:hAnsi="Arial" w:cs="Arial"/>
            <w:b/>
            <w:bCs/>
            <w:color w:val="00466E"/>
            <w:spacing w:val="2"/>
            <w:sz w:val="21"/>
            <w:szCs w:val="21"/>
            <w:u w:val="single"/>
            <w:lang w:val="ru-RU" w:eastAsia="ru-RU"/>
          </w:rPr>
          <w:t>Комментарий к статье 67</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68. Межмуниципальные организации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(наименование статьи в редакции, введенной в действие с 1 января 2006 года</w:t>
      </w:r>
      <w:hyperlink r:id="rId954"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Межмуниципальные хозяйственные общества осуществляют свою деятельность в соответствии с </w:t>
      </w:r>
      <w:hyperlink r:id="rId955" w:history="1">
        <w:r w:rsidRPr="00535F22">
          <w:rPr>
            <w:rFonts w:ascii="Arial" w:eastAsia="Times New Roman" w:hAnsi="Arial" w:cs="Arial"/>
            <w:b/>
            <w:bCs/>
            <w:color w:val="00466E"/>
            <w:spacing w:val="2"/>
            <w:sz w:val="21"/>
            <w:szCs w:val="21"/>
            <w:u w:val="single"/>
            <w:lang w:val="ru-RU" w:eastAsia="ru-RU"/>
          </w:rPr>
          <w:t>Гражданским кодексом Российской Федерации</w:t>
        </w:r>
      </w:hyperlink>
      <w:r w:rsidRPr="00535F22">
        <w:rPr>
          <w:rFonts w:ascii="Arial" w:eastAsia="Times New Roman" w:hAnsi="Arial" w:cs="Arial"/>
          <w:b/>
          <w:bCs/>
          <w:color w:val="2D2D2D"/>
          <w:spacing w:val="2"/>
          <w:sz w:val="21"/>
          <w:szCs w:val="21"/>
          <w:lang w:val="ru-RU" w:eastAsia="ru-RU"/>
        </w:rPr>
        <w:t>, иными федеральными законами.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Государственная регистрация межмуниципальных хозяйственных обществ осуществляется в соответствии с </w:t>
      </w:r>
      <w:hyperlink r:id="rId956" w:history="1">
        <w:r w:rsidRPr="00535F22">
          <w:rPr>
            <w:rFonts w:ascii="Arial" w:eastAsia="Times New Roman" w:hAnsi="Arial" w:cs="Arial"/>
            <w:b/>
            <w:bCs/>
            <w:color w:val="00466E"/>
            <w:spacing w:val="2"/>
            <w:sz w:val="21"/>
            <w:szCs w:val="21"/>
            <w:u w:val="single"/>
            <w:lang w:val="ru-RU" w:eastAsia="ru-RU"/>
          </w:rPr>
          <w:t>Федеральным законом от 8 августа 2001 года N 129-ФЗ "О государственной регистрации юридических лиц"</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Органы местного самоуправления могут выступать соучредителями межмуниципального печатного средства массовой информации (часть дополнительно включена с 1 января 2006 года </w:t>
      </w:r>
      <w:hyperlink r:id="rId957"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58" w:history="1">
        <w:r w:rsidRPr="00535F22">
          <w:rPr>
            <w:rFonts w:ascii="Arial" w:eastAsia="Times New Roman" w:hAnsi="Arial" w:cs="Arial"/>
            <w:b/>
            <w:bCs/>
            <w:color w:val="00466E"/>
            <w:spacing w:val="2"/>
            <w:sz w:val="21"/>
            <w:szCs w:val="21"/>
            <w:u w:val="single"/>
            <w:lang w:val="ru-RU" w:eastAsia="ru-RU"/>
          </w:rPr>
          <w:t>Комментарий к статье 68</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69. Некоммерческие организации муниципальных Образований</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2. </w:t>
      </w:r>
      <w:proofErr w:type="gramStart"/>
      <w:r w:rsidRPr="00535F22">
        <w:rPr>
          <w:rFonts w:ascii="Arial" w:eastAsia="Times New Roman" w:hAnsi="Arial" w:cs="Arial"/>
          <w:b/>
          <w:bCs/>
          <w:color w:val="2D2D2D"/>
          <w:spacing w:val="2"/>
          <w:sz w:val="21"/>
          <w:szCs w:val="21"/>
          <w:lang w:val="ru-RU" w:eastAsia="ru-RU"/>
        </w:rPr>
        <w:t>Некоммерческие организации муниципальных образований осуществляют свою деятельность в соответствии с </w:t>
      </w:r>
      <w:hyperlink r:id="rId959" w:history="1">
        <w:r w:rsidRPr="00535F22">
          <w:rPr>
            <w:rFonts w:ascii="Arial" w:eastAsia="Times New Roman" w:hAnsi="Arial" w:cs="Arial"/>
            <w:b/>
            <w:bCs/>
            <w:color w:val="00466E"/>
            <w:spacing w:val="2"/>
            <w:sz w:val="21"/>
            <w:szCs w:val="21"/>
            <w:u w:val="single"/>
            <w:lang w:val="ru-RU" w:eastAsia="ru-RU"/>
          </w:rPr>
          <w:t>Гражданским кодексом Российской Федерации</w:t>
        </w:r>
      </w:hyperlink>
      <w:r w:rsidRPr="00535F22">
        <w:rPr>
          <w:rFonts w:ascii="Arial" w:eastAsia="Times New Roman" w:hAnsi="Arial" w:cs="Arial"/>
          <w:b/>
          <w:bCs/>
          <w:color w:val="2D2D2D"/>
          <w:spacing w:val="2"/>
          <w:sz w:val="21"/>
          <w:szCs w:val="21"/>
          <w:lang w:val="ru-RU" w:eastAsia="ru-RU"/>
        </w:rPr>
        <w:t>, федеральным законом о некоммерческих организациях, иными федеральными законами. *69.2)</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60" w:history="1">
        <w:r w:rsidRPr="00535F22">
          <w:rPr>
            <w:rFonts w:ascii="Arial" w:eastAsia="Times New Roman" w:hAnsi="Arial" w:cs="Arial"/>
            <w:b/>
            <w:bCs/>
            <w:color w:val="00466E"/>
            <w:spacing w:val="2"/>
            <w:sz w:val="21"/>
            <w:szCs w:val="21"/>
            <w:u w:val="single"/>
            <w:lang w:val="ru-RU" w:eastAsia="ru-RU"/>
          </w:rPr>
          <w:t>Комментарий к статье 69</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10. Ответственность органов местного самоуправления и должностных лиц местного самоуправления, контроль и надзор за их деятельностью (статьи с 70 по 78)</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70. Ответственность органов местного самоуправления и должностных лиц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61" w:history="1">
        <w:r w:rsidRPr="00535F22">
          <w:rPr>
            <w:rFonts w:ascii="Arial" w:eastAsia="Times New Roman" w:hAnsi="Arial" w:cs="Arial"/>
            <w:b/>
            <w:bCs/>
            <w:color w:val="00466E"/>
            <w:spacing w:val="2"/>
            <w:sz w:val="21"/>
            <w:szCs w:val="21"/>
            <w:u w:val="single"/>
            <w:lang w:val="ru-RU" w:eastAsia="ru-RU"/>
          </w:rPr>
          <w:t>Комментарий к статье 70</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(наименование статьи дополнено с 1 января 2010 года </w:t>
      </w:r>
      <w:hyperlink r:id="rId962"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 (часть дополнена с 1 января 2010 года </w:t>
      </w:r>
      <w:hyperlink r:id="rId963"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64" w:history="1">
        <w:r w:rsidRPr="00535F22">
          <w:rPr>
            <w:rFonts w:ascii="Arial" w:eastAsia="Times New Roman" w:hAnsi="Arial" w:cs="Arial"/>
            <w:b/>
            <w:bCs/>
            <w:color w:val="00466E"/>
            <w:spacing w:val="2"/>
            <w:sz w:val="21"/>
            <w:szCs w:val="21"/>
            <w:u w:val="single"/>
            <w:lang w:val="ru-RU" w:eastAsia="ru-RU"/>
          </w:rPr>
          <w:t>Комментарий к статье 71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72. Ответственность органов местного самоуправления и должностных лиц местного самоуправления перед государством</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65"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66" w:history="1">
        <w:r w:rsidRPr="00535F22">
          <w:rPr>
            <w:rFonts w:ascii="Arial" w:eastAsia="Times New Roman" w:hAnsi="Arial" w:cs="Arial"/>
            <w:b/>
            <w:bCs/>
            <w:color w:val="00466E"/>
            <w:spacing w:val="2"/>
            <w:sz w:val="21"/>
            <w:szCs w:val="21"/>
            <w:u w:val="single"/>
            <w:lang w:val="ru-RU" w:eastAsia="ru-RU"/>
          </w:rPr>
          <w:t>Комментарий к статье 72</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73. Ответственность представительного органа муниципального образования перед государством</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67"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xml:space="preserve">,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535F22">
        <w:rPr>
          <w:rFonts w:ascii="Arial" w:eastAsia="Times New Roman" w:hAnsi="Arial" w:cs="Arial"/>
          <w:b/>
          <w:bCs/>
          <w:color w:val="2D2D2D"/>
          <w:spacing w:val="2"/>
          <w:sz w:val="21"/>
          <w:szCs w:val="21"/>
          <w:lang w:val="ru-RU" w:eastAsia="ru-RU"/>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535F22">
        <w:rPr>
          <w:rFonts w:ascii="Arial" w:eastAsia="Times New Roman" w:hAnsi="Arial" w:cs="Arial"/>
          <w:b/>
          <w:bCs/>
          <w:color w:val="2D2D2D"/>
          <w:spacing w:val="2"/>
          <w:sz w:val="21"/>
          <w:szCs w:val="21"/>
          <w:lang w:val="ru-RU" w:eastAsia="ru-RU"/>
        </w:rPr>
        <w:t xml:space="preserve"> Российской Федерации о роспуске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535F22">
        <w:rPr>
          <w:rFonts w:ascii="Arial" w:eastAsia="Times New Roman" w:hAnsi="Arial" w:cs="Arial"/>
          <w:b/>
          <w:bCs/>
          <w:color w:val="2D2D2D"/>
          <w:spacing w:val="2"/>
          <w:sz w:val="21"/>
          <w:szCs w:val="21"/>
          <w:lang w:val="ru-RU" w:eastAsia="ru-RU"/>
        </w:rPr>
        <w:t>ии о е</w:t>
      </w:r>
      <w:proofErr w:type="gramEnd"/>
      <w:r w:rsidRPr="00535F22">
        <w:rPr>
          <w:rFonts w:ascii="Arial" w:eastAsia="Times New Roman" w:hAnsi="Arial" w:cs="Arial"/>
          <w:b/>
          <w:bCs/>
          <w:color w:val="2D2D2D"/>
          <w:spacing w:val="2"/>
          <w:sz w:val="21"/>
          <w:szCs w:val="21"/>
          <w:lang w:val="ru-RU" w:eastAsia="ru-RU"/>
        </w:rPr>
        <w:t>го роспуске.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2_1.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(часть дополнительно включена с 23 июля 2007 года </w:t>
      </w:r>
      <w:hyperlink r:id="rId968" w:history="1">
        <w:r w:rsidRPr="00535F22">
          <w:rPr>
            <w:rFonts w:ascii="Arial" w:eastAsia="Times New Roman" w:hAnsi="Arial" w:cs="Arial"/>
            <w:b/>
            <w:bCs/>
            <w:color w:val="00466E"/>
            <w:spacing w:val="2"/>
            <w:sz w:val="21"/>
            <w:szCs w:val="21"/>
            <w:u w:val="single"/>
            <w:lang w:val="ru-RU" w:eastAsia="ru-RU"/>
          </w:rPr>
          <w:t>Федеральным законом от 18 июня 2007 года N 101-ФЗ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2_2.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(часть дополнительно включена с 23 июля 2007 года </w:t>
      </w:r>
      <w:hyperlink r:id="rId969" w:history="1">
        <w:r w:rsidRPr="00535F22">
          <w:rPr>
            <w:rFonts w:ascii="Arial" w:eastAsia="Times New Roman" w:hAnsi="Arial" w:cs="Arial"/>
            <w:b/>
            <w:bCs/>
            <w:color w:val="00466E"/>
            <w:spacing w:val="2"/>
            <w:sz w:val="21"/>
            <w:szCs w:val="21"/>
            <w:u w:val="single"/>
            <w:lang w:val="ru-RU" w:eastAsia="ru-RU"/>
          </w:rPr>
          <w:t>Федеральным законом от 18 июня 2007 года N 101-ФЗ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Депутаты представительного органа муниципального образования, распущенного на основании части 2_1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r w:rsidRPr="00535F22">
        <w:rPr>
          <w:rFonts w:ascii="Arial" w:eastAsia="Times New Roman" w:hAnsi="Arial" w:cs="Arial"/>
          <w:b/>
          <w:bCs/>
          <w:color w:val="2D2D2D"/>
          <w:spacing w:val="2"/>
          <w:sz w:val="21"/>
          <w:szCs w:val="21"/>
          <w:lang w:val="ru-RU" w:eastAsia="ru-RU"/>
        </w:rPr>
        <w:t xml:space="preserve"> Суд должен рассмотреть заявление и принять решение не позднее чем через 10 дней со дня его подачи.</w:t>
      </w:r>
      <w:r w:rsidRPr="00535F22">
        <w:rPr>
          <w:rFonts w:ascii="Arial" w:eastAsia="Times New Roman" w:hAnsi="Arial" w:cs="Arial"/>
          <w:b/>
          <w:bCs/>
          <w:color w:val="2D2D2D"/>
          <w:spacing w:val="2"/>
          <w:sz w:val="21"/>
          <w:szCs w:val="21"/>
          <w:lang w:val="ru-RU" w:eastAsia="ru-RU"/>
        </w:rPr>
        <w:br/>
        <w:t>(Часть дополнительно включена с 7 марта 2015 года </w:t>
      </w:r>
      <w:hyperlink r:id="rId970" w:history="1">
        <w:r w:rsidRPr="00535F22">
          <w:rPr>
            <w:rFonts w:ascii="Arial" w:eastAsia="Times New Roman" w:hAnsi="Arial" w:cs="Arial"/>
            <w:b/>
            <w:bCs/>
            <w:color w:val="00466E"/>
            <w:spacing w:val="2"/>
            <w:sz w:val="21"/>
            <w:szCs w:val="21"/>
            <w:u w:val="single"/>
            <w:lang w:val="ru-RU" w:eastAsia="ru-RU"/>
          </w:rPr>
          <w:t>Федеральным законом от 3 февраля 2015 года N 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71" w:history="1">
        <w:r w:rsidRPr="00535F22">
          <w:rPr>
            <w:rFonts w:ascii="Arial" w:eastAsia="Times New Roman" w:hAnsi="Arial" w:cs="Arial"/>
            <w:b/>
            <w:bCs/>
            <w:color w:val="00466E"/>
            <w:spacing w:val="2"/>
            <w:sz w:val="21"/>
            <w:szCs w:val="21"/>
            <w:u w:val="single"/>
            <w:lang w:val="ru-RU" w:eastAsia="ru-RU"/>
          </w:rPr>
          <w:t>Комментарий к статье 73</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74. Ответственность главы муниципального образования и главы местной администрации перед государством</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 издания указанным должностным лицом местного самоуправления нормативного правового акта, противоречащего </w:t>
      </w:r>
      <w:hyperlink r:id="rId972"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пределах</w:t>
      </w:r>
      <w:proofErr w:type="gramEnd"/>
      <w:r w:rsidRPr="00535F22">
        <w:rPr>
          <w:rFonts w:ascii="Arial" w:eastAsia="Times New Roman" w:hAnsi="Arial" w:cs="Arial"/>
          <w:b/>
          <w:bCs/>
          <w:color w:val="2D2D2D"/>
          <w:spacing w:val="2"/>
          <w:sz w:val="21"/>
          <w:szCs w:val="21"/>
          <w:lang w:val="ru-RU" w:eastAsia="ru-RU"/>
        </w:rPr>
        <w:t xml:space="preserve"> своих полномочий </w:t>
      </w:r>
      <w:r w:rsidRPr="00535F22">
        <w:rPr>
          <w:rFonts w:ascii="Arial" w:eastAsia="Times New Roman" w:hAnsi="Arial" w:cs="Arial"/>
          <w:b/>
          <w:bCs/>
          <w:color w:val="2D2D2D"/>
          <w:spacing w:val="2"/>
          <w:sz w:val="21"/>
          <w:szCs w:val="21"/>
          <w:lang w:val="ru-RU" w:eastAsia="ru-RU"/>
        </w:rPr>
        <w:lastRenderedPageBreak/>
        <w:t>мер по исполнению решения суда;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35F22">
        <w:rPr>
          <w:rFonts w:ascii="Arial" w:eastAsia="Times New Roman" w:hAnsi="Arial" w:cs="Arial"/>
          <w:b/>
          <w:bCs/>
          <w:color w:val="2D2D2D"/>
          <w:spacing w:val="2"/>
          <w:sz w:val="21"/>
          <w:szCs w:val="21"/>
          <w:lang w:val="ru-RU" w:eastAsia="ru-RU"/>
        </w:rPr>
        <w:t xml:space="preserve"> межбюджетных трансфертов, бюджетных кредитов, полученных из других бюджетов бюджетной системы Российской Федерации</w:t>
      </w:r>
      <w:proofErr w:type="gramStart"/>
      <w:r w:rsidRPr="00535F22">
        <w:rPr>
          <w:rFonts w:ascii="Arial" w:eastAsia="Times New Roman" w:hAnsi="Arial" w:cs="Arial"/>
          <w:b/>
          <w:bCs/>
          <w:color w:val="2D2D2D"/>
          <w:spacing w:val="2"/>
          <w:sz w:val="21"/>
          <w:szCs w:val="21"/>
          <w:lang w:val="ru-RU" w:eastAsia="ru-RU"/>
        </w:rPr>
        <w:t> ,</w:t>
      </w:r>
      <w:proofErr w:type="gramEnd"/>
      <w:r w:rsidRPr="00535F22">
        <w:rPr>
          <w:rFonts w:ascii="Arial" w:eastAsia="Times New Roman" w:hAnsi="Arial" w:cs="Arial"/>
          <w:b/>
          <w:bCs/>
          <w:color w:val="2D2D2D"/>
          <w:spacing w:val="2"/>
          <w:sz w:val="21"/>
          <w:szCs w:val="21"/>
          <w:lang w:val="ru-RU" w:eastAsia="ru-RU"/>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26 февраля 2016 года </w:t>
      </w:r>
      <w:hyperlink r:id="rId973" w:history="1">
        <w:r w:rsidRPr="00535F22">
          <w:rPr>
            <w:rFonts w:ascii="Arial" w:eastAsia="Times New Roman" w:hAnsi="Arial" w:cs="Arial"/>
            <w:b/>
            <w:bCs/>
            <w:color w:val="00466E"/>
            <w:spacing w:val="2"/>
            <w:sz w:val="21"/>
            <w:szCs w:val="21"/>
            <w:u w:val="single"/>
            <w:lang w:val="ru-RU" w:eastAsia="ru-RU"/>
          </w:rPr>
          <w:t>Федеральным законом от 15 февраля 2016 года N 17-ФЗ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535F22">
        <w:rPr>
          <w:rFonts w:ascii="Arial" w:eastAsia="Times New Roman" w:hAnsi="Arial" w:cs="Arial"/>
          <w:b/>
          <w:bCs/>
          <w:color w:val="2D2D2D"/>
          <w:spacing w:val="2"/>
          <w:sz w:val="21"/>
          <w:szCs w:val="21"/>
          <w:lang w:val="ru-RU" w:eastAsia="ru-RU"/>
        </w:rPr>
        <w:t xml:space="preserve"> вступления в силу этого решения суда.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Суд должен рассмотреть жалобу и принять решение не позднее чем через 10 дней со дня ее подачи.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74" w:history="1">
        <w:r w:rsidRPr="00535F22">
          <w:rPr>
            <w:rFonts w:ascii="Arial" w:eastAsia="Times New Roman" w:hAnsi="Arial" w:cs="Arial"/>
            <w:b/>
            <w:bCs/>
            <w:color w:val="00466E"/>
            <w:spacing w:val="2"/>
            <w:sz w:val="21"/>
            <w:szCs w:val="21"/>
            <w:u w:val="single"/>
            <w:lang w:val="ru-RU" w:eastAsia="ru-RU"/>
          </w:rPr>
          <w:t>Комментарий к статье 74</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74_1. Удаление главы муниципального образования в отставку</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 Основаниями для удаления главы муниципального образования в отставку являются: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*74_1.2.2)</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4) несоблюдение ограничений, запретов, неисполнение обязанностей, которые установлены </w:t>
      </w:r>
      <w:hyperlink r:id="rId975"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273-ФЗ "О противодействии коррупции"</w:t>
        </w:r>
      </w:hyperlink>
      <w:r w:rsidRPr="00535F22">
        <w:rPr>
          <w:rFonts w:ascii="Arial" w:eastAsia="Times New Roman" w:hAnsi="Arial" w:cs="Arial"/>
          <w:b/>
          <w:bCs/>
          <w:color w:val="2D2D2D"/>
          <w:spacing w:val="2"/>
          <w:sz w:val="21"/>
          <w:szCs w:val="21"/>
          <w:lang w:val="ru-RU" w:eastAsia="ru-RU"/>
        </w:rPr>
        <w:t>, </w:t>
      </w:r>
      <w:hyperlink r:id="rId976" w:history="1">
        <w:r w:rsidRPr="00535F22">
          <w:rPr>
            <w:rFonts w:ascii="Arial" w:eastAsia="Times New Roman" w:hAnsi="Arial" w:cs="Arial"/>
            <w:b/>
            <w:bCs/>
            <w:color w:val="00466E"/>
            <w:spacing w:val="2"/>
            <w:sz w:val="21"/>
            <w:szCs w:val="21"/>
            <w:u w:val="single"/>
            <w:lang w:val="ru-RU"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35F22">
        <w:rPr>
          <w:rFonts w:ascii="Arial" w:eastAsia="Times New Roman" w:hAnsi="Arial" w:cs="Arial"/>
          <w:b/>
          <w:bCs/>
          <w:color w:val="2D2D2D"/>
          <w:spacing w:val="2"/>
          <w:sz w:val="21"/>
          <w:szCs w:val="21"/>
          <w:lang w:val="ru-RU" w:eastAsia="ru-RU"/>
        </w:rPr>
        <w:t>, </w:t>
      </w:r>
      <w:hyperlink r:id="rId977" w:history="1">
        <w:r w:rsidRPr="00535F22">
          <w:rPr>
            <w:rFonts w:ascii="Arial" w:eastAsia="Times New Roman" w:hAnsi="Arial" w:cs="Arial"/>
            <w:b/>
            <w:bCs/>
            <w:color w:val="00466E"/>
            <w:spacing w:val="2"/>
            <w:sz w:val="21"/>
            <w:szCs w:val="21"/>
            <w:u w:val="single"/>
            <w:lang w:val="ru-RU" w:eastAsia="ru-RU"/>
          </w:rPr>
          <w:t>Федеральным законом от 7 мая 2013 года N 79-ФЗ "О запрете отдельным категориям лиц открывать и иметь</w:t>
        </w:r>
        <w:proofErr w:type="gramEnd"/>
        <w:r w:rsidRPr="00535F22">
          <w:rPr>
            <w:rFonts w:ascii="Arial" w:eastAsia="Times New Roman" w:hAnsi="Arial" w:cs="Arial"/>
            <w:b/>
            <w:bCs/>
            <w:color w:val="00466E"/>
            <w:spacing w:val="2"/>
            <w:sz w:val="21"/>
            <w:szCs w:val="21"/>
            <w:u w:val="single"/>
            <w:lang w:val="ru-RU"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35F22">
        <w:rPr>
          <w:rFonts w:ascii="Arial" w:eastAsia="Times New Roman" w:hAnsi="Arial" w:cs="Arial"/>
          <w:b/>
          <w:bCs/>
          <w:color w:val="2D2D2D"/>
          <w:spacing w:val="2"/>
          <w:sz w:val="21"/>
          <w:szCs w:val="21"/>
          <w:lang w:val="ru-RU" w:eastAsia="ru-RU"/>
        </w:rPr>
        <w:br/>
        <w:t>(Пункт дополнительно включен с 3 декабря 2011 года </w:t>
      </w:r>
      <w:hyperlink r:id="rId978" w:history="1">
        <w:r w:rsidRPr="00535F22">
          <w:rPr>
            <w:rFonts w:ascii="Arial" w:eastAsia="Times New Roman" w:hAnsi="Arial" w:cs="Arial"/>
            <w:b/>
            <w:bCs/>
            <w:color w:val="00466E"/>
            <w:spacing w:val="2"/>
            <w:sz w:val="21"/>
            <w:szCs w:val="21"/>
            <w:u w:val="single"/>
            <w:lang w:val="ru-RU" w:eastAsia="ru-RU"/>
          </w:rPr>
          <w:t>Федеральным законом от 21 ноября 2011 года N 329-ФЗ</w:t>
        </w:r>
      </w:hyperlink>
      <w:r w:rsidRPr="00535F22">
        <w:rPr>
          <w:rFonts w:ascii="Arial" w:eastAsia="Times New Roman" w:hAnsi="Arial" w:cs="Arial"/>
          <w:b/>
          <w:bCs/>
          <w:color w:val="2D2D2D"/>
          <w:spacing w:val="2"/>
          <w:sz w:val="21"/>
          <w:szCs w:val="21"/>
          <w:lang w:val="ru-RU" w:eastAsia="ru-RU"/>
        </w:rPr>
        <w:t>; в редакции, введенной в действие с 15 апреля 2017 года</w:t>
      </w:r>
      <w:hyperlink r:id="rId979" w:history="1">
        <w:r w:rsidRPr="00535F22">
          <w:rPr>
            <w:rFonts w:ascii="Arial" w:eastAsia="Times New Roman" w:hAnsi="Arial" w:cs="Arial"/>
            <w:b/>
            <w:bCs/>
            <w:color w:val="00466E"/>
            <w:spacing w:val="2"/>
            <w:sz w:val="21"/>
            <w:szCs w:val="21"/>
            <w:u w:val="single"/>
            <w:lang w:val="ru-RU" w:eastAsia="ru-RU"/>
          </w:rPr>
          <w:t>Федеральным законом от 3 апреля 2017 года N 64-ФЗ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35F22">
        <w:rPr>
          <w:rFonts w:ascii="Arial" w:eastAsia="Times New Roman" w:hAnsi="Arial" w:cs="Arial"/>
          <w:b/>
          <w:bCs/>
          <w:color w:val="2D2D2D"/>
          <w:spacing w:val="2"/>
          <w:sz w:val="21"/>
          <w:szCs w:val="21"/>
          <w:lang w:val="ru-RU"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r w:rsidRPr="00535F22">
        <w:rPr>
          <w:rFonts w:ascii="Arial" w:eastAsia="Times New Roman" w:hAnsi="Arial" w:cs="Arial"/>
          <w:b/>
          <w:bCs/>
          <w:color w:val="2D2D2D"/>
          <w:spacing w:val="2"/>
          <w:sz w:val="21"/>
          <w:szCs w:val="21"/>
          <w:lang w:val="ru-RU" w:eastAsia="ru-RU"/>
        </w:rPr>
        <w:br/>
        <w:t>(Пункт дополнительно включен </w:t>
      </w:r>
      <w:hyperlink r:id="rId980" w:history="1">
        <w:r w:rsidRPr="00535F22">
          <w:rPr>
            <w:rFonts w:ascii="Arial" w:eastAsia="Times New Roman" w:hAnsi="Arial" w:cs="Arial"/>
            <w:b/>
            <w:bCs/>
            <w:color w:val="00466E"/>
            <w:spacing w:val="2"/>
            <w:sz w:val="21"/>
            <w:szCs w:val="21"/>
            <w:u w:val="single"/>
            <w:lang w:val="ru-RU" w:eastAsia="ru-RU"/>
          </w:rPr>
          <w:t>Федеральным законом от 22 октября 2013 года N 284-ФЗ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w:t>
      </w:r>
      <w:r w:rsidRPr="00535F22">
        <w:rPr>
          <w:rFonts w:ascii="Arial" w:eastAsia="Times New Roman" w:hAnsi="Arial" w:cs="Arial"/>
          <w:b/>
          <w:bCs/>
          <w:color w:val="2D2D2D"/>
          <w:spacing w:val="2"/>
          <w:sz w:val="21"/>
          <w:szCs w:val="21"/>
          <w:lang w:val="ru-RU" w:eastAsia="ru-RU"/>
        </w:rPr>
        <w:lastRenderedPageBreak/>
        <w:t>осуществляется представительным органом муниципального образования в течение одного месяца со дня внесения соответствующего обращения.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9 января 2017 года </w:t>
      </w:r>
      <w:hyperlink r:id="rId981"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9 января 2017 года </w:t>
      </w:r>
      <w:hyperlink r:id="rId982"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2016 года N 494-ФЗ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w:t>
      </w:r>
      <w:r w:rsidRPr="00535F22">
        <w:rPr>
          <w:rFonts w:ascii="Arial" w:eastAsia="Times New Roman" w:hAnsi="Arial" w:cs="Arial"/>
          <w:b/>
          <w:bCs/>
          <w:color w:val="2D2D2D"/>
          <w:spacing w:val="2"/>
          <w:sz w:val="21"/>
          <w:szCs w:val="21"/>
          <w:lang w:val="ru-RU" w:eastAsia="ru-RU"/>
        </w:rPr>
        <w:lastRenderedPageBreak/>
        <w:t>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14.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16.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Суд должен рассмотреть заявление и принять решение не позднее чем через 10 дней со дня подачи заявления.</w:t>
      </w:r>
      <w:r w:rsidRPr="00535F22">
        <w:rPr>
          <w:rFonts w:ascii="Arial" w:eastAsia="Times New Roman" w:hAnsi="Arial" w:cs="Arial"/>
          <w:b/>
          <w:bCs/>
          <w:color w:val="2D2D2D"/>
          <w:spacing w:val="2"/>
          <w:sz w:val="21"/>
          <w:szCs w:val="21"/>
          <w:lang w:val="ru-RU" w:eastAsia="ru-RU"/>
        </w:rPr>
        <w:br/>
        <w:t>(Часть дополнительно включена с 17 октября 2014 года </w:t>
      </w:r>
      <w:hyperlink r:id="rId983" w:history="1">
        <w:r w:rsidRPr="00535F22">
          <w:rPr>
            <w:rFonts w:ascii="Arial" w:eastAsia="Times New Roman" w:hAnsi="Arial" w:cs="Arial"/>
            <w:b/>
            <w:bCs/>
            <w:color w:val="00466E"/>
            <w:spacing w:val="2"/>
            <w:sz w:val="21"/>
            <w:szCs w:val="21"/>
            <w:u w:val="single"/>
            <w:lang w:val="ru-RU" w:eastAsia="ru-RU"/>
          </w:rPr>
          <w:t>Федеральным законом от 4 октября 2014 года N 290-ФЗ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(Статья дополнительно включена с 24 мая 2009 года </w:t>
      </w:r>
      <w:hyperlink r:id="rId984" w:history="1">
        <w:r w:rsidRPr="00535F22">
          <w:rPr>
            <w:rFonts w:ascii="Arial" w:eastAsia="Times New Roman" w:hAnsi="Arial" w:cs="Arial"/>
            <w:b/>
            <w:bCs/>
            <w:color w:val="00466E"/>
            <w:spacing w:val="2"/>
            <w:sz w:val="21"/>
            <w:szCs w:val="21"/>
            <w:u w:val="single"/>
            <w:lang w:val="ru-RU" w:eastAsia="ru-RU"/>
          </w:rPr>
          <w:t>Федеральным законом от 7 мая 2009 года N 90-ФЗ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85" w:history="1">
        <w:r w:rsidRPr="00535F22">
          <w:rPr>
            <w:rFonts w:ascii="Arial" w:eastAsia="Times New Roman" w:hAnsi="Arial" w:cs="Arial"/>
            <w:b/>
            <w:bCs/>
            <w:color w:val="00466E"/>
            <w:spacing w:val="2"/>
            <w:sz w:val="21"/>
            <w:szCs w:val="21"/>
            <w:u w:val="single"/>
            <w:lang w:val="ru-RU" w:eastAsia="ru-RU"/>
          </w:rPr>
          <w:t>Комментарий к статье 74_1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lastRenderedPageBreak/>
        <w:t>Статья 75. Временное осуществление органами государственной власти отдельных полномочий органов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986"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87"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федерального закона, иных нормативных правовых актов, установленные соответствующим судом.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535F22">
        <w:rPr>
          <w:rFonts w:ascii="Arial" w:eastAsia="Times New Roman" w:hAnsi="Arial" w:cs="Arial"/>
          <w:b/>
          <w:bCs/>
          <w:color w:val="2D2D2D"/>
          <w:spacing w:val="2"/>
          <w:sz w:val="21"/>
          <w:szCs w:val="21"/>
          <w:lang w:val="ru-RU" w:eastAsia="ru-RU"/>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535F22">
        <w:rPr>
          <w:rFonts w:ascii="Arial" w:eastAsia="Times New Roman" w:hAnsi="Arial" w:cs="Arial"/>
          <w:b/>
          <w:bCs/>
          <w:color w:val="2D2D2D"/>
          <w:spacing w:val="2"/>
          <w:sz w:val="21"/>
          <w:szCs w:val="21"/>
          <w:lang w:val="ru-RU" w:eastAsia="ru-RU"/>
        </w:rPr>
        <w:t>власти субъекта Российской Федерации отдельных полномочий органов местного самоуправления</w:t>
      </w:r>
      <w:proofErr w:type="gramEnd"/>
      <w:r w:rsidRPr="00535F22">
        <w:rPr>
          <w:rFonts w:ascii="Arial" w:eastAsia="Times New Roman" w:hAnsi="Arial" w:cs="Arial"/>
          <w:b/>
          <w:bCs/>
          <w:color w:val="2D2D2D"/>
          <w:spacing w:val="2"/>
          <w:sz w:val="21"/>
          <w:szCs w:val="21"/>
          <w:lang w:val="ru-RU" w:eastAsia="ru-RU"/>
        </w:rPr>
        <w:t xml:space="preserve"> должен (должно) содержать:</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1) перечень осуществляемых исполнительными органами государственной </w:t>
      </w:r>
      <w:proofErr w:type="gramStart"/>
      <w:r w:rsidRPr="00535F22">
        <w:rPr>
          <w:rFonts w:ascii="Arial" w:eastAsia="Times New Roman" w:hAnsi="Arial" w:cs="Arial"/>
          <w:b/>
          <w:bCs/>
          <w:color w:val="2D2D2D"/>
          <w:spacing w:val="2"/>
          <w:sz w:val="21"/>
          <w:szCs w:val="21"/>
          <w:lang w:val="ru-RU" w:eastAsia="ru-RU"/>
        </w:rPr>
        <w:t>власти субъекта Российской Федерации отдельных полномочий органов местного</w:t>
      </w:r>
      <w:proofErr w:type="gramEnd"/>
      <w:r w:rsidRPr="00535F22">
        <w:rPr>
          <w:rFonts w:ascii="Arial" w:eastAsia="Times New Roman" w:hAnsi="Arial" w:cs="Arial"/>
          <w:b/>
          <w:bCs/>
          <w:color w:val="2D2D2D"/>
          <w:spacing w:val="2"/>
          <w:sz w:val="21"/>
          <w:szCs w:val="21"/>
          <w:lang w:val="ru-RU" w:eastAsia="ru-RU"/>
        </w:rPr>
        <w:t xml:space="preserve"> самоуправления, установленных настоящим Федеральным законом, другими федеральными законами;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источники и порядок финансирования временного осуществления исполнительными органами государственной </w:t>
      </w:r>
      <w:proofErr w:type="gramStart"/>
      <w:r w:rsidRPr="00535F22">
        <w:rPr>
          <w:rFonts w:ascii="Arial" w:eastAsia="Times New Roman" w:hAnsi="Arial" w:cs="Arial"/>
          <w:b/>
          <w:bCs/>
          <w:color w:val="2D2D2D"/>
          <w:spacing w:val="2"/>
          <w:sz w:val="21"/>
          <w:szCs w:val="21"/>
          <w:lang w:val="ru-RU" w:eastAsia="ru-RU"/>
        </w:rPr>
        <w:t>власти субъекта Российской Федерации отдельных полномочий органов местного самоуправления</w:t>
      </w:r>
      <w:proofErr w:type="gramEnd"/>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Не могут временно осуществляться органами государственной </w:t>
      </w:r>
      <w:proofErr w:type="gramStart"/>
      <w:r w:rsidRPr="00535F22">
        <w:rPr>
          <w:rFonts w:ascii="Arial" w:eastAsia="Times New Roman" w:hAnsi="Arial" w:cs="Arial"/>
          <w:b/>
          <w:bCs/>
          <w:color w:val="2D2D2D"/>
          <w:spacing w:val="2"/>
          <w:sz w:val="21"/>
          <w:szCs w:val="21"/>
          <w:lang w:val="ru-RU" w:eastAsia="ru-RU"/>
        </w:rPr>
        <w:t>власти субъектов Российской Федерации полномочия органов местного самоуправления</w:t>
      </w:r>
      <w:proofErr w:type="gramEnd"/>
      <w:r w:rsidRPr="00535F22">
        <w:rPr>
          <w:rFonts w:ascii="Arial" w:eastAsia="Times New Roman" w:hAnsi="Arial" w:cs="Arial"/>
          <w:b/>
          <w:bCs/>
          <w:color w:val="2D2D2D"/>
          <w:spacing w:val="2"/>
          <w:sz w:val="21"/>
          <w:szCs w:val="21"/>
          <w:lang w:val="ru-RU" w:eastAsia="ru-RU"/>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w:t>
      </w:r>
      <w:r w:rsidRPr="00535F22">
        <w:rPr>
          <w:rFonts w:ascii="Arial" w:eastAsia="Times New Roman" w:hAnsi="Arial" w:cs="Arial"/>
          <w:b/>
          <w:bCs/>
          <w:color w:val="2D2D2D"/>
          <w:spacing w:val="2"/>
          <w:sz w:val="21"/>
          <w:szCs w:val="21"/>
          <w:lang w:val="ru-RU" w:eastAsia="ru-RU"/>
        </w:rPr>
        <w:lastRenderedPageBreak/>
        <w:t>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535F22">
        <w:rPr>
          <w:rFonts w:ascii="Arial" w:eastAsia="Times New Roman" w:hAnsi="Arial" w:cs="Arial"/>
          <w:b/>
          <w:bCs/>
          <w:color w:val="2D2D2D"/>
          <w:spacing w:val="2"/>
          <w:sz w:val="21"/>
          <w:szCs w:val="21"/>
          <w:lang w:val="ru-RU" w:eastAsia="ru-RU"/>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535F22">
        <w:rPr>
          <w:rFonts w:ascii="Arial" w:eastAsia="Times New Roman" w:hAnsi="Arial" w:cs="Arial"/>
          <w:b/>
          <w:bCs/>
          <w:color w:val="2D2D2D"/>
          <w:spacing w:val="2"/>
          <w:sz w:val="21"/>
          <w:szCs w:val="21"/>
          <w:lang w:val="ru-RU" w:eastAsia="ru-RU"/>
        </w:rPr>
        <w:t>контроль за</w:t>
      </w:r>
      <w:proofErr w:type="gramEnd"/>
      <w:r w:rsidRPr="00535F22">
        <w:rPr>
          <w:rFonts w:ascii="Arial" w:eastAsia="Times New Roman" w:hAnsi="Arial" w:cs="Arial"/>
          <w:b/>
          <w:bCs/>
          <w:color w:val="2D2D2D"/>
          <w:spacing w:val="2"/>
          <w:sz w:val="21"/>
          <w:szCs w:val="21"/>
          <w:lang w:val="ru-RU" w:eastAsia="ru-RU"/>
        </w:rPr>
        <w:t xml:space="preserve"> исполнением бюджета муниципального образования, а также осуществляет иные полномочия в соответствии с настоящим Федеральным законом.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В случае, предусмотренном пунктом 3 части 1 настоящей статьи, решение о временном осуществлении органами исполнительной власти </w:t>
      </w:r>
      <w:proofErr w:type="gramStart"/>
      <w:r w:rsidRPr="00535F22">
        <w:rPr>
          <w:rFonts w:ascii="Arial" w:eastAsia="Times New Roman" w:hAnsi="Arial" w:cs="Arial"/>
          <w:b/>
          <w:bCs/>
          <w:color w:val="2D2D2D"/>
          <w:spacing w:val="2"/>
          <w:sz w:val="21"/>
          <w:szCs w:val="21"/>
          <w:lang w:val="ru-RU" w:eastAsia="ru-RU"/>
        </w:rPr>
        <w:t>субъекта Российской Федерации отдельных полномочий органов местного самоуправления</w:t>
      </w:r>
      <w:proofErr w:type="gramEnd"/>
      <w:r w:rsidRPr="00535F22">
        <w:rPr>
          <w:rFonts w:ascii="Arial" w:eastAsia="Times New Roman" w:hAnsi="Arial" w:cs="Arial"/>
          <w:b/>
          <w:bCs/>
          <w:color w:val="2D2D2D"/>
          <w:spacing w:val="2"/>
          <w:sz w:val="21"/>
          <w:szCs w:val="21"/>
          <w:lang w:val="ru-RU" w:eastAsia="ru-RU"/>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88" w:history="1">
        <w:r w:rsidRPr="00535F22">
          <w:rPr>
            <w:rFonts w:ascii="Arial" w:eastAsia="Times New Roman" w:hAnsi="Arial" w:cs="Arial"/>
            <w:b/>
            <w:bCs/>
            <w:color w:val="00466E"/>
            <w:spacing w:val="2"/>
            <w:sz w:val="21"/>
            <w:szCs w:val="21"/>
            <w:u w:val="single"/>
            <w:lang w:val="ru-RU" w:eastAsia="ru-RU"/>
          </w:rPr>
          <w:t>Комментарий к статье 75</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989" w:history="1">
        <w:r w:rsidRPr="00535F22">
          <w:rPr>
            <w:rFonts w:ascii="Arial" w:eastAsia="Times New Roman" w:hAnsi="Arial" w:cs="Arial"/>
            <w:b/>
            <w:bCs/>
            <w:color w:val="00466E"/>
            <w:spacing w:val="2"/>
            <w:sz w:val="21"/>
            <w:szCs w:val="21"/>
            <w:u w:val="single"/>
            <w:lang w:val="ru-RU" w:eastAsia="ru-RU"/>
          </w:rPr>
          <w:t>Комментарий к статье 76</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77. Контроль и надзор за деятельностью органов местного самоуправления и должностных лиц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90"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lastRenderedPageBreak/>
        <w:t>(Часть в редакции, введенной в действие с 1 января 2014 года </w:t>
      </w:r>
      <w:hyperlink r:id="rId991"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должностными лицами местного самоуправления</w:t>
      </w:r>
      <w:hyperlink r:id="rId992"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93" w:history="1">
        <w:r w:rsidRPr="00535F22">
          <w:rPr>
            <w:rFonts w:ascii="Arial" w:eastAsia="Times New Roman" w:hAnsi="Arial" w:cs="Arial"/>
            <w:b/>
            <w:bCs/>
            <w:color w:val="00466E"/>
            <w:spacing w:val="2"/>
            <w:sz w:val="21"/>
            <w:szCs w:val="21"/>
            <w:u w:val="single"/>
            <w:lang w:val="ru-RU" w:eastAsia="ru-RU"/>
          </w:rPr>
          <w:t>Конституции Российской Федерации</w:t>
        </w:r>
      </w:hyperlink>
      <w:r w:rsidRPr="00535F22">
        <w:rPr>
          <w:rFonts w:ascii="Arial" w:eastAsia="Times New Roman" w:hAnsi="Arial" w:cs="Arial"/>
          <w:b/>
          <w:bCs/>
          <w:color w:val="2D2D2D"/>
          <w:spacing w:val="2"/>
          <w:sz w:val="21"/>
          <w:szCs w:val="21"/>
          <w:lang w:val="ru-RU"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2014 года </w:t>
      </w:r>
      <w:hyperlink r:id="rId994"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июля 2017 года </w:t>
      </w:r>
      <w:hyperlink r:id="rId995" w:history="1">
        <w:r w:rsidRPr="00535F22">
          <w:rPr>
            <w:rFonts w:ascii="Arial" w:eastAsia="Times New Roman" w:hAnsi="Arial" w:cs="Arial"/>
            <w:b/>
            <w:bCs/>
            <w:color w:val="00466E"/>
            <w:spacing w:val="2"/>
            <w:sz w:val="21"/>
            <w:szCs w:val="21"/>
            <w:u w:val="single"/>
            <w:lang w:val="ru-RU" w:eastAsia="ru-RU"/>
          </w:rPr>
          <w:t>Федеральным законом от 18 июля 2017 года N 171-ФЗ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535F22">
        <w:rPr>
          <w:rFonts w:ascii="Arial" w:eastAsia="Times New Roman" w:hAnsi="Arial" w:cs="Arial"/>
          <w:b/>
          <w:bCs/>
          <w:color w:val="2D2D2D"/>
          <w:spacing w:val="2"/>
          <w:sz w:val="21"/>
          <w:szCs w:val="21"/>
          <w:lang w:val="ru-RU" w:eastAsia="ru-RU"/>
        </w:rPr>
        <w:br/>
        <w:t>(Часть дополнительно включена с 1 января 2014 года </w:t>
      </w:r>
      <w:hyperlink r:id="rId996"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r w:rsidRPr="00535F22">
        <w:rPr>
          <w:rFonts w:ascii="Arial" w:eastAsia="Times New Roman" w:hAnsi="Arial" w:cs="Arial"/>
          <w:b/>
          <w:bCs/>
          <w:color w:val="2D2D2D"/>
          <w:spacing w:val="2"/>
          <w:sz w:val="21"/>
          <w:szCs w:val="21"/>
          <w:lang w:val="ru-RU" w:eastAsia="ru-RU"/>
        </w:rPr>
        <w:br/>
        <w:t>(Часть дополнительно включена с 1 января 2014 года </w:t>
      </w:r>
      <w:hyperlink r:id="rId997"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535F22">
        <w:rPr>
          <w:rFonts w:ascii="Arial" w:eastAsia="Times New Roman" w:hAnsi="Arial" w:cs="Arial"/>
          <w:b/>
          <w:bCs/>
          <w:color w:val="2D2D2D"/>
          <w:spacing w:val="2"/>
          <w:sz w:val="21"/>
          <w:szCs w:val="21"/>
          <w:lang w:val="ru-RU" w:eastAsia="ru-RU"/>
        </w:rPr>
        <w:t>проведения проверок деятельности органов местного самоуправления</w:t>
      </w:r>
      <w:proofErr w:type="gramEnd"/>
      <w:r w:rsidRPr="00535F22">
        <w:rPr>
          <w:rFonts w:ascii="Arial" w:eastAsia="Times New Roman" w:hAnsi="Arial" w:cs="Arial"/>
          <w:b/>
          <w:bCs/>
          <w:color w:val="2D2D2D"/>
          <w:spacing w:val="2"/>
          <w:sz w:val="21"/>
          <w:szCs w:val="21"/>
          <w:lang w:val="ru-RU" w:eastAsia="ru-RU"/>
        </w:rPr>
        <w:t xml:space="preserve"> и должностных лиц местного самоуправления не позднее 1 сентября года, предшествующего году проведения проверок.</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r w:rsidRPr="00535F22">
        <w:rPr>
          <w:rFonts w:ascii="Arial" w:eastAsia="Times New Roman" w:hAnsi="Arial" w:cs="Arial"/>
          <w:b/>
          <w:bCs/>
          <w:color w:val="2D2D2D"/>
          <w:spacing w:val="2"/>
          <w:sz w:val="21"/>
          <w:szCs w:val="21"/>
          <w:lang w:val="ru-RU" w:eastAsia="ru-RU"/>
        </w:rPr>
        <w:br/>
        <w:t>(Часть дополнительно включена с 1 января 2014 года </w:t>
      </w:r>
      <w:hyperlink r:id="rId998"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2_4. В ежегодный план включаются следующие сведения: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наименования органов государственного контроля (надзора), планирующих проведение проверок;</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цели и основания проведения проверок, а также сроки их проведения.</w:t>
      </w:r>
      <w:r w:rsidRPr="00535F22">
        <w:rPr>
          <w:rFonts w:ascii="Arial" w:eastAsia="Times New Roman" w:hAnsi="Arial" w:cs="Arial"/>
          <w:b/>
          <w:bCs/>
          <w:color w:val="2D2D2D"/>
          <w:spacing w:val="2"/>
          <w:sz w:val="21"/>
          <w:szCs w:val="21"/>
          <w:lang w:val="ru-RU" w:eastAsia="ru-RU"/>
        </w:rPr>
        <w:br/>
        <w:t>(Часть дополнительно включена с 1 января 2014 года </w:t>
      </w:r>
      <w:hyperlink r:id="rId999"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2_5.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r w:rsidRPr="00535F22">
        <w:rPr>
          <w:rFonts w:ascii="Arial" w:eastAsia="Times New Roman" w:hAnsi="Arial" w:cs="Arial"/>
          <w:b/>
          <w:bCs/>
          <w:color w:val="2D2D2D"/>
          <w:spacing w:val="2"/>
          <w:sz w:val="21"/>
          <w:szCs w:val="21"/>
          <w:lang w:val="ru-RU" w:eastAsia="ru-RU"/>
        </w:rPr>
        <w:br/>
        <w:t>(Часть дополнительно включена с 1 января 2014 года </w:t>
      </w:r>
      <w:hyperlink r:id="rId1000"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2_6. </w:t>
      </w:r>
      <w:proofErr w:type="gramStart"/>
      <w:r w:rsidRPr="00535F22">
        <w:rPr>
          <w:rFonts w:ascii="Arial" w:eastAsia="Times New Roman" w:hAnsi="Arial" w:cs="Arial"/>
          <w:b/>
          <w:bCs/>
          <w:color w:val="2D2D2D"/>
          <w:spacing w:val="2"/>
          <w:sz w:val="21"/>
          <w:szCs w:val="21"/>
          <w:lang w:val="ru-RU" w:eastAsia="ru-RU"/>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535F22">
        <w:rPr>
          <w:rFonts w:ascii="Arial" w:eastAsia="Times New Roman" w:hAnsi="Arial" w:cs="Arial"/>
          <w:b/>
          <w:bCs/>
          <w:color w:val="2D2D2D"/>
          <w:spacing w:val="2"/>
          <w:sz w:val="21"/>
          <w:szCs w:val="21"/>
          <w:lang w:val="ru-RU" w:eastAsia="ru-RU"/>
        </w:rPr>
        <w:t xml:space="preserve"> также массовые нарушения прав граждан.</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535F22">
        <w:rPr>
          <w:rFonts w:ascii="Arial" w:eastAsia="Times New Roman" w:hAnsi="Arial" w:cs="Arial"/>
          <w:b/>
          <w:bCs/>
          <w:color w:val="2D2D2D"/>
          <w:spacing w:val="2"/>
          <w:sz w:val="21"/>
          <w:szCs w:val="21"/>
          <w:lang w:val="ru-RU" w:eastAsia="ru-RU"/>
        </w:rPr>
        <w:br/>
        <w:t>(Часть дополнительно включена с 1 января 2014 года </w:t>
      </w:r>
      <w:hyperlink r:id="rId1001"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r w:rsidRPr="00535F22">
        <w:rPr>
          <w:rFonts w:ascii="Arial" w:eastAsia="Times New Roman" w:hAnsi="Arial" w:cs="Arial"/>
          <w:b/>
          <w:bCs/>
          <w:color w:val="2D2D2D"/>
          <w:spacing w:val="2"/>
          <w:sz w:val="21"/>
          <w:szCs w:val="21"/>
          <w:lang w:val="ru-RU" w:eastAsia="ru-RU"/>
        </w:rPr>
        <w:br/>
        <w:t>(Часть дополнительно включена с 1 января 2014 года </w:t>
      </w:r>
      <w:hyperlink r:id="rId1002"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w:t>
      </w:r>
      <w:r w:rsidRPr="00535F22">
        <w:rPr>
          <w:rFonts w:ascii="Arial" w:eastAsia="Times New Roman" w:hAnsi="Arial" w:cs="Arial"/>
          <w:b/>
          <w:bCs/>
          <w:color w:val="2D2D2D"/>
          <w:spacing w:val="2"/>
          <w:sz w:val="21"/>
          <w:szCs w:val="21"/>
          <w:lang w:val="ru-RU" w:eastAsia="ru-RU"/>
        </w:rPr>
        <w:lastRenderedPageBreak/>
        <w:t>государственного контроля (надзора), составляет не менее 10 рабочих дней.</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r w:rsidRPr="00535F22">
        <w:rPr>
          <w:rFonts w:ascii="Arial" w:eastAsia="Times New Roman" w:hAnsi="Arial" w:cs="Arial"/>
          <w:b/>
          <w:bCs/>
          <w:color w:val="2D2D2D"/>
          <w:spacing w:val="2"/>
          <w:sz w:val="21"/>
          <w:szCs w:val="21"/>
          <w:lang w:val="ru-RU" w:eastAsia="ru-RU"/>
        </w:rPr>
        <w:br/>
        <w:t>(Часть дополнительно включена с 1 января 2014 года </w:t>
      </w:r>
      <w:hyperlink r:id="rId1003" w:history="1">
        <w:r w:rsidRPr="00535F22">
          <w:rPr>
            <w:rFonts w:ascii="Arial" w:eastAsia="Times New Roman" w:hAnsi="Arial" w:cs="Arial"/>
            <w:b/>
            <w:bCs/>
            <w:color w:val="00466E"/>
            <w:spacing w:val="2"/>
            <w:sz w:val="21"/>
            <w:szCs w:val="21"/>
            <w:u w:val="single"/>
            <w:lang w:val="ru-RU" w:eastAsia="ru-RU"/>
          </w:rPr>
          <w:t>Федеральным законом от 21 декабря 2013 года N 370-ФЗ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2_9.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r w:rsidRPr="00535F22">
        <w:rPr>
          <w:rFonts w:ascii="Arial" w:eastAsia="Times New Roman" w:hAnsi="Arial" w:cs="Arial"/>
          <w:b/>
          <w:bCs/>
          <w:color w:val="2D2D2D"/>
          <w:spacing w:val="2"/>
          <w:sz w:val="21"/>
          <w:szCs w:val="21"/>
          <w:lang w:val="ru-RU" w:eastAsia="ru-RU"/>
        </w:rPr>
        <w:br/>
        <w:t>(Часть дополнительно включена с 17 октября 2015 года </w:t>
      </w:r>
      <w:hyperlink r:id="rId1004" w:history="1">
        <w:r w:rsidRPr="00535F22">
          <w:rPr>
            <w:rFonts w:ascii="Arial" w:eastAsia="Times New Roman" w:hAnsi="Arial" w:cs="Arial"/>
            <w:b/>
            <w:bCs/>
            <w:color w:val="00466E"/>
            <w:spacing w:val="2"/>
            <w:sz w:val="21"/>
            <w:szCs w:val="21"/>
            <w:u w:val="single"/>
            <w:lang w:val="ru-RU" w:eastAsia="ru-RU"/>
          </w:rPr>
          <w:t>Федеральным законом от 5 октября 2015 года N 288-ФЗ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r w:rsidRPr="00535F22">
        <w:rPr>
          <w:rFonts w:ascii="Arial" w:eastAsia="Times New Roman" w:hAnsi="Arial" w:cs="Arial"/>
          <w:b/>
          <w:bCs/>
          <w:color w:val="2D2D2D"/>
          <w:spacing w:val="2"/>
          <w:sz w:val="21"/>
          <w:szCs w:val="21"/>
          <w:lang w:val="ru-RU" w:eastAsia="ru-RU"/>
        </w:rPr>
        <w:br/>
        <w:t>(Часть дополнительно включена с 15 июля 2016 года </w:t>
      </w:r>
      <w:hyperlink r:id="rId1005" w:history="1">
        <w:r w:rsidRPr="00535F22">
          <w:rPr>
            <w:rFonts w:ascii="Arial" w:eastAsia="Times New Roman" w:hAnsi="Arial" w:cs="Arial"/>
            <w:b/>
            <w:bCs/>
            <w:color w:val="00466E"/>
            <w:spacing w:val="2"/>
            <w:sz w:val="21"/>
            <w:szCs w:val="21"/>
            <w:u w:val="single"/>
            <w:lang w:val="ru-RU" w:eastAsia="ru-RU"/>
          </w:rPr>
          <w:t>Федеральным законом от 3 июля 2016 года N 298-ФЗ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06" w:history="1">
        <w:r w:rsidRPr="00535F22">
          <w:rPr>
            <w:rFonts w:ascii="Arial" w:eastAsia="Times New Roman" w:hAnsi="Arial" w:cs="Arial"/>
            <w:b/>
            <w:bCs/>
            <w:color w:val="00466E"/>
            <w:spacing w:val="2"/>
            <w:sz w:val="21"/>
            <w:szCs w:val="21"/>
            <w:u w:val="single"/>
            <w:lang w:val="ru-RU" w:eastAsia="ru-RU"/>
          </w:rPr>
          <w:t>Комментарий к статье 77</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 xml:space="preserve">Статья 78. Обжалование в суд решений, принятых путем прямого волеизъявления граждан, решений и действий </w:t>
      </w:r>
      <w:r w:rsidRPr="00535F22">
        <w:rPr>
          <w:rFonts w:ascii="Arial" w:eastAsia="Times New Roman" w:hAnsi="Arial" w:cs="Arial"/>
          <w:b/>
          <w:bCs/>
          <w:color w:val="4C4C4C"/>
          <w:spacing w:val="2"/>
          <w:sz w:val="29"/>
          <w:szCs w:val="29"/>
          <w:lang w:val="ru-RU" w:eastAsia="ru-RU"/>
        </w:rPr>
        <w:lastRenderedPageBreak/>
        <w:t>(бездействия) органов местного самоуправления и должностных лиц местного самоуправления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07" w:history="1">
        <w:r w:rsidRPr="00535F22">
          <w:rPr>
            <w:rFonts w:ascii="Arial" w:eastAsia="Times New Roman" w:hAnsi="Arial" w:cs="Arial"/>
            <w:b/>
            <w:bCs/>
            <w:color w:val="00466E"/>
            <w:spacing w:val="2"/>
            <w:sz w:val="21"/>
            <w:szCs w:val="21"/>
            <w:u w:val="single"/>
            <w:lang w:val="ru-RU" w:eastAsia="ru-RU"/>
          </w:rPr>
          <w:t>Комментарий к статье 78</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11. Особенности организации местного самоуправления (статьи с 79 по 82_4)</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79. Особенности организации местного самоуправления в субъектах Российской Федерации - городах федерального значения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(Наименование в редакции, введенной в действие </w:t>
      </w:r>
      <w:hyperlink r:id="rId1008"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100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1010"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Перечень вопросов местного значения, источники </w:t>
      </w:r>
      <w:proofErr w:type="gramStart"/>
      <w:r w:rsidRPr="00535F22">
        <w:rPr>
          <w:rFonts w:ascii="Arial" w:eastAsia="Times New Roman" w:hAnsi="Arial" w:cs="Arial"/>
          <w:b/>
          <w:bCs/>
          <w:color w:val="2D2D2D"/>
          <w:spacing w:val="2"/>
          <w:sz w:val="21"/>
          <w:szCs w:val="21"/>
          <w:lang w:val="ru-RU" w:eastAsia="ru-RU"/>
        </w:rPr>
        <w:t>доходов местных бюджетов внутригородских муниципальных образований городов федерального значения</w:t>
      </w:r>
      <w:proofErr w:type="gramEnd"/>
      <w:r w:rsidRPr="00535F22">
        <w:rPr>
          <w:rFonts w:ascii="Arial" w:eastAsia="Times New Roman" w:hAnsi="Arial" w:cs="Arial"/>
          <w:b/>
          <w:bCs/>
          <w:color w:val="2D2D2D"/>
          <w:spacing w:val="2"/>
          <w:sz w:val="21"/>
          <w:szCs w:val="21"/>
          <w:lang w:val="ru-RU" w:eastAsia="ru-RU"/>
        </w:rP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в редакции, введенной в действие </w:t>
      </w:r>
      <w:hyperlink r:id="rId1011"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w:t>
      </w:r>
      <w:r w:rsidRPr="00535F22">
        <w:rPr>
          <w:rFonts w:ascii="Arial" w:eastAsia="Times New Roman" w:hAnsi="Arial" w:cs="Arial"/>
          <w:b/>
          <w:bCs/>
          <w:color w:val="2D2D2D"/>
          <w:spacing w:val="2"/>
          <w:sz w:val="21"/>
          <w:szCs w:val="21"/>
          <w:lang w:val="ru-RU" w:eastAsia="ru-RU"/>
        </w:rPr>
        <w:lastRenderedPageBreak/>
        <w:t>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roofErr w:type="gramEnd"/>
      <w:r w:rsidRPr="00535F22">
        <w:rPr>
          <w:rFonts w:ascii="Arial" w:eastAsia="Times New Roman" w:hAnsi="Arial" w:cs="Arial"/>
          <w:b/>
          <w:bCs/>
          <w:color w:val="2D2D2D"/>
          <w:spacing w:val="2"/>
          <w:sz w:val="21"/>
          <w:szCs w:val="21"/>
          <w:lang w:val="ru-RU" w:eastAsia="ru-RU"/>
        </w:rPr>
        <w:br/>
        <w:t>(Абзац дополнительно включен с 1 января 2006 года </w:t>
      </w:r>
      <w:hyperlink r:id="rId1012"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w:t>
      </w:r>
      <w:hyperlink r:id="rId1013"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roofErr w:type="gramEnd"/>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t>(Абзац дополнительно включен с 1 июля 2012 года </w:t>
      </w:r>
      <w:hyperlink r:id="rId1014" w:history="1">
        <w:r w:rsidRPr="00535F22">
          <w:rPr>
            <w:rFonts w:ascii="Arial" w:eastAsia="Times New Roman" w:hAnsi="Arial" w:cs="Arial"/>
            <w:b/>
            <w:bCs/>
            <w:color w:val="00466E"/>
            <w:spacing w:val="2"/>
            <w:sz w:val="21"/>
            <w:szCs w:val="21"/>
            <w:u w:val="single"/>
            <w:lang w:val="ru-RU" w:eastAsia="ru-RU"/>
          </w:rPr>
          <w:t>Федеральным законом от 29 июня 2012 года N 96-ФЗ</w:t>
        </w:r>
      </w:hyperlink>
      <w:r w:rsidRPr="00535F22">
        <w:rPr>
          <w:rFonts w:ascii="Arial" w:eastAsia="Times New Roman" w:hAnsi="Arial" w:cs="Arial"/>
          <w:b/>
          <w:bCs/>
          <w:color w:val="2D2D2D"/>
          <w:spacing w:val="2"/>
          <w:sz w:val="21"/>
          <w:szCs w:val="21"/>
          <w:lang w:val="ru-RU" w:eastAsia="ru-RU"/>
        </w:rPr>
        <w:t>; в редакции, введенной в действие </w:t>
      </w:r>
      <w:hyperlink r:id="rId101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11 апреля 2015 года</w:t>
      </w:r>
      <w:hyperlink r:id="rId1016" w:history="1">
        <w:r w:rsidRPr="00535F22">
          <w:rPr>
            <w:rFonts w:ascii="Arial" w:eastAsia="Times New Roman" w:hAnsi="Arial" w:cs="Arial"/>
            <w:b/>
            <w:bCs/>
            <w:color w:val="00466E"/>
            <w:spacing w:val="2"/>
            <w:sz w:val="21"/>
            <w:szCs w:val="21"/>
            <w:u w:val="single"/>
            <w:lang w:val="ru-RU" w:eastAsia="ru-RU"/>
          </w:rPr>
          <w:t>Федеральным законом от 30 марта 2015 года N 63-ФЗ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с 30 июня 2015 года </w:t>
      </w:r>
      <w:hyperlink r:id="rId1017" w:history="1">
        <w:r w:rsidRPr="00535F22">
          <w:rPr>
            <w:rFonts w:ascii="Arial" w:eastAsia="Times New Roman" w:hAnsi="Arial" w:cs="Arial"/>
            <w:b/>
            <w:bCs/>
            <w:color w:val="00466E"/>
            <w:spacing w:val="2"/>
            <w:sz w:val="21"/>
            <w:szCs w:val="21"/>
            <w:u w:val="single"/>
            <w:lang w:val="ru-RU" w:eastAsia="ru-RU"/>
          </w:rPr>
          <w:t>Федеральным законом от 29 июня 2015 года N 187-ФЗ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w:t>
      </w:r>
      <w:proofErr w:type="gramEnd"/>
      <w:r w:rsidRPr="00535F22">
        <w:rPr>
          <w:rFonts w:ascii="Arial" w:eastAsia="Times New Roman" w:hAnsi="Arial" w:cs="Arial"/>
          <w:b/>
          <w:bCs/>
          <w:color w:val="2D2D2D"/>
          <w:spacing w:val="2"/>
          <w:sz w:val="21"/>
          <w:szCs w:val="21"/>
          <w:lang w:val="ru-RU" w:eastAsia="ru-RU"/>
        </w:rPr>
        <w:t xml:space="preserve"> счет средств бюджетов городов федерального значения и (или) местных бюджетов, а также материальных средств.</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(Абзац дополнительно включен с 1 июля 2012 года </w:t>
      </w:r>
      <w:hyperlink r:id="rId1018" w:history="1">
        <w:r w:rsidRPr="00535F22">
          <w:rPr>
            <w:rFonts w:ascii="Arial" w:eastAsia="Times New Roman" w:hAnsi="Arial" w:cs="Arial"/>
            <w:b/>
            <w:bCs/>
            <w:color w:val="00466E"/>
            <w:spacing w:val="2"/>
            <w:sz w:val="21"/>
            <w:szCs w:val="21"/>
            <w:u w:val="single"/>
            <w:lang w:val="ru-RU" w:eastAsia="ru-RU"/>
          </w:rPr>
          <w:t>Федеральным законом от 29 июня 2012 года N 96-ФЗ</w:t>
        </w:r>
      </w:hyperlink>
      <w:r w:rsidRPr="00535F22">
        <w:rPr>
          <w:rFonts w:ascii="Arial" w:eastAsia="Times New Roman" w:hAnsi="Arial" w:cs="Arial"/>
          <w:b/>
          <w:bCs/>
          <w:color w:val="2D2D2D"/>
          <w:spacing w:val="2"/>
          <w:sz w:val="21"/>
          <w:szCs w:val="21"/>
          <w:lang w:val="ru-RU" w:eastAsia="ru-RU"/>
        </w:rPr>
        <w:t>; в редакции, введенной в действие </w:t>
      </w:r>
      <w:hyperlink r:id="rId1019"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w:t>
      </w:r>
      <w:hyperlink r:id="rId1020"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 в редакции, введенной в действие с 5 июля 2014 года </w:t>
      </w:r>
      <w:hyperlink r:id="rId1021" w:history="1">
        <w:r w:rsidRPr="00535F22">
          <w:rPr>
            <w:rFonts w:ascii="Arial" w:eastAsia="Times New Roman" w:hAnsi="Arial" w:cs="Arial"/>
            <w:b/>
            <w:bCs/>
            <w:color w:val="00466E"/>
            <w:spacing w:val="2"/>
            <w:sz w:val="21"/>
            <w:szCs w:val="21"/>
            <w:u w:val="single"/>
            <w:lang w:val="ru-RU" w:eastAsia="ru-RU"/>
          </w:rPr>
          <w:t>Федеральным законом от 23 июня 2014 года N 165-ФЗ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22" w:history="1">
        <w:r w:rsidRPr="00535F22">
          <w:rPr>
            <w:rFonts w:ascii="Arial" w:eastAsia="Times New Roman" w:hAnsi="Arial" w:cs="Arial"/>
            <w:b/>
            <w:bCs/>
            <w:color w:val="00466E"/>
            <w:spacing w:val="2"/>
            <w:sz w:val="21"/>
            <w:szCs w:val="21"/>
            <w:u w:val="single"/>
            <w:lang w:val="ru-RU" w:eastAsia="ru-RU"/>
          </w:rPr>
          <w:t>Комментарий к статье 79</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80. Особенности организации местного самоуправления в закрытых административно-территориальных образованиях</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 Закрытые административно-территориальные образования являются городскими округами.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 (часть в редакции, введенной в действие с 1 января 2007 года </w:t>
      </w:r>
      <w:hyperlink r:id="rId1023" w:history="1">
        <w:r w:rsidRPr="00535F22">
          <w:rPr>
            <w:rFonts w:ascii="Arial" w:eastAsia="Times New Roman" w:hAnsi="Arial" w:cs="Arial"/>
            <w:b/>
            <w:bCs/>
            <w:color w:val="00466E"/>
            <w:spacing w:val="2"/>
            <w:sz w:val="21"/>
            <w:szCs w:val="21"/>
            <w:u w:val="single"/>
            <w:lang w:val="ru-RU" w:eastAsia="ru-RU"/>
          </w:rPr>
          <w:t>Федеральным законом от 29 декабря 2006 года N 258-ФЗ</w:t>
        </w:r>
      </w:hyperlink>
      <w:r w:rsidRPr="00535F22">
        <w:rPr>
          <w:rFonts w:ascii="Arial" w:eastAsia="Times New Roman" w:hAnsi="Arial" w:cs="Arial"/>
          <w:b/>
          <w:bCs/>
          <w:color w:val="2D2D2D"/>
          <w:spacing w:val="2"/>
          <w:sz w:val="21"/>
          <w:szCs w:val="21"/>
          <w:lang w:val="ru-RU" w:eastAsia="ru-RU"/>
        </w:rPr>
        <w:t>. *80.2)</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24" w:history="1">
        <w:r w:rsidRPr="00535F22">
          <w:rPr>
            <w:rFonts w:ascii="Arial" w:eastAsia="Times New Roman" w:hAnsi="Arial" w:cs="Arial"/>
            <w:b/>
            <w:bCs/>
            <w:color w:val="00466E"/>
            <w:spacing w:val="2"/>
            <w:sz w:val="21"/>
            <w:szCs w:val="21"/>
            <w:u w:val="single"/>
            <w:lang w:val="ru-RU" w:eastAsia="ru-RU"/>
          </w:rPr>
          <w:t>Комментарий к статье 80</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81. Особенности организации местного самоуправления в наукоградах</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Наукограды являются городскими округами.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Особенности осуществления местного самоуправления в наукоградах устанавливаются федеральным законом. *81.2)</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25" w:history="1">
        <w:r w:rsidRPr="00535F22">
          <w:rPr>
            <w:rFonts w:ascii="Arial" w:eastAsia="Times New Roman" w:hAnsi="Arial" w:cs="Arial"/>
            <w:b/>
            <w:bCs/>
            <w:color w:val="00466E"/>
            <w:spacing w:val="2"/>
            <w:sz w:val="21"/>
            <w:szCs w:val="21"/>
            <w:u w:val="single"/>
            <w:lang w:val="ru-RU" w:eastAsia="ru-RU"/>
          </w:rPr>
          <w:t>Комментарий к статье 81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82. Особенности организации местного самоуправления на приграничных территориях</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26" w:history="1">
        <w:r w:rsidRPr="00535F22">
          <w:rPr>
            <w:rFonts w:ascii="Arial" w:eastAsia="Times New Roman" w:hAnsi="Arial" w:cs="Arial"/>
            <w:b/>
            <w:bCs/>
            <w:color w:val="00466E"/>
            <w:spacing w:val="2"/>
            <w:sz w:val="21"/>
            <w:szCs w:val="21"/>
            <w:u w:val="single"/>
            <w:lang w:val="ru-RU" w:eastAsia="ru-RU"/>
          </w:rPr>
          <w:t>Комментарий к статье 82</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82_1.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535F22">
        <w:rPr>
          <w:rFonts w:ascii="Arial" w:eastAsia="Times New Roman" w:hAnsi="Arial" w:cs="Arial"/>
          <w:b/>
          <w:bCs/>
          <w:color w:val="2D2D2D"/>
          <w:spacing w:val="2"/>
          <w:sz w:val="21"/>
          <w:szCs w:val="21"/>
          <w:lang w:val="ru-RU" w:eastAsia="ru-RU"/>
        </w:rPr>
        <w:t xml:space="preserve">,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w:t>
      </w:r>
      <w:r w:rsidRPr="00535F22">
        <w:rPr>
          <w:rFonts w:ascii="Arial" w:eastAsia="Times New Roman" w:hAnsi="Arial" w:cs="Arial"/>
          <w:b/>
          <w:bCs/>
          <w:color w:val="2D2D2D"/>
          <w:spacing w:val="2"/>
          <w:sz w:val="21"/>
          <w:szCs w:val="21"/>
          <w:lang w:val="ru-RU" w:eastAsia="ru-RU"/>
        </w:rPr>
        <w:lastRenderedPageBreak/>
        <w:t>сфере закупок товаров, работ, услуг для обеспечения государственных и муниципальных ну</w:t>
      </w:r>
      <w:proofErr w:type="gramStart"/>
      <w:r w:rsidRPr="00535F22">
        <w:rPr>
          <w:rFonts w:ascii="Arial" w:eastAsia="Times New Roman" w:hAnsi="Arial" w:cs="Arial"/>
          <w:b/>
          <w:bCs/>
          <w:color w:val="2D2D2D"/>
          <w:spacing w:val="2"/>
          <w:sz w:val="21"/>
          <w:szCs w:val="21"/>
          <w:lang w:val="ru-RU" w:eastAsia="ru-RU"/>
        </w:rPr>
        <w:t>жд в сл</w:t>
      </w:r>
      <w:proofErr w:type="gramEnd"/>
      <w:r w:rsidRPr="00535F22">
        <w:rPr>
          <w:rFonts w:ascii="Arial" w:eastAsia="Times New Roman" w:hAnsi="Arial" w:cs="Arial"/>
          <w:b/>
          <w:bCs/>
          <w:color w:val="2D2D2D"/>
          <w:spacing w:val="2"/>
          <w:sz w:val="21"/>
          <w:szCs w:val="21"/>
          <w:lang w:val="ru-RU" w:eastAsia="ru-RU"/>
        </w:rPr>
        <w:t>учае утверждения перечня законом субъекта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2014 года </w:t>
      </w:r>
      <w:hyperlink r:id="rId1027"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2013 года N 396-ФЗ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2014 года </w:t>
      </w:r>
      <w:hyperlink r:id="rId1028"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2013 года N 396-ФЗ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r w:rsidRPr="00535F22">
        <w:rPr>
          <w:rFonts w:ascii="Arial" w:eastAsia="Times New Roman" w:hAnsi="Arial" w:cs="Arial"/>
          <w:b/>
          <w:bCs/>
          <w:color w:val="2D2D2D"/>
          <w:spacing w:val="2"/>
          <w:sz w:val="21"/>
          <w:szCs w:val="21"/>
          <w:lang w:val="ru-RU" w:eastAsia="ru-RU"/>
        </w:rPr>
        <w:br/>
        <w:t>(Статья дополнительно включена с 24 октября 2007 года </w:t>
      </w:r>
      <w:hyperlink r:id="rId1029" w:history="1">
        <w:r w:rsidRPr="00535F22">
          <w:rPr>
            <w:rFonts w:ascii="Arial" w:eastAsia="Times New Roman" w:hAnsi="Arial" w:cs="Arial"/>
            <w:b/>
            <w:bCs/>
            <w:color w:val="00466E"/>
            <w:spacing w:val="2"/>
            <w:sz w:val="21"/>
            <w:szCs w:val="21"/>
            <w:u w:val="single"/>
            <w:lang w:val="ru-RU" w:eastAsia="ru-RU"/>
          </w:rPr>
          <w:t>Федеральным законом от 18 октября 2007 года N 230-ФЗ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30" w:history="1">
        <w:r w:rsidRPr="00535F22">
          <w:rPr>
            <w:rFonts w:ascii="Arial" w:eastAsia="Times New Roman" w:hAnsi="Arial" w:cs="Arial"/>
            <w:b/>
            <w:bCs/>
            <w:color w:val="00466E"/>
            <w:spacing w:val="2"/>
            <w:sz w:val="21"/>
            <w:szCs w:val="21"/>
            <w:u w:val="single"/>
            <w:lang w:val="ru-RU" w:eastAsia="ru-RU"/>
          </w:rPr>
          <w:t>Комментарий к статье 82_1</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82_2. Особенности организации местного самоуправления на территории инновационного центра "Сколково"</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br/>
        <w:t>Особенности организации местного самоуправления на территории инновационного центра "Сколково" устанавливаются </w:t>
      </w:r>
      <w:hyperlink r:id="rId1031" w:history="1">
        <w:r w:rsidRPr="00535F22">
          <w:rPr>
            <w:rFonts w:ascii="Arial" w:eastAsia="Times New Roman" w:hAnsi="Arial" w:cs="Arial"/>
            <w:b/>
            <w:bCs/>
            <w:color w:val="00466E"/>
            <w:spacing w:val="2"/>
            <w:sz w:val="21"/>
            <w:szCs w:val="21"/>
            <w:u w:val="single"/>
            <w:lang w:val="ru-RU" w:eastAsia="ru-RU"/>
          </w:rPr>
          <w:t>Федеральным законом "Об инновационном центре "Сколково"</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(Статья дополнительно включена с 30 сентября 2010 года </w:t>
      </w:r>
      <w:hyperlink r:id="rId1032" w:history="1">
        <w:r w:rsidRPr="00535F22">
          <w:rPr>
            <w:rFonts w:ascii="Arial" w:eastAsia="Times New Roman" w:hAnsi="Arial" w:cs="Arial"/>
            <w:b/>
            <w:bCs/>
            <w:color w:val="00466E"/>
            <w:spacing w:val="2"/>
            <w:sz w:val="21"/>
            <w:szCs w:val="21"/>
            <w:u w:val="single"/>
            <w:lang w:val="ru-RU" w:eastAsia="ru-RU"/>
          </w:rPr>
          <w:t>Федеральным законом от 28 сентября 2010 года N 243-ФЗ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33" w:history="1">
        <w:r w:rsidRPr="00535F22">
          <w:rPr>
            <w:rFonts w:ascii="Arial" w:eastAsia="Times New Roman" w:hAnsi="Arial" w:cs="Arial"/>
            <w:b/>
            <w:bCs/>
            <w:color w:val="00466E"/>
            <w:spacing w:val="2"/>
            <w:sz w:val="21"/>
            <w:szCs w:val="21"/>
            <w:u w:val="single"/>
            <w:lang w:val="ru-RU" w:eastAsia="ru-RU"/>
          </w:rPr>
          <w:t>Комментарий к статье 82_2</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82_3. Особенности организации местного самоуправления на территориях опережающего социально-экономического развития</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br/>
        <w:t>Особенности организации местного самоуправления на территориях опережающего социально-экономического развития устанавливаются </w:t>
      </w:r>
      <w:hyperlink r:id="rId1034" w:history="1">
        <w:r w:rsidRPr="00535F22">
          <w:rPr>
            <w:rFonts w:ascii="Arial" w:eastAsia="Times New Roman" w:hAnsi="Arial" w:cs="Arial"/>
            <w:b/>
            <w:bCs/>
            <w:color w:val="00466E"/>
            <w:spacing w:val="2"/>
            <w:sz w:val="21"/>
            <w:szCs w:val="21"/>
            <w:u w:val="single"/>
            <w:lang w:val="ru-RU" w:eastAsia="ru-RU"/>
          </w:rPr>
          <w:t>Федеральным законом "О территориях опережающего социально-экономического развития в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(Статья дополнительно включена с 31 марта 2015 года </w:t>
      </w:r>
      <w:hyperlink r:id="rId1035"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2014 года N 519-ФЗ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36" w:history="1">
        <w:r w:rsidRPr="00535F22">
          <w:rPr>
            <w:rFonts w:ascii="Arial" w:eastAsia="Times New Roman" w:hAnsi="Arial" w:cs="Arial"/>
            <w:b/>
            <w:bCs/>
            <w:color w:val="00466E"/>
            <w:spacing w:val="2"/>
            <w:sz w:val="21"/>
            <w:szCs w:val="21"/>
            <w:u w:val="single"/>
            <w:lang w:val="ru-RU" w:eastAsia="ru-RU"/>
          </w:rPr>
          <w:t>Комментарий к статье 82_3</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82_4. Особенности организации местного самоуправления на территориях инновационных научно-технологических центров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br/>
        <w:t>Особенности организации местного самоуправления на территориях инновационных научно-технологических центров устанавливаются </w:t>
      </w:r>
      <w:hyperlink r:id="rId1037" w:history="1">
        <w:r w:rsidRPr="00535F22">
          <w:rPr>
            <w:rFonts w:ascii="Arial" w:eastAsia="Times New Roman" w:hAnsi="Arial" w:cs="Arial"/>
            <w:b/>
            <w:bCs/>
            <w:color w:val="00466E"/>
            <w:spacing w:val="2"/>
            <w:sz w:val="21"/>
            <w:szCs w:val="21"/>
            <w:u w:val="single"/>
            <w:lang w:val="ru-RU"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(Статья дополнительно включена с 10 августа 2017 года </w:t>
      </w:r>
      <w:hyperlink r:id="rId1038" w:history="1">
        <w:r w:rsidRPr="00535F22">
          <w:rPr>
            <w:rFonts w:ascii="Arial" w:eastAsia="Times New Roman" w:hAnsi="Arial" w:cs="Arial"/>
            <w:b/>
            <w:bCs/>
            <w:color w:val="00466E"/>
            <w:spacing w:val="2"/>
            <w:sz w:val="21"/>
            <w:szCs w:val="21"/>
            <w:u w:val="single"/>
            <w:lang w:val="ru-RU" w:eastAsia="ru-RU"/>
          </w:rPr>
          <w:t>Федеральным законом от 29 июля 2017 года N 216-ФЗ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1"/>
        <w:rPr>
          <w:rFonts w:ascii="Arial" w:eastAsia="Times New Roman" w:hAnsi="Arial" w:cs="Arial"/>
          <w:color w:val="3C3C3C"/>
          <w:spacing w:val="2"/>
          <w:sz w:val="31"/>
          <w:szCs w:val="31"/>
          <w:lang w:val="ru-RU" w:eastAsia="ru-RU"/>
        </w:rPr>
      </w:pPr>
      <w:r w:rsidRPr="00535F22">
        <w:rPr>
          <w:rFonts w:ascii="Arial" w:eastAsia="Times New Roman" w:hAnsi="Arial" w:cs="Arial"/>
          <w:b/>
          <w:bCs/>
          <w:color w:val="3C3C3C"/>
          <w:spacing w:val="2"/>
          <w:sz w:val="31"/>
          <w:szCs w:val="31"/>
          <w:lang w:val="ru-RU" w:eastAsia="ru-RU"/>
        </w:rPr>
        <w:t>Глава 12. Переходные положения (статьи с 83 по 86)</w:t>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83. Вступление в силу настоящего Федерального закона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w:t>
      </w:r>
      <w:proofErr w:type="gramStart"/>
      <w:r w:rsidRPr="00535F22">
        <w:rPr>
          <w:rFonts w:ascii="Arial" w:eastAsia="Times New Roman" w:hAnsi="Arial" w:cs="Arial"/>
          <w:b/>
          <w:bCs/>
          <w:color w:val="2D2D2D"/>
          <w:spacing w:val="2"/>
          <w:sz w:val="21"/>
          <w:szCs w:val="21"/>
          <w:lang w:val="ru-RU" w:eastAsia="ru-RU"/>
        </w:rPr>
        <w:t>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(часть в редакции, введенной в действие с 18 октября 2005 года </w:t>
      </w:r>
      <w:hyperlink r:id="rId1039"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1_1. Со дня официального опубликования настоящего Федерального закона до 1 января 2009 года устанавливается переходный период (часть дополнительно включена с 18 октября 2005 года </w:t>
      </w:r>
      <w:hyperlink r:id="rId1040"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1_2.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rsidRPr="00535F22">
        <w:rPr>
          <w:rFonts w:ascii="Arial" w:eastAsia="Times New Roman" w:hAnsi="Arial" w:cs="Arial"/>
          <w:b/>
          <w:bCs/>
          <w:color w:val="2D2D2D"/>
          <w:spacing w:val="2"/>
          <w:sz w:val="21"/>
          <w:szCs w:val="21"/>
          <w:lang w:val="ru-RU" w:eastAsia="ru-RU"/>
        </w:rPr>
        <w:t>позднее</w:t>
      </w:r>
      <w:proofErr w:type="gramEnd"/>
      <w:r w:rsidRPr="00535F22">
        <w:rPr>
          <w:rFonts w:ascii="Arial" w:eastAsia="Times New Roman" w:hAnsi="Arial" w:cs="Arial"/>
          <w:b/>
          <w:bCs/>
          <w:color w:val="2D2D2D"/>
          <w:spacing w:val="2"/>
          <w:sz w:val="21"/>
          <w:szCs w:val="21"/>
          <w:lang w:val="ru-RU" w:eastAsia="ru-RU"/>
        </w:rPr>
        <w:t xml:space="preserve"> чем за три месяца до начала очередного финансового года и не могут быть изменены в течение финансового года (часть дополнительно включена с 18 октября 2005 года </w:t>
      </w:r>
      <w:hyperlink r:id="rId1041"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1_3.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(часть дополнительно включена с 18 октября 2005 года </w:t>
      </w:r>
      <w:hyperlink r:id="rId1042"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Настоящая глава вступает в силу со дня официального опубликования настоящего Федерального закона.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2_1. </w:t>
      </w:r>
      <w:proofErr w:type="gramStart"/>
      <w:r w:rsidRPr="00535F22">
        <w:rPr>
          <w:rFonts w:ascii="Arial" w:eastAsia="Times New Roman" w:hAnsi="Arial" w:cs="Arial"/>
          <w:b/>
          <w:bCs/>
          <w:color w:val="2D2D2D"/>
          <w:spacing w:val="2"/>
          <w:sz w:val="21"/>
          <w:szCs w:val="21"/>
          <w:lang w:val="ru-RU" w:eastAsia="ru-RU"/>
        </w:rPr>
        <w:t>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1_2 и 1_3 настоящей статьи (часть дополнительно включена с 18 октября 2005 года</w:t>
      </w:r>
      <w:hyperlink r:id="rId1043"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w:t>
      </w:r>
      <w:proofErr w:type="gramStart"/>
      <w:r w:rsidRPr="00535F22">
        <w:rPr>
          <w:rFonts w:ascii="Arial" w:eastAsia="Times New Roman" w:hAnsi="Arial" w:cs="Arial"/>
          <w:b/>
          <w:bCs/>
          <w:color w:val="2D2D2D"/>
          <w:spacing w:val="2"/>
          <w:sz w:val="21"/>
          <w:szCs w:val="21"/>
          <w:lang w:val="ru-RU" w:eastAsia="ru-RU"/>
        </w:rPr>
        <w:t>Статьи 79-81 настоящего Федерального закона применяются при реализации требований части 1 статьи 85 настоящего Федерального закона (абзац дополнен с 30 декабря 2004 года </w:t>
      </w:r>
      <w:hyperlink r:id="rId1044"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Части 1 и 2, абзац первый и пункт 1 части 3, часть 4 статьи 28 и статья 44 настоящего Федерального закона вступают в силу с 1 сентября 2005 года (абзац дополнительно включен с 1 сентября 2005 года </w:t>
      </w:r>
      <w:hyperlink r:id="rId1045" w:history="1">
        <w:r w:rsidRPr="00535F22">
          <w:rPr>
            <w:rFonts w:ascii="Arial" w:eastAsia="Times New Roman" w:hAnsi="Arial" w:cs="Arial"/>
            <w:b/>
            <w:bCs/>
            <w:color w:val="00466E"/>
            <w:spacing w:val="2"/>
            <w:sz w:val="21"/>
            <w:szCs w:val="21"/>
            <w:u w:val="single"/>
            <w:lang w:val="ru-RU" w:eastAsia="ru-RU"/>
          </w:rPr>
          <w:t>Федеральным законом от 21 июля 2005 года N 97-ФЗ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При формировании и утверждении проектов бюджетов субъектов Российской Федерации и местных бюджетов на 2006-2008 годы статья 60 настоящего Федерального закона применяется с учетом следующих особенностей: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046" w:history="1">
        <w:r w:rsidRPr="00535F22">
          <w:rPr>
            <w:rFonts w:ascii="Arial" w:eastAsia="Times New Roman" w:hAnsi="Arial" w:cs="Arial"/>
            <w:b/>
            <w:bCs/>
            <w:color w:val="00466E"/>
            <w:spacing w:val="2"/>
            <w:sz w:val="21"/>
            <w:szCs w:val="21"/>
            <w:u w:val="single"/>
            <w:lang w:val="ru-RU" w:eastAsia="ru-RU"/>
          </w:rPr>
          <w:t xml:space="preserve">Бюджетным кодексом Российской </w:t>
        </w:r>
        <w:r w:rsidRPr="00535F22">
          <w:rPr>
            <w:rFonts w:ascii="Arial" w:eastAsia="Times New Roman" w:hAnsi="Arial" w:cs="Arial"/>
            <w:b/>
            <w:bCs/>
            <w:color w:val="00466E"/>
            <w:spacing w:val="2"/>
            <w:sz w:val="21"/>
            <w:szCs w:val="21"/>
            <w:u w:val="single"/>
            <w:lang w:val="ru-RU" w:eastAsia="ru-RU"/>
          </w:rPr>
          <w:lastRenderedPageBreak/>
          <w:t>Федерации</w:t>
        </w:r>
      </w:hyperlink>
      <w:r w:rsidRPr="00535F22">
        <w:rPr>
          <w:rFonts w:ascii="Arial" w:eastAsia="Times New Roman" w:hAnsi="Arial" w:cs="Arial"/>
          <w:b/>
          <w:bCs/>
          <w:color w:val="2D2D2D"/>
          <w:spacing w:val="2"/>
          <w:sz w:val="21"/>
          <w:szCs w:val="21"/>
          <w:lang w:val="ru-RU" w:eastAsia="ru-RU"/>
        </w:rPr>
        <w:t> в бюджет субъекта Российской Федерации.</w:t>
      </w:r>
      <w:proofErr w:type="gramEnd"/>
      <w:r w:rsidRPr="00535F22">
        <w:rPr>
          <w:rFonts w:ascii="Arial" w:eastAsia="Times New Roman" w:hAnsi="Arial" w:cs="Arial"/>
          <w:b/>
          <w:bCs/>
          <w:color w:val="2D2D2D"/>
          <w:spacing w:val="2"/>
          <w:sz w:val="21"/>
          <w:szCs w:val="21"/>
          <w:lang w:val="ru-RU" w:eastAsia="ru-RU"/>
        </w:rP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1047" w:history="1">
        <w:r w:rsidRPr="00535F22">
          <w:rPr>
            <w:rFonts w:ascii="Arial" w:eastAsia="Times New Roman" w:hAnsi="Arial" w:cs="Arial"/>
            <w:b/>
            <w:bCs/>
            <w:color w:val="00466E"/>
            <w:spacing w:val="2"/>
            <w:sz w:val="21"/>
            <w:szCs w:val="21"/>
            <w:u w:val="single"/>
            <w:lang w:val="ru-RU" w:eastAsia="ru-RU"/>
          </w:rPr>
          <w:t>Бюджетного кодекса Российской Федерации</w:t>
        </w:r>
      </w:hyperlink>
      <w:r w:rsidRPr="00535F22">
        <w:rPr>
          <w:rFonts w:ascii="Arial" w:eastAsia="Times New Roman" w:hAnsi="Arial" w:cs="Arial"/>
          <w:b/>
          <w:bCs/>
          <w:color w:val="2D2D2D"/>
          <w:spacing w:val="2"/>
          <w:sz w:val="21"/>
          <w:szCs w:val="21"/>
          <w:lang w:val="ru-RU" w:eastAsia="ru-RU"/>
        </w:rPr>
        <w:t>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 </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535F22">
        <w:rPr>
          <w:rFonts w:ascii="Arial" w:eastAsia="Times New Roman" w:hAnsi="Arial" w:cs="Arial"/>
          <w:b/>
          <w:bCs/>
          <w:color w:val="2D2D2D"/>
          <w:spacing w:val="2"/>
          <w:sz w:val="21"/>
          <w:szCs w:val="21"/>
          <w:lang w:val="ru-RU" w:eastAsia="ru-RU"/>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1048" w:history="1">
        <w:r w:rsidRPr="00535F22">
          <w:rPr>
            <w:rFonts w:ascii="Arial" w:eastAsia="Times New Roman" w:hAnsi="Arial" w:cs="Arial"/>
            <w:b/>
            <w:bCs/>
            <w:color w:val="00466E"/>
            <w:spacing w:val="2"/>
            <w:sz w:val="21"/>
            <w:szCs w:val="21"/>
            <w:u w:val="single"/>
            <w:lang w:val="ru-RU" w:eastAsia="ru-RU"/>
          </w:rPr>
          <w:t>Бюджетного кодекса Российской Федерации</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1049"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w:t>
      </w:r>
      <w:r w:rsidRPr="00535F22">
        <w:rPr>
          <w:rFonts w:ascii="Arial" w:eastAsia="Times New Roman" w:hAnsi="Arial" w:cs="Arial"/>
          <w:b/>
          <w:bCs/>
          <w:color w:val="2D2D2D"/>
          <w:spacing w:val="2"/>
          <w:sz w:val="21"/>
          <w:szCs w:val="21"/>
          <w:lang w:val="ru-RU" w:eastAsia="ru-RU"/>
        </w:rPr>
        <w:lastRenderedPageBreak/>
        <w:t>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535F22">
        <w:rPr>
          <w:rFonts w:ascii="Arial" w:eastAsia="Times New Roman" w:hAnsi="Arial" w:cs="Arial"/>
          <w:b/>
          <w:bCs/>
          <w:color w:val="2D2D2D"/>
          <w:spacing w:val="2"/>
          <w:sz w:val="21"/>
          <w:szCs w:val="21"/>
          <w:lang w:val="ru-RU" w:eastAsia="ru-RU"/>
        </w:rPr>
        <w:t xml:space="preserve"> Порядок установления и </w:t>
      </w:r>
      <w:proofErr w:type="gramStart"/>
      <w:r w:rsidRPr="00535F22">
        <w:rPr>
          <w:rFonts w:ascii="Arial" w:eastAsia="Times New Roman" w:hAnsi="Arial" w:cs="Arial"/>
          <w:b/>
          <w:bCs/>
          <w:color w:val="2D2D2D"/>
          <w:spacing w:val="2"/>
          <w:sz w:val="21"/>
          <w:szCs w:val="21"/>
          <w:lang w:val="ru-RU" w:eastAsia="ru-RU"/>
        </w:rPr>
        <w:t>расчета</w:t>
      </w:r>
      <w:proofErr w:type="gramEnd"/>
      <w:r w:rsidRPr="00535F22">
        <w:rPr>
          <w:rFonts w:ascii="Arial" w:eastAsia="Times New Roman" w:hAnsi="Arial" w:cs="Arial"/>
          <w:b/>
          <w:bCs/>
          <w:color w:val="2D2D2D"/>
          <w:spacing w:val="2"/>
          <w:sz w:val="21"/>
          <w:szCs w:val="21"/>
          <w:lang w:val="ru-RU" w:eastAsia="ru-RU"/>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rsidRPr="00535F22">
        <w:rPr>
          <w:rFonts w:ascii="Arial" w:eastAsia="Times New Roman" w:hAnsi="Arial" w:cs="Arial"/>
          <w:b/>
          <w:bCs/>
          <w:color w:val="2D2D2D"/>
          <w:spacing w:val="2"/>
          <w:sz w:val="21"/>
          <w:szCs w:val="21"/>
          <w:lang w:val="ru-RU" w:eastAsia="ru-RU"/>
        </w:rP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535F22">
        <w:rPr>
          <w:rFonts w:ascii="Arial" w:eastAsia="Times New Roman" w:hAnsi="Arial" w:cs="Arial"/>
          <w:b/>
          <w:bCs/>
          <w:color w:val="2D2D2D"/>
          <w:spacing w:val="2"/>
          <w:sz w:val="21"/>
          <w:szCs w:val="21"/>
          <w:lang w:val="ru-RU" w:eastAsia="ru-RU"/>
        </w:rPr>
        <w:t>дств в р</w:t>
      </w:r>
      <w:proofErr w:type="gramEnd"/>
      <w:r w:rsidRPr="00535F22">
        <w:rPr>
          <w:rFonts w:ascii="Arial" w:eastAsia="Times New Roman" w:hAnsi="Arial" w:cs="Arial"/>
          <w:b/>
          <w:bCs/>
          <w:color w:val="2D2D2D"/>
          <w:spacing w:val="2"/>
          <w:sz w:val="21"/>
          <w:szCs w:val="21"/>
          <w:lang w:val="ru-RU" w:eastAsia="ru-RU"/>
        </w:rPr>
        <w:t xml:space="preserve">егиональный фонд финансовой поддержки поселений в размере указанных субвенций. </w:t>
      </w:r>
      <w:proofErr w:type="gramStart"/>
      <w:r w:rsidRPr="00535F22">
        <w:rPr>
          <w:rFonts w:ascii="Arial" w:eastAsia="Times New Roman" w:hAnsi="Arial" w:cs="Arial"/>
          <w:b/>
          <w:bCs/>
          <w:color w:val="2D2D2D"/>
          <w:spacing w:val="2"/>
          <w:sz w:val="21"/>
          <w:szCs w:val="21"/>
          <w:lang w:val="ru-RU" w:eastAsia="ru-RU"/>
        </w:rP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rsidRPr="00535F22">
        <w:rPr>
          <w:rFonts w:ascii="Arial" w:eastAsia="Times New Roman" w:hAnsi="Arial" w:cs="Arial"/>
          <w:b/>
          <w:bCs/>
          <w:color w:val="2D2D2D"/>
          <w:spacing w:val="2"/>
          <w:sz w:val="21"/>
          <w:szCs w:val="21"/>
          <w:lang w:val="ru-RU" w:eastAsia="ru-RU"/>
        </w:rPr>
        <w:t xml:space="preserve"> одного жителя. </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2006 года </w:t>
      </w:r>
      <w:hyperlink r:id="rId1050"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2005 года N 198-ФЗ</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5. При формировании и утверждении проектов бюджетов субъектов Российской Федерации и местных бюджетов на 2006-2008 годы статья 61 настоящего </w:t>
      </w:r>
      <w:r w:rsidRPr="00535F22">
        <w:rPr>
          <w:rFonts w:ascii="Arial" w:eastAsia="Times New Roman" w:hAnsi="Arial" w:cs="Arial"/>
          <w:b/>
          <w:bCs/>
          <w:color w:val="2D2D2D"/>
          <w:spacing w:val="2"/>
          <w:sz w:val="21"/>
          <w:szCs w:val="21"/>
          <w:lang w:val="ru-RU" w:eastAsia="ru-RU"/>
        </w:rPr>
        <w:lastRenderedPageBreak/>
        <w:t>Федерального закона применяется с учетом следующих особенностей: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051" w:history="1">
        <w:r w:rsidRPr="00535F22">
          <w:rPr>
            <w:rFonts w:ascii="Arial" w:eastAsia="Times New Roman" w:hAnsi="Arial" w:cs="Arial"/>
            <w:b/>
            <w:bCs/>
            <w:color w:val="00466E"/>
            <w:spacing w:val="2"/>
            <w:sz w:val="21"/>
            <w:szCs w:val="21"/>
            <w:u w:val="single"/>
            <w:lang w:val="ru-RU" w:eastAsia="ru-RU"/>
          </w:rPr>
          <w:t>Бюджетным кодексом Российской Федерации</w:t>
        </w:r>
      </w:hyperlink>
      <w:r w:rsidRPr="00535F22">
        <w:rPr>
          <w:rFonts w:ascii="Arial" w:eastAsia="Times New Roman" w:hAnsi="Arial" w:cs="Arial"/>
          <w:b/>
          <w:bCs/>
          <w:color w:val="2D2D2D"/>
          <w:spacing w:val="2"/>
          <w:sz w:val="21"/>
          <w:szCs w:val="21"/>
          <w:lang w:val="ru-RU" w:eastAsia="ru-RU"/>
        </w:rPr>
        <w:t> в бюджет</w:t>
      </w:r>
      <w:proofErr w:type="gramEnd"/>
      <w:r w:rsidRPr="00535F22">
        <w:rPr>
          <w:rFonts w:ascii="Arial" w:eastAsia="Times New Roman" w:hAnsi="Arial" w:cs="Arial"/>
          <w:b/>
          <w:bCs/>
          <w:color w:val="2D2D2D"/>
          <w:spacing w:val="2"/>
          <w:sz w:val="21"/>
          <w:szCs w:val="21"/>
          <w:lang w:val="ru-RU" w:eastAsia="ru-RU"/>
        </w:rP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rsidRPr="00535F22">
        <w:rPr>
          <w:rFonts w:ascii="Arial" w:eastAsia="Times New Roman" w:hAnsi="Arial" w:cs="Arial"/>
          <w:b/>
          <w:bCs/>
          <w:color w:val="2D2D2D"/>
          <w:spacing w:val="2"/>
          <w:sz w:val="21"/>
          <w:szCs w:val="21"/>
          <w:lang w:val="ru-RU" w:eastAsia="ru-RU"/>
        </w:rP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w:t>
      </w:r>
      <w:r w:rsidRPr="00535F22">
        <w:rPr>
          <w:rFonts w:ascii="Arial" w:eastAsia="Times New Roman" w:hAnsi="Arial" w:cs="Arial"/>
          <w:b/>
          <w:bCs/>
          <w:color w:val="2D2D2D"/>
          <w:spacing w:val="2"/>
          <w:sz w:val="21"/>
          <w:szCs w:val="21"/>
          <w:lang w:val="ru-RU" w:eastAsia="ru-RU"/>
        </w:rPr>
        <w:lastRenderedPageBreak/>
        <w:t>обеспечивающего поступление сре</w:t>
      </w:r>
      <w:proofErr w:type="gramStart"/>
      <w:r w:rsidRPr="00535F22">
        <w:rPr>
          <w:rFonts w:ascii="Arial" w:eastAsia="Times New Roman" w:hAnsi="Arial" w:cs="Arial"/>
          <w:b/>
          <w:bCs/>
          <w:color w:val="2D2D2D"/>
          <w:spacing w:val="2"/>
          <w:sz w:val="21"/>
          <w:szCs w:val="21"/>
          <w:lang w:val="ru-RU" w:eastAsia="ru-RU"/>
        </w:rPr>
        <w:t>дств в р</w:t>
      </w:r>
      <w:proofErr w:type="gramEnd"/>
      <w:r w:rsidRPr="00535F22">
        <w:rPr>
          <w:rFonts w:ascii="Arial" w:eastAsia="Times New Roman" w:hAnsi="Arial" w:cs="Arial"/>
          <w:b/>
          <w:bCs/>
          <w:color w:val="2D2D2D"/>
          <w:spacing w:val="2"/>
          <w:sz w:val="21"/>
          <w:szCs w:val="21"/>
          <w:lang w:val="ru-RU" w:eastAsia="ru-RU"/>
        </w:rPr>
        <w:t xml:space="preserve">егиональный фонд финансовой поддержки муниципальных районов (городских округов) в размере указанных субвенций. </w:t>
      </w:r>
      <w:proofErr w:type="gramStart"/>
      <w:r w:rsidRPr="00535F22">
        <w:rPr>
          <w:rFonts w:ascii="Arial" w:eastAsia="Times New Roman" w:hAnsi="Arial" w:cs="Arial"/>
          <w:b/>
          <w:bCs/>
          <w:color w:val="2D2D2D"/>
          <w:spacing w:val="2"/>
          <w:sz w:val="21"/>
          <w:szCs w:val="21"/>
          <w:lang w:val="ru-RU" w:eastAsia="ru-RU"/>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rsidRPr="00535F22">
        <w:rPr>
          <w:rFonts w:ascii="Arial" w:eastAsia="Times New Roman" w:hAnsi="Arial" w:cs="Arial"/>
          <w:b/>
          <w:bCs/>
          <w:color w:val="2D2D2D"/>
          <w:spacing w:val="2"/>
          <w:sz w:val="21"/>
          <w:szCs w:val="21"/>
          <w:lang w:val="ru-RU" w:eastAsia="ru-RU"/>
        </w:rPr>
        <w:t xml:space="preserve"> Федерации уровнем, увеличенным в 1,3 раза, в расчете на одного жителя.</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 января 2006 года </w:t>
      </w:r>
      <w:hyperlink r:id="rId1052"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2005 года N 198-ФЗ</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Пункт 2 части 1, часть 4 статьи 75 настоящего Федерального закона вступают в силу с 1 января 2008 года.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7. </w:t>
      </w:r>
      <w:proofErr w:type="gramStart"/>
      <w:r w:rsidRPr="00535F22">
        <w:rPr>
          <w:rFonts w:ascii="Arial" w:eastAsia="Times New Roman" w:hAnsi="Arial" w:cs="Arial"/>
          <w:b/>
          <w:bCs/>
          <w:color w:val="2D2D2D"/>
          <w:spacing w:val="2"/>
          <w:sz w:val="21"/>
          <w:szCs w:val="21"/>
          <w:lang w:val="ru-RU" w:eastAsia="ru-RU"/>
        </w:rPr>
        <w:t>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дополнительно включена со 2 июля 2005 года</w:t>
      </w:r>
      <w:proofErr w:type="gramEnd"/>
      <w:r w:rsidRPr="00535F22">
        <w:rPr>
          <w:rFonts w:ascii="Arial" w:eastAsia="Times New Roman" w:hAnsi="Arial" w:cs="Arial"/>
          <w:b/>
          <w:bCs/>
          <w:color w:val="2D2D2D"/>
          <w:spacing w:val="2"/>
          <w:sz w:val="21"/>
          <w:szCs w:val="21"/>
          <w:lang w:val="ru-RU" w:eastAsia="ru-RU"/>
        </w:rPr>
        <w:t> </w:t>
      </w:r>
      <w:hyperlink r:id="rId1053" w:history="1">
        <w:r w:rsidRPr="00535F22">
          <w:rPr>
            <w:rFonts w:ascii="Arial" w:eastAsia="Times New Roman" w:hAnsi="Arial" w:cs="Arial"/>
            <w:b/>
            <w:bCs/>
            <w:color w:val="00466E"/>
            <w:spacing w:val="2"/>
            <w:sz w:val="21"/>
            <w:szCs w:val="21"/>
            <w:u w:val="single"/>
            <w:lang w:val="ru-RU" w:eastAsia="ru-RU"/>
          </w:rPr>
          <w:t>Федеральным законом от 29 июня 2005 года N 69-ФЗ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дополнена с 18 февраля 2006 года </w:t>
      </w:r>
      <w:hyperlink r:id="rId1054" w:history="1">
        <w:r w:rsidRPr="00535F22">
          <w:rPr>
            <w:rFonts w:ascii="Arial" w:eastAsia="Times New Roman" w:hAnsi="Arial" w:cs="Arial"/>
            <w:b/>
            <w:bCs/>
            <w:color w:val="00466E"/>
            <w:spacing w:val="2"/>
            <w:sz w:val="21"/>
            <w:szCs w:val="21"/>
            <w:u w:val="single"/>
            <w:lang w:val="ru-RU" w:eastAsia="ru-RU"/>
          </w:rPr>
          <w:t>Федеральным законом от 15 февраля 2006 года N 24-ФЗ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(абзац дополнительно включен с 18 февраля 2006 года </w:t>
      </w:r>
      <w:hyperlink r:id="rId1055" w:history="1">
        <w:r w:rsidRPr="00535F22">
          <w:rPr>
            <w:rFonts w:ascii="Arial" w:eastAsia="Times New Roman" w:hAnsi="Arial" w:cs="Arial"/>
            <w:b/>
            <w:bCs/>
            <w:color w:val="00466E"/>
            <w:spacing w:val="2"/>
            <w:sz w:val="21"/>
            <w:szCs w:val="21"/>
            <w:u w:val="single"/>
            <w:lang w:val="ru-RU" w:eastAsia="ru-RU"/>
          </w:rPr>
          <w:t>Федеральным законом</w:t>
        </w:r>
        <w:proofErr w:type="gramEnd"/>
        <w:r w:rsidRPr="00535F22">
          <w:rPr>
            <w:rFonts w:ascii="Arial" w:eastAsia="Times New Roman" w:hAnsi="Arial" w:cs="Arial"/>
            <w:b/>
            <w:bCs/>
            <w:color w:val="00466E"/>
            <w:spacing w:val="2"/>
            <w:sz w:val="21"/>
            <w:szCs w:val="21"/>
            <w:u w:val="single"/>
            <w:lang w:val="ru-RU" w:eastAsia="ru-RU"/>
          </w:rPr>
          <w:t xml:space="preserve"> от 15 февраля 2006 года N 24-ФЗ</w:t>
        </w:r>
      </w:hyperlink>
      <w:r w:rsidRPr="00535F22">
        <w:rPr>
          <w:rFonts w:ascii="Arial" w:eastAsia="Times New Roman" w:hAnsi="Arial" w:cs="Arial"/>
          <w:b/>
          <w:bCs/>
          <w:color w:val="2D2D2D"/>
          <w:spacing w:val="2"/>
          <w:sz w:val="21"/>
          <w:szCs w:val="21"/>
          <w:lang w:val="ru-RU" w:eastAsia="ru-RU"/>
        </w:rPr>
        <w:t>, действие распространяется на правоотношения, возникшие с 1 января 2006 года).</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Положения части 7 настоящей статьи действуют в отношении выборных должностных лиц местного самоуправления, которые на день вступления в силу</w:t>
      </w:r>
      <w:hyperlink r:id="rId1056" w:history="1">
        <w:r w:rsidRPr="00535F22">
          <w:rPr>
            <w:rFonts w:ascii="Arial" w:eastAsia="Times New Roman" w:hAnsi="Arial" w:cs="Arial"/>
            <w:b/>
            <w:bCs/>
            <w:color w:val="00466E"/>
            <w:spacing w:val="2"/>
            <w:sz w:val="21"/>
            <w:szCs w:val="21"/>
            <w:u w:val="single"/>
            <w:lang w:val="ru-RU" w:eastAsia="ru-RU"/>
          </w:rPr>
          <w:t>Федерального закона от 29 июня 2005 года N 69-ФЗ</w:t>
        </w:r>
      </w:hyperlink>
      <w:r w:rsidRPr="00535F22">
        <w:rPr>
          <w:rFonts w:ascii="Arial" w:eastAsia="Times New Roman" w:hAnsi="Arial" w:cs="Arial"/>
          <w:b/>
          <w:bCs/>
          <w:color w:val="2D2D2D"/>
          <w:spacing w:val="2"/>
          <w:sz w:val="21"/>
          <w:szCs w:val="21"/>
          <w:lang w:val="ru-RU" w:eastAsia="ru-RU"/>
        </w:rPr>
        <w:t> являются депутатами законодательных (представительных) органов государственной власти субъектов Российской Федерации, избранными до 13 мая 2002 года - </w:t>
      </w:r>
      <w:hyperlink r:id="rId1057" w:history="1">
        <w:r w:rsidRPr="00535F22">
          <w:rPr>
            <w:rFonts w:ascii="Arial" w:eastAsia="Times New Roman" w:hAnsi="Arial" w:cs="Arial"/>
            <w:b/>
            <w:bCs/>
            <w:color w:val="00466E"/>
            <w:spacing w:val="2"/>
            <w:sz w:val="21"/>
            <w:szCs w:val="21"/>
            <w:u w:val="single"/>
            <w:lang w:val="ru-RU" w:eastAsia="ru-RU"/>
          </w:rPr>
          <w:t>статья 3 Федерального закона от 29 июня 2005 года N 69-ФЗ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58" w:history="1">
        <w:r w:rsidRPr="00535F22">
          <w:rPr>
            <w:rFonts w:ascii="Arial" w:eastAsia="Times New Roman" w:hAnsi="Arial" w:cs="Arial"/>
            <w:b/>
            <w:bCs/>
            <w:color w:val="00466E"/>
            <w:spacing w:val="2"/>
            <w:sz w:val="21"/>
            <w:szCs w:val="21"/>
            <w:u w:val="single"/>
            <w:lang w:val="ru-RU" w:eastAsia="ru-RU"/>
          </w:rPr>
          <w:t>Комментарий к статье 83</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84. Особенности осуществления местного самоуправления в переходный период</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 xml:space="preserve">1. </w:t>
      </w:r>
      <w:proofErr w:type="gramStart"/>
      <w:r w:rsidRPr="00535F22">
        <w:rPr>
          <w:rFonts w:ascii="Arial" w:eastAsia="Times New Roman" w:hAnsi="Arial" w:cs="Arial"/>
          <w:b/>
          <w:bCs/>
          <w:color w:val="2D2D2D"/>
          <w:spacing w:val="2"/>
          <w:sz w:val="21"/>
          <w:szCs w:val="21"/>
          <w:lang w:val="ru-RU" w:eastAsia="ru-RU"/>
        </w:rPr>
        <w:t>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преобразования муниципального образования в порядке, предусмотренном частью 3 настоящей статьи;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w:t>
      </w:r>
      <w:hyperlink r:id="rId1059"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w:t>
        </w:r>
        <w:proofErr w:type="gramEnd"/>
        <w:r w:rsidRPr="00535F22">
          <w:rPr>
            <w:rFonts w:ascii="Arial" w:eastAsia="Times New Roman" w:hAnsi="Arial" w:cs="Arial"/>
            <w:b/>
            <w:bCs/>
            <w:color w:val="00466E"/>
            <w:spacing w:val="2"/>
            <w:sz w:val="21"/>
            <w:szCs w:val="21"/>
            <w:u w:val="single"/>
            <w:lang w:val="ru-RU" w:eastAsia="ru-RU"/>
          </w:rPr>
          <w:t xml:space="preserve">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14 августа 2004 года </w:t>
      </w:r>
      <w:hyperlink r:id="rId1060" w:history="1">
        <w:r w:rsidRPr="00535F22">
          <w:rPr>
            <w:rFonts w:ascii="Arial" w:eastAsia="Times New Roman" w:hAnsi="Arial" w:cs="Arial"/>
            <w:b/>
            <w:bCs/>
            <w:color w:val="00466E"/>
            <w:spacing w:val="2"/>
            <w:sz w:val="21"/>
            <w:szCs w:val="21"/>
            <w:u w:val="single"/>
            <w:lang w:val="ru-RU" w:eastAsia="ru-RU"/>
          </w:rPr>
          <w:t>Федеральным законом от 12 августа 2004 года N 99-ФЗ</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 (абзац в редакции, введенной</w:t>
      </w:r>
      <w:proofErr w:type="gramEnd"/>
      <w:r w:rsidRPr="00535F22">
        <w:rPr>
          <w:rFonts w:ascii="Arial" w:eastAsia="Times New Roman" w:hAnsi="Arial" w:cs="Arial"/>
          <w:b/>
          <w:bCs/>
          <w:color w:val="2D2D2D"/>
          <w:spacing w:val="2"/>
          <w:sz w:val="21"/>
          <w:szCs w:val="21"/>
          <w:lang w:val="ru-RU" w:eastAsia="ru-RU"/>
        </w:rPr>
        <w:t xml:space="preserve"> в действие с 30 декабря 2004 года </w:t>
      </w:r>
      <w:hyperlink r:id="rId1061"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 (абзац дополнен с 14 </w:t>
      </w:r>
      <w:r w:rsidRPr="00535F22">
        <w:rPr>
          <w:rFonts w:ascii="Arial" w:eastAsia="Times New Roman" w:hAnsi="Arial" w:cs="Arial"/>
          <w:b/>
          <w:bCs/>
          <w:color w:val="2D2D2D"/>
          <w:spacing w:val="2"/>
          <w:sz w:val="21"/>
          <w:szCs w:val="21"/>
          <w:lang w:val="ru-RU" w:eastAsia="ru-RU"/>
        </w:rPr>
        <w:lastRenderedPageBreak/>
        <w:t>августа 2004 года </w:t>
      </w:r>
      <w:hyperlink r:id="rId1062" w:history="1">
        <w:r w:rsidRPr="00535F22">
          <w:rPr>
            <w:rFonts w:ascii="Arial" w:eastAsia="Times New Roman" w:hAnsi="Arial" w:cs="Arial"/>
            <w:b/>
            <w:bCs/>
            <w:color w:val="00466E"/>
            <w:spacing w:val="2"/>
            <w:sz w:val="21"/>
            <w:szCs w:val="21"/>
            <w:u w:val="single"/>
            <w:lang w:val="ru-RU" w:eastAsia="ru-RU"/>
          </w:rPr>
          <w:t>Федеральным законом от 12 августа 2004 года N 99-ФЗ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Положения частей 6-8 статьи 35, частей 2 и 3 статьи 36, частей 2-6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w:t>
      </w:r>
      <w:proofErr w:type="gramStart"/>
      <w:r w:rsidRPr="00535F22">
        <w:rPr>
          <w:rFonts w:ascii="Arial" w:eastAsia="Times New Roman" w:hAnsi="Arial" w:cs="Arial"/>
          <w:b/>
          <w:bCs/>
          <w:color w:val="2D2D2D"/>
          <w:spacing w:val="2"/>
          <w:sz w:val="21"/>
          <w:szCs w:val="21"/>
          <w:lang w:val="ru-RU" w:eastAsia="ru-RU"/>
        </w:rPr>
        <w:t>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 (абзац дополнительно включен с 30 декабря 2004 года </w:t>
      </w:r>
      <w:hyperlink r:id="rId1063"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Городские поселения, являющиеся на день вступления в силу настоящей главы </w:t>
      </w:r>
      <w:r w:rsidRPr="00535F22">
        <w:rPr>
          <w:rFonts w:ascii="Arial" w:eastAsia="Times New Roman" w:hAnsi="Arial" w:cs="Arial"/>
          <w:b/>
          <w:bCs/>
          <w:color w:val="2D2D2D"/>
          <w:spacing w:val="2"/>
          <w:sz w:val="21"/>
          <w:szCs w:val="21"/>
          <w:lang w:val="ru-RU" w:eastAsia="ru-RU"/>
        </w:rPr>
        <w:lastRenderedPageBreak/>
        <w:t xml:space="preserve">муниципальными образованиями, </w:t>
      </w:r>
      <w:proofErr w:type="gramStart"/>
      <w:r w:rsidRPr="00535F22">
        <w:rPr>
          <w:rFonts w:ascii="Arial" w:eastAsia="Times New Roman" w:hAnsi="Arial" w:cs="Arial"/>
          <w:b/>
          <w:bCs/>
          <w:color w:val="2D2D2D"/>
          <w:spacing w:val="2"/>
          <w:sz w:val="21"/>
          <w:szCs w:val="21"/>
          <w:lang w:val="ru-RU" w:eastAsia="ru-RU"/>
        </w:rPr>
        <w:t>предметы</w:t>
      </w:r>
      <w:proofErr w:type="gramEnd"/>
      <w:r w:rsidRPr="00535F22">
        <w:rPr>
          <w:rFonts w:ascii="Arial" w:eastAsia="Times New Roman" w:hAnsi="Arial" w:cs="Arial"/>
          <w:b/>
          <w:bCs/>
          <w:color w:val="2D2D2D"/>
          <w:spacing w:val="2"/>
          <w:sz w:val="21"/>
          <w:szCs w:val="21"/>
          <w:lang w:val="ru-RU" w:eastAsia="ru-RU"/>
        </w:rPr>
        <w:t xml:space="preserve"> ведения которых на 30 апреля 2003 года не разграничены в соответствии с </w:t>
      </w:r>
      <w:hyperlink r:id="rId1064" w:history="1">
        <w:r w:rsidRPr="00535F22">
          <w:rPr>
            <w:rFonts w:ascii="Arial" w:eastAsia="Times New Roman" w:hAnsi="Arial" w:cs="Arial"/>
            <w:b/>
            <w:bCs/>
            <w:color w:val="00466E"/>
            <w:spacing w:val="2"/>
            <w:sz w:val="21"/>
            <w:szCs w:val="21"/>
            <w:u w:val="single"/>
            <w:lang w:val="ru-RU" w:eastAsia="ru-RU"/>
          </w:rPr>
          <w:t>пунктом 3 статьи 6 Федерального закона от 28 августа 1995 года N 154-ФЗ "Об общих принципах организации местного самоуправления в Российской Федерации"</w:t>
        </w:r>
      </w:hyperlink>
      <w:r w:rsidRPr="00535F22">
        <w:rPr>
          <w:rFonts w:ascii="Arial" w:eastAsia="Times New Roman" w:hAnsi="Arial" w:cs="Arial"/>
          <w:b/>
          <w:bCs/>
          <w:color w:val="2D2D2D"/>
          <w:spacing w:val="2"/>
          <w:sz w:val="21"/>
          <w:szCs w:val="21"/>
          <w:lang w:val="ru-RU" w:eastAsia="ru-RU"/>
        </w:rPr>
        <w:t>,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w:t>
      </w:r>
      <w:proofErr w:type="gramStart"/>
      <w:r w:rsidRPr="00535F22">
        <w:rPr>
          <w:rFonts w:ascii="Arial" w:eastAsia="Times New Roman" w:hAnsi="Arial" w:cs="Arial"/>
          <w:b/>
          <w:bCs/>
          <w:color w:val="2D2D2D"/>
          <w:spacing w:val="2"/>
          <w:sz w:val="21"/>
          <w:szCs w:val="21"/>
          <w:lang w:val="ru-RU" w:eastAsia="ru-RU"/>
        </w:rPr>
        <w:t>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 (абзац в редакции, введенной в действие с 30 декабря 2004 года</w:t>
      </w:r>
      <w:hyperlink r:id="rId1065"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 наличия в составе территории (в границах) муниципального образования (за исключением района) города и других населенных пунктов, являющихся</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муниципальными образованиями, не позднее 1 марта 2005 года законом субъекта Российской Федерации принимается решение (абзац дополнительно включен с 30 декабря 2004 года </w:t>
      </w:r>
      <w:hyperlink r:id="rId1066"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roofErr w:type="gramEnd"/>
      <w:r w:rsidRPr="00535F22">
        <w:rPr>
          <w:rFonts w:ascii="Arial" w:eastAsia="Times New Roman" w:hAnsi="Arial" w:cs="Arial"/>
          <w:b/>
          <w:bCs/>
          <w:color w:val="2D2D2D"/>
          <w:spacing w:val="2"/>
          <w:sz w:val="21"/>
          <w:szCs w:val="21"/>
          <w:lang w:val="ru-RU" w:eastAsia="ru-RU"/>
        </w:rPr>
        <w:t> (абзац дополнительно включен с 30 декабря 2004 года </w:t>
      </w:r>
      <w:hyperlink r:id="rId1067"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w:t>
      </w:r>
      <w:proofErr w:type="gramStart"/>
      <w:r w:rsidRPr="00535F22">
        <w:rPr>
          <w:rFonts w:ascii="Arial" w:eastAsia="Times New Roman" w:hAnsi="Arial" w:cs="Arial"/>
          <w:b/>
          <w:bCs/>
          <w:color w:val="2D2D2D"/>
          <w:spacing w:val="2"/>
          <w:sz w:val="21"/>
          <w:szCs w:val="21"/>
          <w:lang w:val="ru-RU" w:eastAsia="ru-RU"/>
        </w:rPr>
        <w:t>я(</w:t>
      </w:r>
      <w:proofErr w:type="gramEnd"/>
      <w:r w:rsidRPr="00535F22">
        <w:rPr>
          <w:rFonts w:ascii="Arial" w:eastAsia="Times New Roman" w:hAnsi="Arial" w:cs="Arial"/>
          <w:b/>
          <w:bCs/>
          <w:color w:val="2D2D2D"/>
          <w:spacing w:val="2"/>
          <w:sz w:val="21"/>
          <w:szCs w:val="21"/>
          <w:lang w:val="ru-RU" w:eastAsia="ru-RU"/>
        </w:rPr>
        <w:t>абзац дополнительно включен с 30 декабря 2004 года </w:t>
      </w:r>
      <w:hyperlink r:id="rId1068"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Внутригородские муниципальные образования упраздняются с 1 января 2006 год</w:t>
      </w:r>
      <w:proofErr w:type="gramStart"/>
      <w:r w:rsidRPr="00535F22">
        <w:rPr>
          <w:rFonts w:ascii="Arial" w:eastAsia="Times New Roman" w:hAnsi="Arial" w:cs="Arial"/>
          <w:b/>
          <w:bCs/>
          <w:color w:val="2D2D2D"/>
          <w:spacing w:val="2"/>
          <w:sz w:val="21"/>
          <w:szCs w:val="21"/>
          <w:lang w:val="ru-RU" w:eastAsia="ru-RU"/>
        </w:rPr>
        <w:t>а(</w:t>
      </w:r>
      <w:proofErr w:type="gramEnd"/>
      <w:r w:rsidRPr="00535F22">
        <w:rPr>
          <w:rFonts w:ascii="Arial" w:eastAsia="Times New Roman" w:hAnsi="Arial" w:cs="Arial"/>
          <w:b/>
          <w:bCs/>
          <w:color w:val="2D2D2D"/>
          <w:spacing w:val="2"/>
          <w:sz w:val="21"/>
          <w:szCs w:val="21"/>
          <w:lang w:val="ru-RU" w:eastAsia="ru-RU"/>
        </w:rPr>
        <w:t>абзац дополнительно включен с 30 декабря 2004 года </w:t>
      </w:r>
      <w:hyperlink r:id="rId1069"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rsidRPr="00535F22">
        <w:rPr>
          <w:rFonts w:ascii="Arial" w:eastAsia="Times New Roman" w:hAnsi="Arial" w:cs="Arial"/>
          <w:b/>
          <w:bCs/>
          <w:color w:val="2D2D2D"/>
          <w:spacing w:val="2"/>
          <w:sz w:val="21"/>
          <w:szCs w:val="21"/>
          <w:lang w:val="ru-RU" w:eastAsia="ru-RU"/>
        </w:rPr>
        <w:t xml:space="preserve"> Указанное муниципальное образование подлежит упразднению с 1 января 2006 года законом субъекта Российской Федерации (абзац дополнительно включен с 30 декабря 2004 года</w:t>
      </w:r>
      <w:hyperlink r:id="rId1070"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w:t>
      </w:r>
      <w:r w:rsidRPr="00535F22">
        <w:rPr>
          <w:rFonts w:ascii="Arial" w:eastAsia="Times New Roman" w:hAnsi="Arial" w:cs="Arial"/>
          <w:b/>
          <w:bCs/>
          <w:color w:val="2D2D2D"/>
          <w:spacing w:val="2"/>
          <w:sz w:val="21"/>
          <w:szCs w:val="21"/>
          <w:lang w:val="ru-RU" w:eastAsia="ru-RU"/>
        </w:rPr>
        <w:lastRenderedPageBreak/>
        <w:t>сельского поселения.</w:t>
      </w:r>
      <w:proofErr w:type="gramEnd"/>
      <w:r w:rsidRPr="00535F22">
        <w:rPr>
          <w:rFonts w:ascii="Arial" w:eastAsia="Times New Roman" w:hAnsi="Arial" w:cs="Arial"/>
          <w:b/>
          <w:bCs/>
          <w:color w:val="2D2D2D"/>
          <w:spacing w:val="2"/>
          <w:sz w:val="21"/>
          <w:szCs w:val="21"/>
          <w:lang w:val="ru-RU" w:eastAsia="ru-RU"/>
        </w:rP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w:t>
      </w:r>
      <w:proofErr w:type="gramStart"/>
      <w:r w:rsidRPr="00535F22">
        <w:rPr>
          <w:rFonts w:ascii="Arial" w:eastAsia="Times New Roman" w:hAnsi="Arial" w:cs="Arial"/>
          <w:b/>
          <w:bCs/>
          <w:color w:val="2D2D2D"/>
          <w:spacing w:val="2"/>
          <w:sz w:val="21"/>
          <w:szCs w:val="21"/>
          <w:lang w:val="ru-RU" w:eastAsia="ru-RU"/>
        </w:rPr>
        <w:t>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 (абзац дополнительно включен с 30 декабря 2004 года </w:t>
      </w:r>
      <w:hyperlink r:id="rId1071"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w:t>
        </w:r>
        <w:proofErr w:type="gramEnd"/>
        <w:r w:rsidRPr="00535F22">
          <w:rPr>
            <w:rFonts w:ascii="Arial" w:eastAsia="Times New Roman" w:hAnsi="Arial" w:cs="Arial"/>
            <w:b/>
            <w:bCs/>
            <w:color w:val="00466E"/>
            <w:spacing w:val="2"/>
            <w:sz w:val="21"/>
            <w:szCs w:val="21"/>
            <w:u w:val="single"/>
            <w:lang w:val="ru-RU" w:eastAsia="ru-RU"/>
          </w:rPr>
          <w:t xml:space="preserve">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4. </w:t>
      </w:r>
      <w:proofErr w:type="gramStart"/>
      <w:r w:rsidRPr="00535F22">
        <w:rPr>
          <w:rFonts w:ascii="Arial" w:eastAsia="Times New Roman" w:hAnsi="Arial" w:cs="Arial"/>
          <w:b/>
          <w:bCs/>
          <w:color w:val="2D2D2D"/>
          <w:spacing w:val="2"/>
          <w:sz w:val="21"/>
          <w:szCs w:val="21"/>
          <w:lang w:val="ru-RU" w:eastAsia="ru-RU"/>
        </w:rPr>
        <w:t>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535F22">
        <w:rPr>
          <w:rFonts w:ascii="Arial" w:eastAsia="Times New Roman" w:hAnsi="Arial" w:cs="Arial"/>
          <w:b/>
          <w:bCs/>
          <w:color w:val="2D2D2D"/>
          <w:spacing w:val="2"/>
          <w:sz w:val="21"/>
          <w:szCs w:val="21"/>
          <w:lang w:val="ru-RU" w:eastAsia="ru-RU"/>
        </w:rPr>
        <w:t xml:space="preserve"> силу настоящей главы.</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roofErr w:type="gramEnd"/>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1072" w:history="1">
        <w:r w:rsidRPr="00535F22">
          <w:rPr>
            <w:rFonts w:ascii="Arial" w:eastAsia="Times New Roman" w:hAnsi="Arial" w:cs="Arial"/>
            <w:b/>
            <w:bCs/>
            <w:color w:val="00466E"/>
            <w:spacing w:val="2"/>
            <w:sz w:val="21"/>
            <w:szCs w:val="21"/>
            <w:u w:val="single"/>
            <w:lang w:val="ru-RU" w:eastAsia="ru-RU"/>
          </w:rPr>
          <w:t xml:space="preserve">Федерального закона от 28 августа </w:t>
        </w:r>
        <w:r w:rsidRPr="00535F22">
          <w:rPr>
            <w:rFonts w:ascii="Arial" w:eastAsia="Times New Roman" w:hAnsi="Arial" w:cs="Arial"/>
            <w:b/>
            <w:bCs/>
            <w:color w:val="00466E"/>
            <w:spacing w:val="2"/>
            <w:sz w:val="21"/>
            <w:szCs w:val="21"/>
            <w:u w:val="single"/>
            <w:lang w:val="ru-RU" w:eastAsia="ru-RU"/>
          </w:rPr>
          <w:lastRenderedPageBreak/>
          <w:t>1995 года N 154-ФЗ "Об общих принципах организации местного</w:t>
        </w:r>
        <w:proofErr w:type="gramEnd"/>
        <w:r w:rsidRPr="00535F22">
          <w:rPr>
            <w:rFonts w:ascii="Arial" w:eastAsia="Times New Roman" w:hAnsi="Arial" w:cs="Arial"/>
            <w:b/>
            <w:bCs/>
            <w:color w:val="00466E"/>
            <w:spacing w:val="2"/>
            <w:sz w:val="21"/>
            <w:szCs w:val="21"/>
            <w:u w:val="single"/>
            <w:lang w:val="ru-RU" w:eastAsia="ru-RU"/>
          </w:rPr>
          <w:t xml:space="preserve"> самоуправления в Российской Федерации"</w:t>
        </w:r>
      </w:hyperlink>
      <w:r w:rsidRPr="00535F22">
        <w:rPr>
          <w:rFonts w:ascii="Arial" w:eastAsia="Times New Roman" w:hAnsi="Arial" w:cs="Arial"/>
          <w:b/>
          <w:bCs/>
          <w:color w:val="2D2D2D"/>
          <w:spacing w:val="2"/>
          <w:sz w:val="21"/>
          <w:szCs w:val="21"/>
          <w:lang w:val="ru-RU" w:eastAsia="ru-RU"/>
        </w:rPr>
        <w:t>. При этом </w:t>
      </w:r>
      <w:hyperlink r:id="rId1073" w:history="1">
        <w:r w:rsidRPr="00535F22">
          <w:rPr>
            <w:rFonts w:ascii="Arial" w:eastAsia="Times New Roman" w:hAnsi="Arial" w:cs="Arial"/>
            <w:b/>
            <w:bCs/>
            <w:color w:val="00466E"/>
            <w:spacing w:val="2"/>
            <w:sz w:val="21"/>
            <w:szCs w:val="21"/>
            <w:u w:val="single"/>
            <w:lang w:val="ru-RU" w:eastAsia="ru-RU"/>
          </w:rPr>
          <w:t>статьи 14</w:t>
        </w:r>
      </w:hyperlink>
      <w:r w:rsidRPr="00535F22">
        <w:rPr>
          <w:rFonts w:ascii="Arial" w:eastAsia="Times New Roman" w:hAnsi="Arial" w:cs="Arial"/>
          <w:b/>
          <w:bCs/>
          <w:color w:val="2D2D2D"/>
          <w:spacing w:val="2"/>
          <w:sz w:val="21"/>
          <w:szCs w:val="21"/>
          <w:lang w:val="ru-RU" w:eastAsia="ru-RU"/>
        </w:rPr>
        <w:t>-</w:t>
      </w:r>
      <w:hyperlink r:id="rId1074" w:history="1">
        <w:r w:rsidRPr="00535F22">
          <w:rPr>
            <w:rFonts w:ascii="Arial" w:eastAsia="Times New Roman" w:hAnsi="Arial" w:cs="Arial"/>
            <w:b/>
            <w:bCs/>
            <w:color w:val="00466E"/>
            <w:spacing w:val="2"/>
            <w:sz w:val="21"/>
            <w:szCs w:val="21"/>
            <w:u w:val="single"/>
            <w:lang w:val="ru-RU" w:eastAsia="ru-RU"/>
          </w:rPr>
          <w:t>17</w:t>
        </w:r>
      </w:hyperlink>
      <w:r w:rsidRPr="00535F22">
        <w:rPr>
          <w:rFonts w:ascii="Arial" w:eastAsia="Times New Roman" w:hAnsi="Arial" w:cs="Arial"/>
          <w:b/>
          <w:bCs/>
          <w:color w:val="2D2D2D"/>
          <w:spacing w:val="2"/>
          <w:sz w:val="21"/>
          <w:szCs w:val="21"/>
          <w:lang w:val="ru-RU" w:eastAsia="ru-RU"/>
        </w:rPr>
        <w:t>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1075" w:history="1">
        <w:r w:rsidRPr="00535F22">
          <w:rPr>
            <w:rFonts w:ascii="Arial" w:eastAsia="Times New Roman" w:hAnsi="Arial" w:cs="Arial"/>
            <w:b/>
            <w:bCs/>
            <w:color w:val="00466E"/>
            <w:spacing w:val="2"/>
            <w:sz w:val="21"/>
            <w:szCs w:val="21"/>
            <w:u w:val="single"/>
            <w:lang w:val="ru-RU" w:eastAsia="ru-RU"/>
          </w:rPr>
          <w:t>Федерального закона от 25 сентября 1997 года N 126-ФЗ "О финансовых основах местного самоуправления в Российской Федерации"</w:t>
        </w:r>
      </w:hyperlink>
      <w:r w:rsidRPr="00535F22">
        <w:rPr>
          <w:rFonts w:ascii="Arial" w:eastAsia="Times New Roman" w:hAnsi="Arial" w:cs="Arial"/>
          <w:b/>
          <w:bCs/>
          <w:color w:val="2D2D2D"/>
          <w:spacing w:val="2"/>
          <w:sz w:val="21"/>
          <w:szCs w:val="21"/>
          <w:lang w:val="ru-RU" w:eastAsia="ru-RU"/>
        </w:rPr>
        <w:t> не применяются (абзац дополнительно включен с 30 декабря 2004 года </w:t>
      </w:r>
      <w:hyperlink r:id="rId1076"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rsidRPr="00535F22">
        <w:rPr>
          <w:rFonts w:ascii="Arial" w:eastAsia="Times New Roman" w:hAnsi="Arial" w:cs="Arial"/>
          <w:b/>
          <w:bCs/>
          <w:color w:val="2D2D2D"/>
          <w:spacing w:val="2"/>
          <w:sz w:val="21"/>
          <w:szCs w:val="21"/>
          <w:lang w:val="ru-RU" w:eastAsia="ru-RU"/>
        </w:rP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rsidRPr="00535F22">
        <w:rPr>
          <w:rFonts w:ascii="Arial" w:eastAsia="Times New Roman" w:hAnsi="Arial" w:cs="Arial"/>
          <w:b/>
          <w:bCs/>
          <w:color w:val="2D2D2D"/>
          <w:spacing w:val="2"/>
          <w:sz w:val="21"/>
          <w:szCs w:val="21"/>
          <w:lang w:val="ru-RU" w:eastAsia="ru-RU"/>
        </w:rPr>
        <w:t>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77" w:history="1">
        <w:r w:rsidRPr="00535F22">
          <w:rPr>
            <w:rFonts w:ascii="Arial" w:eastAsia="Times New Roman" w:hAnsi="Arial" w:cs="Arial"/>
            <w:b/>
            <w:bCs/>
            <w:color w:val="00466E"/>
            <w:spacing w:val="2"/>
            <w:sz w:val="21"/>
            <w:szCs w:val="21"/>
            <w:u w:val="single"/>
            <w:lang w:val="ru-RU" w:eastAsia="ru-RU"/>
          </w:rPr>
          <w:t>пункта 6 статьи 70 Федерального закона от 12 июня 2002 года N 67-ФЗ "Об основных</w:t>
        </w:r>
        <w:proofErr w:type="gramEnd"/>
        <w:r w:rsidRPr="00535F22">
          <w:rPr>
            <w:rFonts w:ascii="Arial" w:eastAsia="Times New Roman" w:hAnsi="Arial" w:cs="Arial"/>
            <w:b/>
            <w:bCs/>
            <w:color w:val="00466E"/>
            <w:spacing w:val="2"/>
            <w:sz w:val="21"/>
            <w:szCs w:val="21"/>
            <w:u w:val="single"/>
            <w:lang w:val="ru-RU" w:eastAsia="ru-RU"/>
          </w:rPr>
          <w:t xml:space="preserve"> </w:t>
        </w:r>
        <w:proofErr w:type="gramStart"/>
        <w:r w:rsidRPr="00535F22">
          <w:rPr>
            <w:rFonts w:ascii="Arial" w:eastAsia="Times New Roman" w:hAnsi="Arial" w:cs="Arial"/>
            <w:b/>
            <w:bCs/>
            <w:color w:val="00466E"/>
            <w:spacing w:val="2"/>
            <w:sz w:val="21"/>
            <w:szCs w:val="21"/>
            <w:u w:val="single"/>
            <w:lang w:val="ru-RU" w:eastAsia="ru-RU"/>
          </w:rPr>
          <w:t>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 (абзац дополнительно включен с 30 декабря 2004</w:t>
      </w:r>
      <w:proofErr w:type="gramEnd"/>
      <w:r w:rsidRPr="00535F22">
        <w:rPr>
          <w:rFonts w:ascii="Arial" w:eastAsia="Times New Roman" w:hAnsi="Arial" w:cs="Arial"/>
          <w:b/>
          <w:bCs/>
          <w:color w:val="2D2D2D"/>
          <w:spacing w:val="2"/>
          <w:sz w:val="21"/>
          <w:szCs w:val="21"/>
          <w:lang w:val="ru-RU" w:eastAsia="ru-RU"/>
        </w:rPr>
        <w:t xml:space="preserve"> года </w:t>
      </w:r>
      <w:hyperlink r:id="rId1078"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lastRenderedPageBreak/>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 (абзац в редакции, введенной в действие с 1 января 2005 года </w:t>
      </w:r>
      <w:hyperlink r:id="rId1079"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183-ФЗ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w:t>
      </w:r>
      <w:proofErr w:type="gramEnd"/>
      <w:r w:rsidRPr="00535F22">
        <w:rPr>
          <w:rFonts w:ascii="Arial" w:eastAsia="Times New Roman" w:hAnsi="Arial" w:cs="Arial"/>
          <w:b/>
          <w:bCs/>
          <w:color w:val="2D2D2D"/>
          <w:spacing w:val="2"/>
          <w:sz w:val="21"/>
          <w:szCs w:val="21"/>
          <w:lang w:val="ru-RU" w:eastAsia="ru-RU"/>
        </w:rPr>
        <w:t xml:space="preserve"> высшим исполнительным органом государственной власти соответствующего субъекта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w:t>
      </w:r>
      <w:proofErr w:type="gramStart"/>
      <w:r w:rsidRPr="00535F22">
        <w:rPr>
          <w:rFonts w:ascii="Arial" w:eastAsia="Times New Roman" w:hAnsi="Arial" w:cs="Arial"/>
          <w:b/>
          <w:bCs/>
          <w:color w:val="2D2D2D"/>
          <w:spacing w:val="2"/>
          <w:sz w:val="21"/>
          <w:szCs w:val="21"/>
          <w:lang w:val="ru-RU" w:eastAsia="ru-RU"/>
        </w:rPr>
        <w:t>й(</w:t>
      </w:r>
      <w:proofErr w:type="gramEnd"/>
      <w:r w:rsidRPr="00535F22">
        <w:rPr>
          <w:rFonts w:ascii="Arial" w:eastAsia="Times New Roman" w:hAnsi="Arial" w:cs="Arial"/>
          <w:b/>
          <w:bCs/>
          <w:color w:val="2D2D2D"/>
          <w:spacing w:val="2"/>
          <w:sz w:val="21"/>
          <w:szCs w:val="21"/>
          <w:lang w:val="ru-RU" w:eastAsia="ru-RU"/>
        </w:rPr>
        <w:t>часть дополнительно включена с 1 января 2006 года </w:t>
      </w:r>
      <w:hyperlink r:id="rId1080"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в редакции, введенной в действие с 18 февраля 2006 года</w:t>
      </w:r>
      <w:hyperlink r:id="rId1081" w:history="1">
        <w:r w:rsidRPr="00535F22">
          <w:rPr>
            <w:rFonts w:ascii="Arial" w:eastAsia="Times New Roman" w:hAnsi="Arial" w:cs="Arial"/>
            <w:b/>
            <w:bCs/>
            <w:color w:val="00466E"/>
            <w:spacing w:val="2"/>
            <w:sz w:val="21"/>
            <w:szCs w:val="21"/>
            <w:u w:val="single"/>
            <w:lang w:val="ru-RU" w:eastAsia="ru-RU"/>
          </w:rPr>
          <w:t>Федеральным законом от 15 февраля 2006 года N 24-ФЗ</w:t>
        </w:r>
      </w:hyperlink>
      <w:r w:rsidRPr="00535F22">
        <w:rPr>
          <w:rFonts w:ascii="Arial" w:eastAsia="Times New Roman" w:hAnsi="Arial" w:cs="Arial"/>
          <w:b/>
          <w:bCs/>
          <w:color w:val="2D2D2D"/>
          <w:spacing w:val="2"/>
          <w:sz w:val="21"/>
          <w:szCs w:val="21"/>
          <w:lang w:val="ru-RU" w:eastAsia="ru-RU"/>
        </w:rPr>
        <w:t>, действие распространяется на правоотношения, возникшие с 1 января 2006 года.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082" w:history="1">
        <w:r w:rsidRPr="00535F22">
          <w:rPr>
            <w:rFonts w:ascii="Arial" w:eastAsia="Times New Roman" w:hAnsi="Arial" w:cs="Arial"/>
            <w:b/>
            <w:bCs/>
            <w:color w:val="00466E"/>
            <w:spacing w:val="2"/>
            <w:sz w:val="21"/>
            <w:szCs w:val="21"/>
            <w:u w:val="single"/>
            <w:lang w:val="ru-RU" w:eastAsia="ru-RU"/>
          </w:rPr>
          <w:t>Комментарий к статье 84</w:t>
        </w:r>
      </w:hyperlink>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Статья 85. Обеспечение реализации положений настоящего Федерального закона</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____________________________________________________________________</w:t>
      </w:r>
      <w:r w:rsidRPr="00535F22">
        <w:rPr>
          <w:rFonts w:ascii="Arial" w:eastAsia="Times New Roman" w:hAnsi="Arial" w:cs="Arial"/>
          <w:b/>
          <w:bCs/>
          <w:color w:val="2D2D2D"/>
          <w:spacing w:val="2"/>
          <w:sz w:val="21"/>
          <w:szCs w:val="21"/>
          <w:lang w:val="ru-RU" w:eastAsia="ru-RU"/>
        </w:rPr>
        <w:br/>
      </w:r>
      <w:hyperlink r:id="rId1083" w:history="1">
        <w:r w:rsidRPr="00535F22">
          <w:rPr>
            <w:rFonts w:ascii="Arial" w:eastAsia="Times New Roman" w:hAnsi="Arial" w:cs="Arial"/>
            <w:b/>
            <w:bCs/>
            <w:color w:val="00466E"/>
            <w:spacing w:val="2"/>
            <w:sz w:val="21"/>
            <w:szCs w:val="21"/>
            <w:u w:val="single"/>
            <w:lang w:val="ru-RU" w:eastAsia="ru-RU"/>
          </w:rPr>
          <w:t>Пунктом 11_1 статьи 154 Федерального закона от 22 августа 2004 года N 122-ФЗ</w:t>
        </w:r>
      </w:hyperlink>
      <w:r w:rsidRPr="00535F22">
        <w:rPr>
          <w:rFonts w:ascii="Arial" w:eastAsia="Times New Roman" w:hAnsi="Arial" w:cs="Arial"/>
          <w:b/>
          <w:bCs/>
          <w:color w:val="2D2D2D"/>
          <w:spacing w:val="2"/>
          <w:sz w:val="21"/>
          <w:szCs w:val="21"/>
          <w:lang w:val="ru-RU" w:eastAsia="ru-RU"/>
        </w:rPr>
        <w:t> (с изменениями, внесенными </w:t>
      </w:r>
      <w:hyperlink r:id="rId1084"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в целях обеспечения выполнения требований настоящей статьи установлен порядок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w:t>
      </w:r>
      <w:proofErr w:type="gramEnd"/>
      <w:r w:rsidRPr="00535F22">
        <w:rPr>
          <w:rFonts w:ascii="Arial" w:eastAsia="Times New Roman" w:hAnsi="Arial" w:cs="Arial"/>
          <w:b/>
          <w:bCs/>
          <w:color w:val="2D2D2D"/>
          <w:spacing w:val="2"/>
          <w:sz w:val="21"/>
          <w:szCs w:val="21"/>
          <w:lang w:val="ru-RU" w:eastAsia="ru-RU"/>
        </w:rPr>
        <w:br/>
        <w:t>- Примечание изготовителя базы данных. </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w:t>
      </w:r>
      <w:r w:rsidRPr="00535F22">
        <w:rPr>
          <w:rFonts w:ascii="Arial" w:eastAsia="Times New Roman" w:hAnsi="Arial" w:cs="Arial"/>
          <w:b/>
          <w:bCs/>
          <w:color w:val="2D2D2D"/>
          <w:spacing w:val="2"/>
          <w:sz w:val="21"/>
          <w:szCs w:val="21"/>
          <w:lang w:val="ru-RU" w:eastAsia="ru-RU"/>
        </w:rPr>
        <w:lastRenderedPageBreak/>
        <w:t>государственной власти субъектов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(пункт в редакции, введенной в действие с 30 декабря 2004 года </w:t>
      </w:r>
      <w:hyperlink r:id="rId1085"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rsidRPr="00535F22">
        <w:rPr>
          <w:rFonts w:ascii="Arial" w:eastAsia="Times New Roman" w:hAnsi="Arial" w:cs="Arial"/>
          <w:b/>
          <w:bCs/>
          <w:color w:val="2D2D2D"/>
          <w:spacing w:val="2"/>
          <w:sz w:val="21"/>
          <w:szCs w:val="21"/>
          <w:lang w:val="ru-RU" w:eastAsia="ru-RU"/>
        </w:rPr>
        <w:t xml:space="preserve"> до 1 ноября 2005 года;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rsidRPr="00535F22">
        <w:rPr>
          <w:rFonts w:ascii="Arial" w:eastAsia="Times New Roman" w:hAnsi="Arial" w:cs="Arial"/>
          <w:b/>
          <w:bCs/>
          <w:color w:val="2D2D2D"/>
          <w:spacing w:val="2"/>
          <w:sz w:val="21"/>
          <w:szCs w:val="21"/>
          <w:lang w:val="ru-RU" w:eastAsia="ru-RU"/>
        </w:rP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rsidRPr="00535F22">
        <w:rPr>
          <w:rFonts w:ascii="Arial" w:eastAsia="Times New Roman" w:hAnsi="Arial" w:cs="Arial"/>
          <w:b/>
          <w:bCs/>
          <w:color w:val="2D2D2D"/>
          <w:spacing w:val="2"/>
          <w:sz w:val="21"/>
          <w:szCs w:val="21"/>
          <w:lang w:val="ru-RU" w:eastAsia="ru-RU"/>
        </w:rP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 (абзац дополнительно включен</w:t>
      </w:r>
      <w:proofErr w:type="gramEnd"/>
      <w:r w:rsidRPr="00535F22">
        <w:rPr>
          <w:rFonts w:ascii="Arial" w:eastAsia="Times New Roman" w:hAnsi="Arial" w:cs="Arial"/>
          <w:b/>
          <w:bCs/>
          <w:color w:val="2D2D2D"/>
          <w:spacing w:val="2"/>
          <w:sz w:val="21"/>
          <w:szCs w:val="21"/>
          <w:lang w:val="ru-RU" w:eastAsia="ru-RU"/>
        </w:rPr>
        <w:t xml:space="preserve"> с 21 апреля 2005 года </w:t>
      </w:r>
      <w:hyperlink r:id="rId1086" w:history="1">
        <w:r w:rsidRPr="00535F22">
          <w:rPr>
            <w:rFonts w:ascii="Arial" w:eastAsia="Times New Roman" w:hAnsi="Arial" w:cs="Arial"/>
            <w:b/>
            <w:bCs/>
            <w:color w:val="00466E"/>
            <w:spacing w:val="2"/>
            <w:sz w:val="21"/>
            <w:szCs w:val="21"/>
            <w:u w:val="single"/>
            <w:lang w:val="ru-RU" w:eastAsia="ru-RU"/>
          </w:rPr>
          <w:t>Федеральным законом от 18 апреля 2005 года N 34-ФЗ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hyperlink r:id="rId1087" w:history="1">
        <w:r w:rsidRPr="00535F22">
          <w:rPr>
            <w:rFonts w:ascii="Arial" w:eastAsia="Times New Roman" w:hAnsi="Arial" w:cs="Arial"/>
            <w:b/>
            <w:bCs/>
            <w:color w:val="00466E"/>
            <w:spacing w:val="2"/>
            <w:sz w:val="21"/>
            <w:szCs w:val="21"/>
            <w:u w:val="single"/>
            <w:lang w:val="ru-RU" w:eastAsia="ru-RU"/>
          </w:rPr>
          <w:t>Абзацы четвертый - десятый предыдущей редакции</w:t>
        </w:r>
      </w:hyperlink>
      <w:r w:rsidRPr="00535F22">
        <w:rPr>
          <w:rFonts w:ascii="Arial" w:eastAsia="Times New Roman" w:hAnsi="Arial" w:cs="Arial"/>
          <w:b/>
          <w:bCs/>
          <w:color w:val="2D2D2D"/>
          <w:spacing w:val="2"/>
          <w:sz w:val="21"/>
          <w:szCs w:val="21"/>
          <w:lang w:val="ru-RU" w:eastAsia="ru-RU"/>
        </w:rPr>
        <w:t> с 21 апреля 2005 года считаются соответственно абзацами пятым - одиннадцатым настоящей редакции - </w:t>
      </w:r>
      <w:hyperlink r:id="rId1088" w:history="1">
        <w:r w:rsidRPr="00535F22">
          <w:rPr>
            <w:rFonts w:ascii="Arial" w:eastAsia="Times New Roman" w:hAnsi="Arial" w:cs="Arial"/>
            <w:b/>
            <w:bCs/>
            <w:color w:val="00466E"/>
            <w:spacing w:val="2"/>
            <w:sz w:val="21"/>
            <w:szCs w:val="21"/>
            <w:u w:val="single"/>
            <w:lang w:val="ru-RU" w:eastAsia="ru-RU"/>
          </w:rPr>
          <w:t xml:space="preserve">Федеральный </w:t>
        </w:r>
        <w:r w:rsidRPr="00535F22">
          <w:rPr>
            <w:rFonts w:ascii="Arial" w:eastAsia="Times New Roman" w:hAnsi="Arial" w:cs="Arial"/>
            <w:b/>
            <w:bCs/>
            <w:color w:val="00466E"/>
            <w:spacing w:val="2"/>
            <w:sz w:val="21"/>
            <w:szCs w:val="21"/>
            <w:u w:val="single"/>
            <w:lang w:val="ru-RU" w:eastAsia="ru-RU"/>
          </w:rPr>
          <w:lastRenderedPageBreak/>
          <w:t>закон от 18 апреля 2005 года N 34-ФЗ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t>____________________________________________________________________</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Выборы в органы местного самоуправления назначаются в сроки, установленные законодательством Российской Федерации о выборах и референдумах.</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1089"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(Пункт в редакции, введенной в действие с 30 декабря 2004 года </w:t>
      </w:r>
      <w:hyperlink r:id="rId1090"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rsidRPr="00535F22">
        <w:rPr>
          <w:rFonts w:ascii="Arial" w:eastAsia="Times New Roman" w:hAnsi="Arial" w:cs="Arial"/>
          <w:b/>
          <w:bCs/>
          <w:color w:val="2D2D2D"/>
          <w:spacing w:val="2"/>
          <w:sz w:val="21"/>
          <w:szCs w:val="21"/>
          <w:lang w:val="ru-RU" w:eastAsia="ru-RU"/>
        </w:rPr>
        <w:t xml:space="preserve">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w:t>
      </w:r>
      <w:r w:rsidRPr="00535F22">
        <w:rPr>
          <w:rFonts w:ascii="Arial" w:eastAsia="Times New Roman" w:hAnsi="Arial" w:cs="Arial"/>
          <w:b/>
          <w:bCs/>
          <w:color w:val="2D2D2D"/>
          <w:spacing w:val="2"/>
          <w:sz w:val="21"/>
          <w:szCs w:val="21"/>
          <w:lang w:val="ru-RU" w:eastAsia="ru-RU"/>
        </w:rPr>
        <w:lastRenderedPageBreak/>
        <w:t>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(пункт в редакции, введенной в действие</w:t>
      </w:r>
      <w:proofErr w:type="gramEnd"/>
      <w:r w:rsidRPr="00535F22">
        <w:rPr>
          <w:rFonts w:ascii="Arial" w:eastAsia="Times New Roman" w:hAnsi="Arial" w:cs="Arial"/>
          <w:b/>
          <w:bCs/>
          <w:color w:val="2D2D2D"/>
          <w:spacing w:val="2"/>
          <w:sz w:val="21"/>
          <w:szCs w:val="21"/>
          <w:lang w:val="ru-RU" w:eastAsia="ru-RU"/>
        </w:rPr>
        <w:t xml:space="preserve"> с 18 октября 2005 года</w:t>
      </w:r>
      <w:hyperlink r:id="rId1091"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декабря 2008 года </w:t>
      </w:r>
      <w:hyperlink r:id="rId1092"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 (пункт в редакции, введенной в действие с 18 октября 2005 года </w:t>
      </w:r>
      <w:hyperlink r:id="rId1093"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535F22">
        <w:rPr>
          <w:rFonts w:ascii="Arial" w:eastAsia="Times New Roman" w:hAnsi="Arial" w:cs="Arial"/>
          <w:b/>
          <w:bCs/>
          <w:color w:val="2D2D2D"/>
          <w:spacing w:val="2"/>
          <w:sz w:val="21"/>
          <w:szCs w:val="21"/>
          <w:lang w:val="ru-RU" w:eastAsia="ru-RU"/>
        </w:rPr>
        <w:t>лиц</w:t>
      </w:r>
      <w:proofErr w:type="gramEnd"/>
      <w:r w:rsidRPr="00535F22">
        <w:rPr>
          <w:rFonts w:ascii="Arial" w:eastAsia="Times New Roman" w:hAnsi="Arial" w:cs="Arial"/>
          <w:b/>
          <w:bCs/>
          <w:color w:val="2D2D2D"/>
          <w:spacing w:val="2"/>
          <w:sz w:val="21"/>
          <w:szCs w:val="21"/>
          <w:lang w:val="ru-RU" w:eastAsia="ru-RU"/>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rsidRPr="00535F22">
        <w:rPr>
          <w:rFonts w:ascii="Arial" w:eastAsia="Times New Roman" w:hAnsi="Arial" w:cs="Arial"/>
          <w:b/>
          <w:bCs/>
          <w:color w:val="2D2D2D"/>
          <w:spacing w:val="2"/>
          <w:sz w:val="21"/>
          <w:szCs w:val="21"/>
          <w:lang w:val="ru-RU" w:eastAsia="ru-RU"/>
        </w:rPr>
        <w:t>, сформированным в порядке, установленном настоящим Федеральным законом (пункт дополнительно включен с 21 апреля 2005 года</w:t>
      </w:r>
      <w:hyperlink r:id="rId1094" w:history="1">
        <w:r w:rsidRPr="00535F22">
          <w:rPr>
            <w:rFonts w:ascii="Arial" w:eastAsia="Times New Roman" w:hAnsi="Arial" w:cs="Arial"/>
            <w:b/>
            <w:bCs/>
            <w:color w:val="00466E"/>
            <w:spacing w:val="2"/>
            <w:sz w:val="21"/>
            <w:szCs w:val="21"/>
            <w:u w:val="single"/>
            <w:lang w:val="ru-RU" w:eastAsia="ru-RU"/>
          </w:rPr>
          <w:t>Федеральным законом от 18 апреля 2005 года N 34-ФЗ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1_1. </w:t>
      </w:r>
      <w:proofErr w:type="gramStart"/>
      <w:r w:rsidRPr="00535F22">
        <w:rPr>
          <w:rFonts w:ascii="Arial" w:eastAsia="Times New Roman" w:hAnsi="Arial" w:cs="Arial"/>
          <w:b/>
          <w:bCs/>
          <w:color w:val="2D2D2D"/>
          <w:spacing w:val="2"/>
          <w:sz w:val="21"/>
          <w:szCs w:val="21"/>
          <w:lang w:val="ru-RU" w:eastAsia="ru-RU"/>
        </w:rP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rsidRPr="00535F22">
        <w:rPr>
          <w:rFonts w:ascii="Arial" w:eastAsia="Times New Roman" w:hAnsi="Arial" w:cs="Arial"/>
          <w:b/>
          <w:bCs/>
          <w:color w:val="2D2D2D"/>
          <w:spacing w:val="2"/>
          <w:sz w:val="21"/>
          <w:szCs w:val="21"/>
          <w:lang w:val="ru-RU" w:eastAsia="ru-RU"/>
        </w:rPr>
        <w:t xml:space="preserve"> уставов муниципальных образований, срок избрания (формирования) указанных органов </w:t>
      </w:r>
      <w:r w:rsidRPr="00535F22">
        <w:rPr>
          <w:rFonts w:ascii="Arial" w:eastAsia="Times New Roman" w:hAnsi="Arial" w:cs="Arial"/>
          <w:b/>
          <w:bCs/>
          <w:color w:val="2D2D2D"/>
          <w:spacing w:val="2"/>
          <w:sz w:val="21"/>
          <w:szCs w:val="21"/>
          <w:lang w:val="ru-RU" w:eastAsia="ru-RU"/>
        </w:rPr>
        <w:lastRenderedPageBreak/>
        <w:t>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r w:rsidRPr="00535F22">
        <w:rPr>
          <w:rFonts w:ascii="Arial" w:eastAsia="Times New Roman" w:hAnsi="Arial" w:cs="Arial"/>
          <w:b/>
          <w:bCs/>
          <w:color w:val="2D2D2D"/>
          <w:spacing w:val="2"/>
          <w:sz w:val="21"/>
          <w:szCs w:val="21"/>
          <w:lang w:val="ru-RU" w:eastAsia="ru-RU"/>
        </w:rPr>
        <w:br/>
        <w:t>(Часть дополнительно включена </w:t>
      </w:r>
      <w:hyperlink r:id="rId1095" w:history="1">
        <w:r w:rsidRPr="00535F22">
          <w:rPr>
            <w:rFonts w:ascii="Arial" w:eastAsia="Times New Roman" w:hAnsi="Arial" w:cs="Arial"/>
            <w:b/>
            <w:bCs/>
            <w:color w:val="00466E"/>
            <w:spacing w:val="2"/>
            <w:sz w:val="21"/>
            <w:szCs w:val="21"/>
            <w:u w:val="single"/>
            <w:lang w:val="ru-RU" w:eastAsia="ru-RU"/>
          </w:rPr>
          <w:t>Федеральным законом от 27 мая 2014 года N 136-ФЗ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r w:rsidRPr="00535F22">
        <w:rPr>
          <w:rFonts w:ascii="Arial" w:eastAsia="Times New Roman" w:hAnsi="Arial" w:cs="Arial"/>
          <w:b/>
          <w:bCs/>
          <w:color w:val="2D2D2D"/>
          <w:spacing w:val="2"/>
          <w:sz w:val="21"/>
          <w:szCs w:val="21"/>
          <w:lang w:val="ru-RU" w:eastAsia="ru-RU"/>
        </w:rPr>
        <w:br/>
        <w:t>(Абзац в редакции, введенной в действие с 18 октября 2005 года </w:t>
      </w:r>
      <w:hyperlink r:id="rId1096"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декабря 2008 года </w:t>
      </w:r>
      <w:hyperlink r:id="rId1097"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в редакции, введенной в действие с 1 января 2012 года </w:t>
      </w:r>
      <w:hyperlink r:id="rId1098"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w:t>
      </w:r>
      <w:proofErr w:type="gramEnd"/>
      <w:r w:rsidRPr="00535F22">
        <w:rPr>
          <w:rFonts w:ascii="Arial" w:eastAsia="Times New Roman" w:hAnsi="Arial" w:cs="Arial"/>
          <w:b/>
          <w:bCs/>
          <w:color w:val="2D2D2D"/>
          <w:spacing w:val="2"/>
          <w:sz w:val="21"/>
          <w:szCs w:val="21"/>
          <w:lang w:val="ru-RU" w:eastAsia="ru-RU"/>
        </w:rPr>
        <w:t>, уполномоченным Правительством Российской Федерации (абзац в редакции, введенной в действие с 30 декабря 2004 года</w:t>
      </w:r>
      <w:hyperlink r:id="rId1099"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 *85.3.2)</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 (абзац дополнительно включен с </w:t>
      </w:r>
      <w:proofErr w:type="gramStart"/>
      <w:r w:rsidRPr="00535F22">
        <w:rPr>
          <w:rFonts w:ascii="Arial" w:eastAsia="Times New Roman" w:hAnsi="Arial" w:cs="Arial"/>
          <w:b/>
          <w:bCs/>
          <w:color w:val="2D2D2D"/>
          <w:spacing w:val="2"/>
          <w:sz w:val="21"/>
          <w:szCs w:val="21"/>
          <w:lang w:val="ru-RU" w:eastAsia="ru-RU"/>
        </w:rPr>
        <w:t>30 декабря 2004 года </w:t>
      </w:r>
      <w:hyperlink r:id="rId1100"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 (абзац дополнительно включен с 30 декабря 2004 года </w:t>
      </w:r>
      <w:hyperlink r:id="rId1101"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w:t>
        </w:r>
        <w:proofErr w:type="gramEnd"/>
        <w:r w:rsidRPr="00535F22">
          <w:rPr>
            <w:rFonts w:ascii="Arial" w:eastAsia="Times New Roman" w:hAnsi="Arial" w:cs="Arial"/>
            <w:b/>
            <w:bCs/>
            <w:color w:val="00466E"/>
            <w:spacing w:val="2"/>
            <w:sz w:val="21"/>
            <w:szCs w:val="21"/>
            <w:u w:val="single"/>
            <w:lang w:val="ru-RU" w:eastAsia="ru-RU"/>
          </w:rPr>
          <w:t xml:space="preserve"> </w:t>
        </w:r>
        <w:proofErr w:type="gramStart"/>
        <w:r w:rsidRPr="00535F22">
          <w:rPr>
            <w:rFonts w:ascii="Arial" w:eastAsia="Times New Roman" w:hAnsi="Arial" w:cs="Arial"/>
            <w:b/>
            <w:bCs/>
            <w:color w:val="00466E"/>
            <w:spacing w:val="2"/>
            <w:sz w:val="21"/>
            <w:szCs w:val="21"/>
            <w:u w:val="single"/>
            <w:lang w:val="ru-RU" w:eastAsia="ru-RU"/>
          </w:rPr>
          <w:t>186-ФЗ</w:t>
        </w:r>
      </w:hyperlink>
      <w:r w:rsidRPr="00535F22">
        <w:rPr>
          <w:rFonts w:ascii="Arial" w:eastAsia="Times New Roman" w:hAnsi="Arial" w:cs="Arial"/>
          <w:b/>
          <w:bCs/>
          <w:color w:val="2D2D2D"/>
          <w:spacing w:val="2"/>
          <w:sz w:val="21"/>
          <w:szCs w:val="21"/>
          <w:lang w:val="ru-RU" w:eastAsia="ru-RU"/>
        </w:rPr>
        <w:t>);</w:t>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(абзац дополнительно включен с 30 декабря 2004 года </w:t>
      </w:r>
      <w:hyperlink r:id="rId1102"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 </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535F22">
        <w:rPr>
          <w:rFonts w:ascii="Arial" w:eastAsia="Times New Roman" w:hAnsi="Arial" w:cs="Arial"/>
          <w:b/>
          <w:bCs/>
          <w:color w:val="2D2D2D"/>
          <w:spacing w:val="2"/>
          <w:sz w:val="21"/>
          <w:szCs w:val="21"/>
          <w:lang w:val="ru-RU" w:eastAsia="ru-RU"/>
        </w:rPr>
        <w:t>территории</w:t>
      </w:r>
      <w:proofErr w:type="gramEnd"/>
      <w:r w:rsidRPr="00535F22">
        <w:rPr>
          <w:rFonts w:ascii="Arial" w:eastAsia="Times New Roman" w:hAnsi="Arial" w:cs="Arial"/>
          <w:b/>
          <w:bCs/>
          <w:color w:val="2D2D2D"/>
          <w:spacing w:val="2"/>
          <w:sz w:val="21"/>
          <w:szCs w:val="21"/>
          <w:lang w:val="ru-RU" w:eastAsia="ru-RU"/>
        </w:rPr>
        <w:t xml:space="preserve"> и границы муниципальных образований устанавливаются в соответствии с положениями статей 10-13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 (абзац дополнительно включен с 30 декабря 2004 года </w:t>
      </w:r>
      <w:hyperlink r:id="rId1103" w:history="1">
        <w:proofErr w:type="gramStart"/>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В случае</w:t>
      </w:r>
      <w:proofErr w:type="gramStart"/>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1104" w:history="1">
        <w:r w:rsidRPr="00535F22">
          <w:rPr>
            <w:rFonts w:ascii="Arial" w:eastAsia="Times New Roman" w:hAnsi="Arial" w:cs="Arial"/>
            <w:b/>
            <w:bCs/>
            <w:color w:val="00466E"/>
            <w:spacing w:val="2"/>
            <w:sz w:val="21"/>
            <w:szCs w:val="21"/>
            <w:u w:val="single"/>
            <w:lang w:val="ru-RU" w:eastAsia="ru-RU"/>
          </w:rPr>
          <w:t>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w:t>
        </w:r>
      </w:hyperlink>
      <w:r w:rsidRPr="00535F22">
        <w:rPr>
          <w:rFonts w:ascii="Arial" w:eastAsia="Times New Roman" w:hAnsi="Arial" w:cs="Arial"/>
          <w:b/>
          <w:bCs/>
          <w:color w:val="2D2D2D"/>
          <w:spacing w:val="2"/>
          <w:sz w:val="21"/>
          <w:szCs w:val="21"/>
          <w:lang w:val="ru-RU" w:eastAsia="ru-RU"/>
        </w:rPr>
        <w:t> и </w:t>
      </w:r>
      <w:hyperlink r:id="rId1105" w:history="1">
        <w:r w:rsidRPr="00535F22">
          <w:rPr>
            <w:rFonts w:ascii="Arial" w:eastAsia="Times New Roman" w:hAnsi="Arial" w:cs="Arial"/>
            <w:b/>
            <w:bCs/>
            <w:color w:val="00466E"/>
            <w:spacing w:val="2"/>
            <w:sz w:val="21"/>
            <w:szCs w:val="21"/>
            <w:u w:val="single"/>
            <w:lang w:val="ru-RU"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Правительство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относящихся</w:t>
      </w:r>
      <w:proofErr w:type="gramEnd"/>
      <w:r w:rsidRPr="00535F22">
        <w:rPr>
          <w:rFonts w:ascii="Arial" w:eastAsia="Times New Roman" w:hAnsi="Arial" w:cs="Arial"/>
          <w:b/>
          <w:bCs/>
          <w:color w:val="2D2D2D"/>
          <w:spacing w:val="2"/>
          <w:sz w:val="21"/>
          <w:szCs w:val="21"/>
          <w:lang w:val="ru-RU" w:eastAsia="ru-RU"/>
        </w:rPr>
        <w:t xml:space="preserve"> к территориям с высокой плотностью населения;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lastRenderedPageBreak/>
        <w:t>2) пункт утратил силу с 24 октября 2007 года - </w:t>
      </w:r>
      <w:hyperlink r:id="rId1106" w:history="1">
        <w:r w:rsidRPr="00535F22">
          <w:rPr>
            <w:rFonts w:ascii="Arial" w:eastAsia="Times New Roman" w:hAnsi="Arial" w:cs="Arial"/>
            <w:b/>
            <w:bCs/>
            <w:color w:val="00466E"/>
            <w:spacing w:val="2"/>
            <w:sz w:val="21"/>
            <w:szCs w:val="21"/>
            <w:u w:val="single"/>
            <w:lang w:val="ru-RU" w:eastAsia="ru-RU"/>
          </w:rPr>
          <w:t>Федеральный закон от 18 октября 2007 года N 230-ФЗ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w:t>
      </w:r>
      <w:proofErr w:type="gramStart"/>
      <w:r w:rsidRPr="00535F22">
        <w:rPr>
          <w:rFonts w:ascii="Arial" w:eastAsia="Times New Roman" w:hAnsi="Arial" w:cs="Arial"/>
          <w:b/>
          <w:bCs/>
          <w:color w:val="2D2D2D"/>
          <w:spacing w:val="2"/>
          <w:sz w:val="21"/>
          <w:szCs w:val="21"/>
          <w:lang w:val="ru-RU" w:eastAsia="ru-RU"/>
        </w:rPr>
        <w:t>я(</w:t>
      </w:r>
      <w:proofErr w:type="gramEnd"/>
      <w:r w:rsidRPr="00535F22">
        <w:rPr>
          <w:rFonts w:ascii="Arial" w:eastAsia="Times New Roman" w:hAnsi="Arial" w:cs="Arial"/>
          <w:b/>
          <w:bCs/>
          <w:color w:val="2D2D2D"/>
          <w:spacing w:val="2"/>
          <w:sz w:val="21"/>
          <w:szCs w:val="21"/>
          <w:lang w:val="ru-RU" w:eastAsia="ru-RU"/>
        </w:rPr>
        <w:t>пункт в редакции, введенной в действие с 18 октября 2005 года </w:t>
      </w:r>
      <w:hyperlink r:id="rId1107"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декабря 2008 года </w:t>
      </w:r>
      <w:hyperlink r:id="rId1108"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4) до 1 января 2005 года вносит в Государственную Думу Федерального Собрания Российской Федерации:</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535F22">
        <w:rPr>
          <w:rFonts w:ascii="Arial" w:eastAsia="Times New Roman" w:hAnsi="Arial" w:cs="Arial"/>
          <w:b/>
          <w:bCs/>
          <w:color w:val="2D2D2D"/>
          <w:spacing w:val="2"/>
          <w:sz w:val="21"/>
          <w:szCs w:val="21"/>
          <w:lang w:val="ru-RU" w:eastAsia="ru-RU"/>
        </w:rPr>
        <w:t>самоуправления</w:t>
      </w:r>
      <w:proofErr w:type="gramEnd"/>
      <w:r w:rsidRPr="00535F22">
        <w:rPr>
          <w:rFonts w:ascii="Arial" w:eastAsia="Times New Roman" w:hAnsi="Arial" w:cs="Arial"/>
          <w:b/>
          <w:bCs/>
          <w:color w:val="2D2D2D"/>
          <w:spacing w:val="2"/>
          <w:sz w:val="21"/>
          <w:szCs w:val="21"/>
          <w:lang w:val="ru-RU" w:eastAsia="ru-RU"/>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проекты федеральных законов о внесении изменений и дополнений, вытекающих из требований настоящего Федерального закона, в </w:t>
      </w:r>
      <w:hyperlink r:id="rId1109" w:history="1">
        <w:r w:rsidRPr="00535F22">
          <w:rPr>
            <w:rFonts w:ascii="Arial" w:eastAsia="Times New Roman" w:hAnsi="Arial" w:cs="Arial"/>
            <w:b/>
            <w:bCs/>
            <w:color w:val="00466E"/>
            <w:spacing w:val="2"/>
            <w:sz w:val="21"/>
            <w:szCs w:val="21"/>
            <w:u w:val="single"/>
            <w:lang w:val="ru-RU" w:eastAsia="ru-RU"/>
          </w:rPr>
          <w:t>Гражданский процессуальный кодекс Российской Федерации</w:t>
        </w:r>
      </w:hyperlink>
      <w:r w:rsidRPr="00535F22">
        <w:rPr>
          <w:rFonts w:ascii="Arial" w:eastAsia="Times New Roman" w:hAnsi="Arial" w:cs="Arial"/>
          <w:b/>
          <w:bCs/>
          <w:color w:val="2D2D2D"/>
          <w:spacing w:val="2"/>
          <w:sz w:val="21"/>
          <w:szCs w:val="21"/>
          <w:lang w:val="ru-RU" w:eastAsia="ru-RU"/>
        </w:rPr>
        <w:t> и </w:t>
      </w:r>
      <w:hyperlink r:id="rId1110" w:history="1">
        <w:r w:rsidRPr="00535F22">
          <w:rPr>
            <w:rFonts w:ascii="Arial" w:eastAsia="Times New Roman" w:hAnsi="Arial" w:cs="Arial"/>
            <w:b/>
            <w:bCs/>
            <w:color w:val="00466E"/>
            <w:spacing w:val="2"/>
            <w:sz w:val="21"/>
            <w:szCs w:val="21"/>
            <w:u w:val="single"/>
            <w:lang w:val="ru-RU" w:eastAsia="ru-RU"/>
          </w:rPr>
          <w:t>Арбитражный процессуальный кодекс Российской Федерации</w:t>
        </w:r>
      </w:hyperlink>
      <w:r w:rsidRPr="00535F22">
        <w:rPr>
          <w:rFonts w:ascii="Arial" w:eastAsia="Times New Roman" w:hAnsi="Arial" w:cs="Arial"/>
          <w:b/>
          <w:bCs/>
          <w:color w:val="2D2D2D"/>
          <w:spacing w:val="2"/>
          <w:sz w:val="21"/>
          <w:szCs w:val="21"/>
          <w:lang w:val="ru-RU" w:eastAsia="ru-RU"/>
        </w:rPr>
        <w:t> в целях обеспечения местного самоуправления правом на судебную защиту;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lastRenderedPageBreak/>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 (пункт дополнительно включен с 30 декабря 2004 года</w:t>
      </w:r>
      <w:hyperlink r:id="rId1111"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t>). *85.7.7)</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Органы местного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rsidRPr="00535F22">
        <w:rPr>
          <w:rFonts w:ascii="Arial" w:eastAsia="Times New Roman" w:hAnsi="Arial" w:cs="Arial"/>
          <w:b/>
          <w:bCs/>
          <w:color w:val="2D2D2D"/>
          <w:spacing w:val="2"/>
          <w:sz w:val="21"/>
          <w:szCs w:val="21"/>
          <w:lang w:val="ru-RU" w:eastAsia="ru-RU"/>
        </w:rPr>
        <w:t xml:space="preserve"> по предметам ведения Российской Федерации, субъектов Российской Федерации (пункт в редакции, введенной в действие с 18 октября 2005 года</w:t>
      </w:r>
      <w:hyperlink r:id="rId1112" w:history="1">
        <w:r w:rsidRPr="00535F22">
          <w:rPr>
            <w:rFonts w:ascii="Arial" w:eastAsia="Times New Roman" w:hAnsi="Arial" w:cs="Arial"/>
            <w:b/>
            <w:bCs/>
            <w:color w:val="00466E"/>
            <w:spacing w:val="2"/>
            <w:sz w:val="21"/>
            <w:szCs w:val="21"/>
            <w:u w:val="single"/>
            <w:lang w:val="ru-RU" w:eastAsia="ru-RU"/>
          </w:rPr>
          <w:t>Федеральным законом от 12 октября 2005 года N 129-ФЗ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декабря 2008 года </w:t>
      </w:r>
      <w:hyperlink r:id="rId1113"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1114" w:history="1">
        <w:r w:rsidRPr="00535F22">
          <w:rPr>
            <w:rFonts w:ascii="Arial" w:eastAsia="Times New Roman" w:hAnsi="Arial" w:cs="Arial"/>
            <w:b/>
            <w:bCs/>
            <w:color w:val="00466E"/>
            <w:spacing w:val="2"/>
            <w:sz w:val="21"/>
            <w:szCs w:val="21"/>
            <w:u w:val="single"/>
            <w:lang w:val="ru-RU" w:eastAsia="ru-RU"/>
          </w:rPr>
          <w:t>статьи 50 настоящего Федерального закона</w:t>
        </w:r>
      </w:hyperlink>
      <w:r w:rsidRPr="00535F22">
        <w:rPr>
          <w:rFonts w:ascii="Arial" w:eastAsia="Times New Roman" w:hAnsi="Arial" w:cs="Arial"/>
          <w:b/>
          <w:bCs/>
          <w:color w:val="2D2D2D"/>
          <w:spacing w:val="2"/>
          <w:sz w:val="21"/>
          <w:szCs w:val="21"/>
          <w:lang w:val="ru-RU" w:eastAsia="ru-RU"/>
        </w:rPr>
        <w:t>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lastRenderedPageBreak/>
        <w:t>(Пункт в редакции, введенной в действие с 1 января 2006 года </w:t>
      </w:r>
      <w:hyperlink r:id="rId1115" w:history="1">
        <w:r w:rsidRPr="00535F22">
          <w:rPr>
            <w:rFonts w:ascii="Arial" w:eastAsia="Times New Roman" w:hAnsi="Arial" w:cs="Arial"/>
            <w:b/>
            <w:bCs/>
            <w:color w:val="00466E"/>
            <w:spacing w:val="2"/>
            <w:sz w:val="21"/>
            <w:szCs w:val="21"/>
            <w:u w:val="single"/>
            <w:lang w:val="ru-RU" w:eastAsia="ru-RU"/>
          </w:rPr>
          <w:t>Федеральным законом от 31 декабря 2005 года N 199-ФЗ</w:t>
        </w:r>
      </w:hyperlink>
      <w:r w:rsidRPr="00535F22">
        <w:rPr>
          <w:rFonts w:ascii="Arial" w:eastAsia="Times New Roman" w:hAnsi="Arial" w:cs="Arial"/>
          <w:b/>
          <w:bCs/>
          <w:color w:val="2D2D2D"/>
          <w:spacing w:val="2"/>
          <w:sz w:val="21"/>
          <w:szCs w:val="21"/>
          <w:lang w:val="ru-RU" w:eastAsia="ru-RU"/>
        </w:rPr>
        <w:t>; в редакции, введенной в действие с 30 декабря 2008 года </w:t>
      </w:r>
      <w:hyperlink r:id="rId1116" w:history="1">
        <w:r w:rsidRPr="00535F22">
          <w:rPr>
            <w:rFonts w:ascii="Arial" w:eastAsia="Times New Roman" w:hAnsi="Arial" w:cs="Arial"/>
            <w:b/>
            <w:bCs/>
            <w:color w:val="00466E"/>
            <w:spacing w:val="2"/>
            <w:sz w:val="21"/>
            <w:szCs w:val="21"/>
            <w:u w:val="single"/>
            <w:lang w:val="ru-RU" w:eastAsia="ru-RU"/>
          </w:rPr>
          <w:t>Федеральным законом от 25 декабря 2008 года N 281-ФЗ</w:t>
        </w:r>
      </w:hyperlink>
      <w:r w:rsidRPr="00535F22">
        <w:rPr>
          <w:rFonts w:ascii="Arial" w:eastAsia="Times New Roman" w:hAnsi="Arial" w:cs="Arial"/>
          <w:b/>
          <w:bCs/>
          <w:color w:val="2D2D2D"/>
          <w:spacing w:val="2"/>
          <w:sz w:val="21"/>
          <w:szCs w:val="21"/>
          <w:lang w:val="ru-RU" w:eastAsia="ru-RU"/>
        </w:rPr>
        <w:t>; дополнен с 1 января 2010 года </w:t>
      </w:r>
      <w:hyperlink r:id="rId1117" w:history="1">
        <w:r w:rsidRPr="00535F22">
          <w:rPr>
            <w:rFonts w:ascii="Arial" w:eastAsia="Times New Roman" w:hAnsi="Arial" w:cs="Arial"/>
            <w:b/>
            <w:bCs/>
            <w:color w:val="00466E"/>
            <w:spacing w:val="2"/>
            <w:sz w:val="21"/>
            <w:szCs w:val="21"/>
            <w:u w:val="single"/>
            <w:lang w:val="ru-RU" w:eastAsia="ru-RU"/>
          </w:rPr>
          <w:t>Федеральным законом от 27 декабря 2009 года N 365-ФЗ</w:t>
        </w:r>
      </w:hyperlink>
      <w:r w:rsidRPr="00535F22">
        <w:rPr>
          <w:rFonts w:ascii="Arial" w:eastAsia="Times New Roman" w:hAnsi="Arial" w:cs="Arial"/>
          <w:b/>
          <w:bCs/>
          <w:color w:val="2D2D2D"/>
          <w:spacing w:val="2"/>
          <w:sz w:val="21"/>
          <w:szCs w:val="21"/>
          <w:lang w:val="ru-RU" w:eastAsia="ru-RU"/>
        </w:rPr>
        <w:t>;</w:t>
      </w:r>
      <w:proofErr w:type="gramEnd"/>
      <w:r w:rsidRPr="00535F22">
        <w:rPr>
          <w:rFonts w:ascii="Arial" w:eastAsia="Times New Roman" w:hAnsi="Arial" w:cs="Arial"/>
          <w:b/>
          <w:bCs/>
          <w:color w:val="2D2D2D"/>
          <w:spacing w:val="2"/>
          <w:sz w:val="21"/>
          <w:szCs w:val="21"/>
          <w:lang w:val="ru-RU" w:eastAsia="ru-RU"/>
        </w:rPr>
        <w:t xml:space="preserve"> в редакции, введенной в действие с 1 января 2012 года </w:t>
      </w:r>
      <w:hyperlink r:id="rId1118" w:history="1">
        <w:r w:rsidRPr="00535F22">
          <w:rPr>
            <w:rFonts w:ascii="Arial" w:eastAsia="Times New Roman" w:hAnsi="Arial" w:cs="Arial"/>
            <w:b/>
            <w:bCs/>
            <w:color w:val="00466E"/>
            <w:spacing w:val="2"/>
            <w:sz w:val="21"/>
            <w:szCs w:val="21"/>
            <w:u w:val="single"/>
            <w:lang w:val="ru-RU" w:eastAsia="ru-RU"/>
          </w:rPr>
          <w:t>Федеральным законом от 30 ноября 2011 года N 361-ФЗ</w:t>
        </w:r>
      </w:hyperlink>
      <w:r w:rsidRPr="00535F22">
        <w:rPr>
          <w:rFonts w:ascii="Arial" w:eastAsia="Times New Roman" w:hAnsi="Arial" w:cs="Arial"/>
          <w:b/>
          <w:bCs/>
          <w:color w:val="2D2D2D"/>
          <w:spacing w:val="2"/>
          <w:sz w:val="21"/>
          <w:szCs w:val="21"/>
          <w:lang w:val="ru-RU" w:eastAsia="ru-RU"/>
        </w:rPr>
        <w:t>.</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10. </w:t>
      </w:r>
      <w:proofErr w:type="gramStart"/>
      <w:r w:rsidRPr="00535F22">
        <w:rPr>
          <w:rFonts w:ascii="Arial" w:eastAsia="Times New Roman" w:hAnsi="Arial" w:cs="Arial"/>
          <w:b/>
          <w:bCs/>
          <w:color w:val="2D2D2D"/>
          <w:spacing w:val="2"/>
          <w:sz w:val="21"/>
          <w:szCs w:val="21"/>
          <w:lang w:val="ru-RU" w:eastAsia="ru-RU"/>
        </w:rPr>
        <w:t>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w:t>
      </w:r>
      <w:proofErr w:type="gramEnd"/>
      <w:r w:rsidRPr="00535F22">
        <w:rPr>
          <w:rFonts w:ascii="Arial" w:eastAsia="Times New Roman" w:hAnsi="Arial" w:cs="Arial"/>
          <w:b/>
          <w:bCs/>
          <w:color w:val="2D2D2D"/>
          <w:spacing w:val="2"/>
          <w:sz w:val="21"/>
          <w:szCs w:val="21"/>
          <w:lang w:val="ru-RU" w:eastAsia="ru-RU"/>
        </w:rPr>
        <w:t xml:space="preserve"> 84 настоящего Федерального закона.</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1119" w:history="1">
        <w:r w:rsidRPr="00535F22">
          <w:rPr>
            <w:rFonts w:ascii="Arial" w:eastAsia="Times New Roman" w:hAnsi="Arial" w:cs="Arial"/>
            <w:b/>
            <w:bCs/>
            <w:color w:val="00466E"/>
            <w:spacing w:val="2"/>
            <w:sz w:val="21"/>
            <w:szCs w:val="21"/>
            <w:u w:val="single"/>
            <w:lang w:val="ru-RU" w:eastAsia="ru-RU"/>
          </w:rPr>
          <w:t>Федеральным законом от 23 июля 2008 года N 160-ФЗ</w:t>
        </w:r>
      </w:hyperlink>
      <w:r w:rsidRPr="00535F22">
        <w:rPr>
          <w:rFonts w:ascii="Arial" w:eastAsia="Times New Roman" w:hAnsi="Arial" w:cs="Arial"/>
          <w:b/>
          <w:bCs/>
          <w:color w:val="2D2D2D"/>
          <w:spacing w:val="2"/>
          <w:sz w:val="21"/>
          <w:szCs w:val="21"/>
          <w:lang w:val="ru-RU" w:eastAsia="ru-RU"/>
        </w:rPr>
        <w:t>. *85.10.2)</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t>Указанный передаточный (</w:t>
      </w:r>
      <w:proofErr w:type="gramStart"/>
      <w:r w:rsidRPr="00535F22">
        <w:rPr>
          <w:rFonts w:ascii="Arial" w:eastAsia="Times New Roman" w:hAnsi="Arial" w:cs="Arial"/>
          <w:b/>
          <w:bCs/>
          <w:color w:val="2D2D2D"/>
          <w:spacing w:val="2"/>
          <w:sz w:val="21"/>
          <w:szCs w:val="21"/>
          <w:lang w:val="ru-RU" w:eastAsia="ru-RU"/>
        </w:rPr>
        <w:t xml:space="preserve">разделительный) </w:t>
      </w:r>
      <w:proofErr w:type="gramEnd"/>
      <w:r w:rsidRPr="00535F22">
        <w:rPr>
          <w:rFonts w:ascii="Arial" w:eastAsia="Times New Roman" w:hAnsi="Arial" w:cs="Arial"/>
          <w:b/>
          <w:bCs/>
          <w:color w:val="2D2D2D"/>
          <w:spacing w:val="2"/>
          <w:sz w:val="21"/>
          <w:szCs w:val="21"/>
          <w:lang w:val="ru-RU" w:eastAsia="ru-RU"/>
        </w:rPr>
        <w:t>акт утверждается законом субъекта Российской Федерации.</w:t>
      </w:r>
      <w:r w:rsidRPr="00535F22">
        <w:rPr>
          <w:rFonts w:ascii="Arial" w:eastAsia="Times New Roman" w:hAnsi="Arial" w:cs="Arial"/>
          <w:b/>
          <w:bCs/>
          <w:color w:val="2D2D2D"/>
          <w:spacing w:val="2"/>
          <w:sz w:val="21"/>
          <w:szCs w:val="21"/>
          <w:lang w:val="ru-RU" w:eastAsia="ru-RU"/>
        </w:rPr>
        <w:br/>
      </w:r>
      <w:proofErr w:type="gramStart"/>
      <w:r w:rsidRPr="00535F22">
        <w:rPr>
          <w:rFonts w:ascii="Arial" w:eastAsia="Times New Roman" w:hAnsi="Arial" w:cs="Arial"/>
          <w:b/>
          <w:bCs/>
          <w:color w:val="2D2D2D"/>
          <w:spacing w:val="2"/>
          <w:sz w:val="21"/>
          <w:szCs w:val="21"/>
          <w:lang w:val="ru-RU" w:eastAsia="ru-RU"/>
        </w:rPr>
        <w:t>(Часть в редакции, введенной в действие с 30 декабря 2004 года </w:t>
      </w:r>
      <w:hyperlink r:id="rId1120" w:history="1">
        <w:r w:rsidRPr="00535F22">
          <w:rPr>
            <w:rFonts w:ascii="Arial" w:eastAsia="Times New Roman" w:hAnsi="Arial" w:cs="Arial"/>
            <w:b/>
            <w:bCs/>
            <w:color w:val="00466E"/>
            <w:spacing w:val="2"/>
            <w:sz w:val="21"/>
            <w:szCs w:val="21"/>
            <w:u w:val="single"/>
            <w:lang w:val="ru-RU" w:eastAsia="ru-RU"/>
          </w:rPr>
          <w:t>Федеральным законом от 28 декабря 2004 года N 186-ФЗ</w:t>
        </w:r>
      </w:hyperlink>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11. </w:t>
      </w:r>
      <w:proofErr w:type="gramStart"/>
      <w:r w:rsidRPr="00535F22">
        <w:rPr>
          <w:rFonts w:ascii="Arial" w:eastAsia="Times New Roman" w:hAnsi="Arial" w:cs="Arial"/>
          <w:b/>
          <w:bCs/>
          <w:color w:val="2D2D2D"/>
          <w:spacing w:val="2"/>
          <w:sz w:val="21"/>
          <w:szCs w:val="21"/>
          <w:lang w:val="ru-RU" w:eastAsia="ru-RU"/>
        </w:rPr>
        <w:t>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535F22">
        <w:rPr>
          <w:rFonts w:ascii="Arial" w:eastAsia="Times New Roman" w:hAnsi="Arial" w:cs="Arial"/>
          <w:b/>
          <w:bCs/>
          <w:color w:val="2D2D2D"/>
          <w:spacing w:val="2"/>
          <w:sz w:val="21"/>
          <w:szCs w:val="21"/>
          <w:lang w:val="ru-RU" w:eastAsia="ru-RU"/>
        </w:rPr>
        <w:t xml:space="preserve"> </w:t>
      </w:r>
      <w:proofErr w:type="gramStart"/>
      <w:r w:rsidRPr="00535F22">
        <w:rPr>
          <w:rFonts w:ascii="Arial" w:eastAsia="Times New Roman" w:hAnsi="Arial" w:cs="Arial"/>
          <w:b/>
          <w:bCs/>
          <w:color w:val="2D2D2D"/>
          <w:spacing w:val="2"/>
          <w:sz w:val="21"/>
          <w:szCs w:val="21"/>
          <w:lang w:val="ru-RU" w:eastAsia="ru-RU"/>
        </w:rPr>
        <w:t>порядке</w:t>
      </w:r>
      <w:proofErr w:type="gramEnd"/>
      <w:r w:rsidRPr="00535F22">
        <w:rPr>
          <w:rFonts w:ascii="Arial" w:eastAsia="Times New Roman" w:hAnsi="Arial" w:cs="Arial"/>
          <w:b/>
          <w:bCs/>
          <w:color w:val="2D2D2D"/>
          <w:spacing w:val="2"/>
          <w:sz w:val="21"/>
          <w:szCs w:val="21"/>
          <w:lang w:val="ru-RU" w:eastAsia="ru-RU"/>
        </w:rPr>
        <w:t>, определенном Правительством Российской Федерации.</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121" w:history="1">
        <w:r w:rsidRPr="00535F22">
          <w:rPr>
            <w:rFonts w:ascii="Arial" w:eastAsia="Times New Roman" w:hAnsi="Arial" w:cs="Arial"/>
            <w:b/>
            <w:bCs/>
            <w:color w:val="00466E"/>
            <w:spacing w:val="2"/>
            <w:sz w:val="21"/>
            <w:szCs w:val="21"/>
            <w:u w:val="single"/>
            <w:lang w:val="ru-RU" w:eastAsia="ru-RU"/>
          </w:rPr>
          <w:t>Комментарий к статье 85</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240" w:lineRule="auto"/>
        <w:jc w:val="both"/>
        <w:textAlignment w:val="baseline"/>
        <w:outlineLvl w:val="2"/>
        <w:rPr>
          <w:rFonts w:ascii="Arial" w:eastAsia="Times New Roman" w:hAnsi="Arial" w:cs="Arial"/>
          <w:color w:val="4C4C4C"/>
          <w:spacing w:val="2"/>
          <w:sz w:val="29"/>
          <w:szCs w:val="29"/>
          <w:lang w:val="ru-RU" w:eastAsia="ru-RU"/>
        </w:rPr>
      </w:pPr>
      <w:r w:rsidRPr="00535F22">
        <w:rPr>
          <w:rFonts w:ascii="Arial" w:eastAsia="Times New Roman" w:hAnsi="Arial" w:cs="Arial"/>
          <w:b/>
          <w:bCs/>
          <w:color w:val="4C4C4C"/>
          <w:spacing w:val="2"/>
          <w:sz w:val="29"/>
          <w:szCs w:val="29"/>
          <w:lang w:val="ru-RU" w:eastAsia="ru-RU"/>
        </w:rPr>
        <w:t xml:space="preserve">Статья 86. Признание </w:t>
      </w:r>
      <w:proofErr w:type="gramStart"/>
      <w:r w:rsidRPr="00535F22">
        <w:rPr>
          <w:rFonts w:ascii="Arial" w:eastAsia="Times New Roman" w:hAnsi="Arial" w:cs="Arial"/>
          <w:b/>
          <w:bCs/>
          <w:color w:val="4C4C4C"/>
          <w:spacing w:val="2"/>
          <w:sz w:val="29"/>
          <w:szCs w:val="29"/>
          <w:lang w:val="ru-RU" w:eastAsia="ru-RU"/>
        </w:rPr>
        <w:t>утратившими</w:t>
      </w:r>
      <w:proofErr w:type="gramEnd"/>
      <w:r w:rsidRPr="00535F22">
        <w:rPr>
          <w:rFonts w:ascii="Arial" w:eastAsia="Times New Roman" w:hAnsi="Arial" w:cs="Arial"/>
          <w:b/>
          <w:bCs/>
          <w:color w:val="4C4C4C"/>
          <w:spacing w:val="2"/>
          <w:sz w:val="29"/>
          <w:szCs w:val="29"/>
          <w:lang w:val="ru-RU" w:eastAsia="ru-RU"/>
        </w:rPr>
        <w:t xml:space="preserve"> силу отдельных нормативных правовых актов</w:t>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Со дня вступления в силу настоящего Федерального закона признать утратившими силу:</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ст.1269);</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ст.1308);</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3) </w:t>
      </w:r>
      <w:hyperlink r:id="rId1122" w:history="1">
        <w:r w:rsidRPr="00535F22">
          <w:rPr>
            <w:rFonts w:ascii="Arial" w:eastAsia="Times New Roman" w:hAnsi="Arial" w:cs="Arial"/>
            <w:b/>
            <w:bCs/>
            <w:color w:val="00466E"/>
            <w:spacing w:val="2"/>
            <w:sz w:val="21"/>
            <w:szCs w:val="21"/>
            <w:u w:val="single"/>
            <w:lang w:val="ru-RU" w:eastAsia="ru-RU"/>
          </w:rPr>
          <w:t>Закон Российской Федерации от 6 июля 1991 года N 1550-I "О местном самоуправлении в Российской Федерации"</w:t>
        </w:r>
      </w:hyperlink>
      <w:r w:rsidRPr="00535F22">
        <w:rPr>
          <w:rFonts w:ascii="Arial" w:eastAsia="Times New Roman" w:hAnsi="Arial" w:cs="Arial"/>
          <w:b/>
          <w:bCs/>
          <w:color w:val="2D2D2D"/>
          <w:spacing w:val="2"/>
          <w:sz w:val="21"/>
          <w:szCs w:val="21"/>
          <w:lang w:val="ru-RU" w:eastAsia="ru-RU"/>
        </w:rPr>
        <w:t> (Ведомости Съезда народных депутатов РСФСР и Верховного Совета РСФСР, 1991, N 29, ст.1010);</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t>4) </w:t>
      </w:r>
      <w:hyperlink r:id="rId1123" w:history="1">
        <w:r w:rsidRPr="00535F22">
          <w:rPr>
            <w:rFonts w:ascii="Arial" w:eastAsia="Times New Roman" w:hAnsi="Arial" w:cs="Arial"/>
            <w:b/>
            <w:bCs/>
            <w:color w:val="00466E"/>
            <w:spacing w:val="2"/>
            <w:sz w:val="21"/>
            <w:szCs w:val="21"/>
            <w:u w:val="single"/>
            <w:lang w:val="ru-RU" w:eastAsia="ru-RU"/>
          </w:rPr>
          <w:t>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535F22">
          <w:rPr>
            <w:rFonts w:ascii="Arial" w:eastAsia="Times New Roman" w:hAnsi="Arial" w:cs="Arial"/>
            <w:b/>
            <w:bCs/>
            <w:color w:val="00466E"/>
            <w:spacing w:val="2"/>
            <w:sz w:val="21"/>
            <w:szCs w:val="21"/>
            <w:u w:val="single"/>
            <w:lang w:val="ru-RU" w:eastAsia="ru-RU"/>
          </w:rPr>
          <w:t xml:space="preserve"> </w:t>
        </w:r>
        <w:proofErr w:type="gramStart"/>
        <w:r w:rsidRPr="00535F22">
          <w:rPr>
            <w:rFonts w:ascii="Arial" w:eastAsia="Times New Roman" w:hAnsi="Arial" w:cs="Arial"/>
            <w:b/>
            <w:bCs/>
            <w:color w:val="00466E"/>
            <w:spacing w:val="2"/>
            <w:sz w:val="21"/>
            <w:szCs w:val="21"/>
            <w:u w:val="single"/>
            <w:lang w:val="ru-RU" w:eastAsia="ru-RU"/>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535F22">
          <w:rPr>
            <w:rFonts w:ascii="Arial" w:eastAsia="Times New Roman" w:hAnsi="Arial" w:cs="Arial"/>
            <w:b/>
            <w:bCs/>
            <w:color w:val="00466E"/>
            <w:spacing w:val="2"/>
            <w:sz w:val="21"/>
            <w:szCs w:val="21"/>
            <w:u w:val="single"/>
            <w:lang w:val="ru-RU" w:eastAsia="ru-RU"/>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w:t>
        </w:r>
      </w:hyperlink>
      <w:r w:rsidRPr="00535F22">
        <w:rPr>
          <w:rFonts w:ascii="Arial" w:eastAsia="Times New Roman" w:hAnsi="Arial" w:cs="Arial"/>
          <w:b/>
          <w:bCs/>
          <w:color w:val="2D2D2D"/>
          <w:spacing w:val="2"/>
          <w:sz w:val="21"/>
          <w:szCs w:val="21"/>
          <w:lang w:val="ru-RU" w:eastAsia="ru-RU"/>
        </w:rPr>
        <w:t> (Ведомости Съезда народных депутатов Российской Федерации и Верховного Совета Российской Федерации, 1992, N 34, ст.1966);</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5) </w:t>
      </w:r>
      <w:hyperlink r:id="rId1124" w:history="1">
        <w:r w:rsidRPr="00535F22">
          <w:rPr>
            <w:rFonts w:ascii="Arial" w:eastAsia="Times New Roman" w:hAnsi="Arial" w:cs="Arial"/>
            <w:b/>
            <w:bCs/>
            <w:color w:val="00466E"/>
            <w:spacing w:val="2"/>
            <w:sz w:val="21"/>
            <w:szCs w:val="21"/>
            <w:u w:val="single"/>
            <w:lang w:val="ru-RU" w:eastAsia="ru-RU"/>
          </w:rPr>
          <w:t>Закон Российской Федерации от 22 октября 1992 года N 3703-I "О внесении изменений и дополнений в Закон РСФСР "О местном самоуправлении в РСФСР"</w:t>
        </w:r>
      </w:hyperlink>
      <w:r w:rsidRPr="00535F22">
        <w:rPr>
          <w:rFonts w:ascii="Arial" w:eastAsia="Times New Roman" w:hAnsi="Arial" w:cs="Arial"/>
          <w:b/>
          <w:bCs/>
          <w:color w:val="2D2D2D"/>
          <w:spacing w:val="2"/>
          <w:sz w:val="21"/>
          <w:szCs w:val="21"/>
          <w:lang w:val="ru-RU" w:eastAsia="ru-RU"/>
        </w:rPr>
        <w:t>(Ведомости Съезда народных депутатов Российской Федерации и Верховного Совета Российской Федерации, 1992, N 46, ст.2618);</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proofErr w:type="gramStart"/>
      <w:r w:rsidRPr="00535F22">
        <w:rPr>
          <w:rFonts w:ascii="Arial" w:eastAsia="Times New Roman" w:hAnsi="Arial" w:cs="Arial"/>
          <w:b/>
          <w:bCs/>
          <w:color w:val="2D2D2D"/>
          <w:spacing w:val="2"/>
          <w:sz w:val="21"/>
          <w:szCs w:val="21"/>
          <w:lang w:val="ru-RU" w:eastAsia="ru-RU"/>
        </w:rPr>
        <w:lastRenderedPageBreak/>
        <w:t>6) </w:t>
      </w:r>
      <w:hyperlink r:id="rId1125" w:history="1">
        <w:r w:rsidRPr="00535F22">
          <w:rPr>
            <w:rFonts w:ascii="Arial" w:eastAsia="Times New Roman" w:hAnsi="Arial" w:cs="Arial"/>
            <w:b/>
            <w:bCs/>
            <w:color w:val="00466E"/>
            <w:spacing w:val="2"/>
            <w:sz w:val="21"/>
            <w:szCs w:val="21"/>
            <w:u w:val="single"/>
            <w:lang w:val="ru-RU" w:eastAsia="ru-RU"/>
          </w:rPr>
          <w:t>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w:t>
        </w:r>
      </w:hyperlink>
      <w:r w:rsidRPr="00535F22">
        <w:rPr>
          <w:rFonts w:ascii="Arial" w:eastAsia="Times New Roman" w:hAnsi="Arial" w:cs="Arial"/>
          <w:b/>
          <w:bCs/>
          <w:color w:val="2D2D2D"/>
          <w:spacing w:val="2"/>
          <w:sz w:val="21"/>
          <w:szCs w:val="21"/>
          <w:lang w:val="ru-RU" w:eastAsia="ru-RU"/>
        </w:rPr>
        <w:t>(Ведомости Съезда народных депутатов Российской Федерации и Верховного Совета Российской Федерации, 1993, N 21, ст.748);</w:t>
      </w:r>
      <w:r w:rsidRPr="00535F22">
        <w:rPr>
          <w:rFonts w:ascii="Arial" w:eastAsia="Times New Roman" w:hAnsi="Arial" w:cs="Arial"/>
          <w:b/>
          <w:bCs/>
          <w:color w:val="2D2D2D"/>
          <w:spacing w:val="2"/>
          <w:sz w:val="21"/>
          <w:szCs w:val="21"/>
          <w:lang w:val="ru-RU" w:eastAsia="ru-RU"/>
        </w:rPr>
        <w:br/>
      </w:r>
      <w:proofErr w:type="gramEnd"/>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7) </w:t>
      </w:r>
      <w:hyperlink r:id="rId1126" w:history="1">
        <w:r w:rsidRPr="00535F22">
          <w:rPr>
            <w:rFonts w:ascii="Arial" w:eastAsia="Times New Roman" w:hAnsi="Arial" w:cs="Arial"/>
            <w:b/>
            <w:bCs/>
            <w:color w:val="00466E"/>
            <w:spacing w:val="2"/>
            <w:sz w:val="21"/>
            <w:szCs w:val="21"/>
            <w:u w:val="single"/>
            <w:lang w:val="ru-RU" w:eastAsia="ru-RU"/>
          </w:rPr>
          <w:t>Федеральный закон от 28 августа 1995 года N 154-ФЗ "Об общих принципах организации местного самоуправления в Российской Федерации"</w:t>
        </w:r>
      </w:hyperlink>
      <w:r w:rsidRPr="00535F22">
        <w:rPr>
          <w:rFonts w:ascii="Arial" w:eastAsia="Times New Roman" w:hAnsi="Arial" w:cs="Arial"/>
          <w:b/>
          <w:bCs/>
          <w:color w:val="2D2D2D"/>
          <w:spacing w:val="2"/>
          <w:sz w:val="21"/>
          <w:szCs w:val="21"/>
          <w:lang w:val="ru-RU" w:eastAsia="ru-RU"/>
        </w:rPr>
        <w:t> (Собрание законодательства Российской Федерации, 1995, N 35, ст.3506);</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8) </w:t>
      </w:r>
      <w:hyperlink r:id="rId1127" w:history="1">
        <w:r w:rsidRPr="00535F22">
          <w:rPr>
            <w:rFonts w:ascii="Arial" w:eastAsia="Times New Roman" w:hAnsi="Arial" w:cs="Arial"/>
            <w:b/>
            <w:bCs/>
            <w:color w:val="00466E"/>
            <w:spacing w:val="2"/>
            <w:sz w:val="21"/>
            <w:szCs w:val="21"/>
            <w:u w:val="single"/>
            <w:lang w:val="ru-RU" w:eastAsia="ru-RU"/>
          </w:rPr>
          <w:t>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w:t>
        </w:r>
      </w:hyperlink>
      <w:r w:rsidRPr="00535F22">
        <w:rPr>
          <w:rFonts w:ascii="Arial" w:eastAsia="Times New Roman" w:hAnsi="Arial" w:cs="Arial"/>
          <w:b/>
          <w:bCs/>
          <w:color w:val="2D2D2D"/>
          <w:spacing w:val="2"/>
          <w:sz w:val="21"/>
          <w:szCs w:val="21"/>
          <w:lang w:val="ru-RU" w:eastAsia="ru-RU"/>
        </w:rPr>
        <w:t> (Собрание законодательства Российской Федерации, 1996, N 17, ст.1917);</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9) </w:t>
      </w:r>
      <w:hyperlink r:id="rId1128" w:history="1">
        <w:r w:rsidRPr="00535F22">
          <w:rPr>
            <w:rFonts w:ascii="Arial" w:eastAsia="Times New Roman" w:hAnsi="Arial" w:cs="Arial"/>
            <w:b/>
            <w:bCs/>
            <w:color w:val="00466E"/>
            <w:spacing w:val="2"/>
            <w:sz w:val="21"/>
            <w:szCs w:val="21"/>
            <w:u w:val="single"/>
            <w:lang w:val="ru-RU" w:eastAsia="ru-RU"/>
          </w:rPr>
          <w:t>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w:t>
        </w:r>
      </w:hyperlink>
      <w:r w:rsidRPr="00535F22">
        <w:rPr>
          <w:rFonts w:ascii="Arial" w:eastAsia="Times New Roman" w:hAnsi="Arial" w:cs="Arial"/>
          <w:b/>
          <w:bCs/>
          <w:color w:val="2D2D2D"/>
          <w:spacing w:val="2"/>
          <w:sz w:val="21"/>
          <w:szCs w:val="21"/>
          <w:lang w:val="ru-RU" w:eastAsia="ru-RU"/>
        </w:rPr>
        <w:t> (Собрание законодательства Российской Федерации, 1996, N 49, ст.5500);</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10) </w:t>
      </w:r>
      <w:hyperlink r:id="rId1129" w:history="1">
        <w:r w:rsidRPr="00535F22">
          <w:rPr>
            <w:rFonts w:ascii="Arial" w:eastAsia="Times New Roman" w:hAnsi="Arial" w:cs="Arial"/>
            <w:b/>
            <w:bCs/>
            <w:color w:val="00466E"/>
            <w:spacing w:val="2"/>
            <w:sz w:val="21"/>
            <w:szCs w:val="21"/>
            <w:u w:val="single"/>
            <w:lang w:val="ru-RU" w:eastAsia="ru-RU"/>
          </w:rPr>
          <w:t>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w:t>
        </w:r>
      </w:hyperlink>
      <w:r w:rsidRPr="00535F22">
        <w:rPr>
          <w:rFonts w:ascii="Arial" w:eastAsia="Times New Roman" w:hAnsi="Arial" w:cs="Arial"/>
          <w:b/>
          <w:bCs/>
          <w:color w:val="2D2D2D"/>
          <w:spacing w:val="2"/>
          <w:sz w:val="21"/>
          <w:szCs w:val="21"/>
          <w:lang w:val="ru-RU" w:eastAsia="ru-RU"/>
        </w:rPr>
        <w:t> (Собрание законодательства Российской Федерации, 1997, N 12, ст.1378);</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11) </w:t>
      </w:r>
      <w:hyperlink r:id="rId1130" w:history="1">
        <w:r w:rsidRPr="00535F22">
          <w:rPr>
            <w:rFonts w:ascii="Arial" w:eastAsia="Times New Roman" w:hAnsi="Arial" w:cs="Arial"/>
            <w:b/>
            <w:bCs/>
            <w:color w:val="00466E"/>
            <w:spacing w:val="2"/>
            <w:sz w:val="21"/>
            <w:szCs w:val="21"/>
            <w:u w:val="single"/>
            <w:lang w:val="ru-RU" w:eastAsia="ru-RU"/>
          </w:rPr>
          <w:t>Федеральный закон от 25 сентября 1997 года N 126-ФЗ "О финансовых основах местного самоуправления в Российской Федерации"</w:t>
        </w:r>
      </w:hyperlink>
      <w:r w:rsidRPr="00535F22">
        <w:rPr>
          <w:rFonts w:ascii="Arial" w:eastAsia="Times New Roman" w:hAnsi="Arial" w:cs="Arial"/>
          <w:b/>
          <w:bCs/>
          <w:color w:val="2D2D2D"/>
          <w:spacing w:val="2"/>
          <w:sz w:val="21"/>
          <w:szCs w:val="21"/>
          <w:lang w:val="ru-RU" w:eastAsia="ru-RU"/>
        </w:rPr>
        <w:t> (Собрание законодательства Российской Федерации, 1997, N 39, ст.4464);</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12) </w:t>
      </w:r>
      <w:hyperlink r:id="rId1131" w:history="1">
        <w:r w:rsidRPr="00535F22">
          <w:rPr>
            <w:rFonts w:ascii="Arial" w:eastAsia="Times New Roman" w:hAnsi="Arial" w:cs="Arial"/>
            <w:b/>
            <w:bCs/>
            <w:color w:val="00466E"/>
            <w:spacing w:val="2"/>
            <w:sz w:val="21"/>
            <w:szCs w:val="21"/>
            <w:u w:val="single"/>
            <w:lang w:val="ru-RU" w:eastAsia="ru-RU"/>
          </w:rPr>
          <w:t>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w:t>
        </w:r>
      </w:hyperlink>
      <w:r w:rsidRPr="00535F22">
        <w:rPr>
          <w:rFonts w:ascii="Arial" w:eastAsia="Times New Roman" w:hAnsi="Arial" w:cs="Arial"/>
          <w:b/>
          <w:bCs/>
          <w:color w:val="2D2D2D"/>
          <w:spacing w:val="2"/>
          <w:sz w:val="21"/>
          <w:szCs w:val="21"/>
          <w:lang w:val="ru-RU" w:eastAsia="ru-RU"/>
        </w:rPr>
        <w:t> (Собрание законодательства Российской Федерации, 2000, N 32, ст.3330);</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13) </w:t>
      </w:r>
      <w:hyperlink r:id="rId1132" w:history="1">
        <w:r w:rsidRPr="00535F22">
          <w:rPr>
            <w:rFonts w:ascii="Arial" w:eastAsia="Times New Roman" w:hAnsi="Arial" w:cs="Arial"/>
            <w:b/>
            <w:bCs/>
            <w:color w:val="00466E"/>
            <w:spacing w:val="2"/>
            <w:sz w:val="21"/>
            <w:szCs w:val="21"/>
            <w:u w:val="single"/>
            <w:lang w:val="ru-RU" w:eastAsia="ru-RU"/>
          </w:rPr>
          <w:t>пункт 1 статьи 1 Федерального закона от 18 июня 2001 года N 76-ФЗ "О внесении изменений в некоторые законодательные акты Российской Федерации"</w:t>
        </w:r>
      </w:hyperlink>
      <w:r w:rsidRPr="00535F22">
        <w:rPr>
          <w:rFonts w:ascii="Arial" w:eastAsia="Times New Roman" w:hAnsi="Arial" w:cs="Arial"/>
          <w:b/>
          <w:bCs/>
          <w:color w:val="2D2D2D"/>
          <w:spacing w:val="2"/>
          <w:sz w:val="21"/>
          <w:szCs w:val="21"/>
          <w:lang w:val="ru-RU" w:eastAsia="ru-RU"/>
        </w:rPr>
        <w:t> (Собрание законодательства Российской Федерации, 2001, N 26, ст.2580);</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14) </w:t>
      </w:r>
      <w:hyperlink r:id="rId1133" w:history="1">
        <w:r w:rsidRPr="00535F22">
          <w:rPr>
            <w:rFonts w:ascii="Arial" w:eastAsia="Times New Roman" w:hAnsi="Arial" w:cs="Arial"/>
            <w:b/>
            <w:bCs/>
            <w:color w:val="00466E"/>
            <w:spacing w:val="2"/>
            <w:sz w:val="21"/>
            <w:szCs w:val="21"/>
            <w:u w:val="single"/>
            <w:lang w:val="ru-RU" w:eastAsia="ru-RU"/>
          </w:rPr>
          <w:t>пункты 3</w:t>
        </w:r>
      </w:hyperlink>
      <w:r w:rsidRPr="00535F22">
        <w:rPr>
          <w:rFonts w:ascii="Arial" w:eastAsia="Times New Roman" w:hAnsi="Arial" w:cs="Arial"/>
          <w:b/>
          <w:bCs/>
          <w:color w:val="2D2D2D"/>
          <w:spacing w:val="2"/>
          <w:sz w:val="21"/>
          <w:szCs w:val="21"/>
          <w:lang w:val="ru-RU" w:eastAsia="ru-RU"/>
        </w:rPr>
        <w:t> и </w:t>
      </w:r>
      <w:hyperlink r:id="rId1134" w:history="1">
        <w:r w:rsidRPr="00535F22">
          <w:rPr>
            <w:rFonts w:ascii="Arial" w:eastAsia="Times New Roman" w:hAnsi="Arial" w:cs="Arial"/>
            <w:b/>
            <w:bCs/>
            <w:color w:val="00466E"/>
            <w:spacing w:val="2"/>
            <w:sz w:val="21"/>
            <w:szCs w:val="21"/>
            <w:u w:val="single"/>
            <w:lang w:val="ru-RU" w:eastAsia="ru-RU"/>
          </w:rPr>
          <w:t>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w:t>
        </w:r>
      </w:hyperlink>
      <w:r w:rsidRPr="00535F22">
        <w:rPr>
          <w:rFonts w:ascii="Arial" w:eastAsia="Times New Roman" w:hAnsi="Arial" w:cs="Arial"/>
          <w:b/>
          <w:bCs/>
          <w:color w:val="2D2D2D"/>
          <w:spacing w:val="2"/>
          <w:sz w:val="21"/>
          <w:szCs w:val="21"/>
          <w:lang w:val="ru-RU" w:eastAsia="ru-RU"/>
        </w:rPr>
        <w:t> (Собрание законодательства Российской Федерации, 2002, N 12, ст.1093).</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jc w:val="both"/>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 xml:space="preserve">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w:t>
      </w:r>
      <w:r w:rsidRPr="00535F22">
        <w:rPr>
          <w:rFonts w:ascii="Arial" w:eastAsia="Times New Roman" w:hAnsi="Arial" w:cs="Arial"/>
          <w:b/>
          <w:bCs/>
          <w:color w:val="2D2D2D"/>
          <w:spacing w:val="2"/>
          <w:sz w:val="21"/>
          <w:szCs w:val="21"/>
          <w:lang w:val="ru-RU" w:eastAsia="ru-RU"/>
        </w:rPr>
        <w:lastRenderedPageBreak/>
        <w:t>положениям настоящей главы.</w:t>
      </w:r>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hyperlink r:id="rId1135" w:history="1">
        <w:r w:rsidRPr="00535F22">
          <w:rPr>
            <w:rFonts w:ascii="Arial" w:eastAsia="Times New Roman" w:hAnsi="Arial" w:cs="Arial"/>
            <w:b/>
            <w:bCs/>
            <w:color w:val="00466E"/>
            <w:spacing w:val="2"/>
            <w:sz w:val="21"/>
            <w:szCs w:val="21"/>
            <w:u w:val="single"/>
            <w:lang w:val="ru-RU" w:eastAsia="ru-RU"/>
          </w:rPr>
          <w:t>Комментарий к статье 86</w:t>
        </w:r>
      </w:hyperlink>
      <w:r w:rsidRPr="00535F22">
        <w:rPr>
          <w:rFonts w:ascii="Arial" w:eastAsia="Times New Roman" w:hAnsi="Arial" w:cs="Arial"/>
          <w:b/>
          <w:bCs/>
          <w:color w:val="2D2D2D"/>
          <w:spacing w:val="2"/>
          <w:sz w:val="21"/>
          <w:szCs w:val="21"/>
          <w:lang w:val="ru-RU" w:eastAsia="ru-RU"/>
        </w:rPr>
        <w:br/>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Президент</w:t>
      </w:r>
      <w:r w:rsidRPr="00535F22">
        <w:rPr>
          <w:rFonts w:ascii="Arial" w:eastAsia="Times New Roman" w:hAnsi="Arial" w:cs="Arial"/>
          <w:b/>
          <w:bCs/>
          <w:color w:val="2D2D2D"/>
          <w:spacing w:val="2"/>
          <w:sz w:val="21"/>
          <w:szCs w:val="21"/>
          <w:lang w:val="ru-RU" w:eastAsia="ru-RU"/>
        </w:rPr>
        <w:br/>
        <w:t>Российской Федерации</w:t>
      </w:r>
      <w:r w:rsidRPr="00535F22">
        <w:rPr>
          <w:rFonts w:ascii="Arial" w:eastAsia="Times New Roman" w:hAnsi="Arial" w:cs="Arial"/>
          <w:b/>
          <w:bCs/>
          <w:color w:val="2D2D2D"/>
          <w:spacing w:val="2"/>
          <w:sz w:val="21"/>
          <w:szCs w:val="21"/>
          <w:lang w:val="ru-RU" w:eastAsia="ru-RU"/>
        </w:rPr>
        <w:br/>
        <w:t>В.Путин</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Москва, Кремль</w:t>
      </w:r>
    </w:p>
    <w:p w:rsidR="00535F22" w:rsidRPr="00535F22" w:rsidRDefault="00535F22" w:rsidP="00535F22">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535F22">
        <w:rPr>
          <w:rFonts w:ascii="Arial" w:eastAsia="Times New Roman" w:hAnsi="Arial" w:cs="Arial"/>
          <w:b/>
          <w:bCs/>
          <w:color w:val="2D2D2D"/>
          <w:spacing w:val="2"/>
          <w:sz w:val="21"/>
          <w:szCs w:val="21"/>
          <w:lang w:val="ru-RU" w:eastAsia="ru-RU"/>
        </w:rPr>
        <w:t>6 октября 2003 года </w:t>
      </w:r>
      <w:r w:rsidRPr="00535F22">
        <w:rPr>
          <w:rFonts w:ascii="Arial" w:eastAsia="Times New Roman" w:hAnsi="Arial" w:cs="Arial"/>
          <w:b/>
          <w:bCs/>
          <w:color w:val="2D2D2D"/>
          <w:spacing w:val="2"/>
          <w:sz w:val="21"/>
          <w:szCs w:val="21"/>
          <w:lang w:val="ru-RU" w:eastAsia="ru-RU"/>
        </w:rPr>
        <w:br/>
        <w:t>N 131-ФЗ</w:t>
      </w:r>
      <w:r w:rsidRPr="00535F22">
        <w:rPr>
          <w:rFonts w:ascii="Arial" w:eastAsia="Times New Roman" w:hAnsi="Arial" w:cs="Arial"/>
          <w:b/>
          <w:bCs/>
          <w:color w:val="2D2D2D"/>
          <w:spacing w:val="2"/>
          <w:sz w:val="21"/>
          <w:szCs w:val="21"/>
          <w:lang w:val="ru-RU" w:eastAsia="ru-RU"/>
        </w:rPr>
        <w:br/>
      </w:r>
    </w:p>
    <w:p w:rsidR="00535F22" w:rsidRPr="00535F22" w:rsidRDefault="00535F22" w:rsidP="00535F22">
      <w:pPr>
        <w:shd w:val="clear" w:color="auto" w:fill="FFFFFF"/>
        <w:spacing w:after="0" w:line="315" w:lineRule="atLeast"/>
        <w:textAlignment w:val="baseline"/>
        <w:rPr>
          <w:rFonts w:ascii="Arial" w:eastAsia="Times New Roman" w:hAnsi="Arial" w:cs="Arial"/>
          <w:b/>
          <w:bCs/>
          <w:color w:val="777777"/>
          <w:spacing w:val="2"/>
          <w:sz w:val="18"/>
          <w:szCs w:val="18"/>
          <w:lang w:val="ru-RU" w:eastAsia="ru-RU"/>
        </w:rPr>
      </w:pPr>
      <w:r w:rsidRPr="00535F22">
        <w:rPr>
          <w:rFonts w:ascii="Courier New" w:eastAsia="Times New Roman" w:hAnsi="Courier New" w:cs="Courier New"/>
          <w:b/>
          <w:bCs/>
          <w:color w:val="2D2D2D"/>
          <w:spacing w:val="2"/>
          <w:sz w:val="21"/>
          <w:szCs w:val="21"/>
          <w:lang w:val="ru-RU" w:eastAsia="ru-RU"/>
        </w:rPr>
        <w:br/>
      </w:r>
      <w:r w:rsidRPr="00535F22">
        <w:rPr>
          <w:rFonts w:ascii="Courier New" w:eastAsia="Times New Roman" w:hAnsi="Courier New" w:cs="Courier New"/>
          <w:b/>
          <w:bCs/>
          <w:color w:val="2D2D2D"/>
          <w:spacing w:val="2"/>
          <w:sz w:val="21"/>
          <w:szCs w:val="21"/>
          <w:lang w:val="ru-RU" w:eastAsia="ru-RU"/>
        </w:rPr>
        <w:br/>
      </w:r>
    </w:p>
    <w:p w:rsidR="00DE4E90" w:rsidRPr="00535F22" w:rsidRDefault="00DE4E90" w:rsidP="00535F22">
      <w:pPr>
        <w:jc w:val="both"/>
        <w:rPr>
          <w:lang w:val="ru-RU"/>
        </w:rPr>
      </w:pPr>
    </w:p>
    <w:sectPr w:rsidR="00DE4E90" w:rsidRPr="00535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7C7"/>
    <w:multiLevelType w:val="multilevel"/>
    <w:tmpl w:val="53E6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81B47"/>
    <w:multiLevelType w:val="multilevel"/>
    <w:tmpl w:val="48EA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608BA"/>
    <w:multiLevelType w:val="multilevel"/>
    <w:tmpl w:val="ED5A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600C1"/>
    <w:multiLevelType w:val="multilevel"/>
    <w:tmpl w:val="2A9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4180E"/>
    <w:multiLevelType w:val="multilevel"/>
    <w:tmpl w:val="23E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C23C8"/>
    <w:multiLevelType w:val="multilevel"/>
    <w:tmpl w:val="C1C4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A42C4"/>
    <w:multiLevelType w:val="multilevel"/>
    <w:tmpl w:val="3E4C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3D39D0"/>
    <w:multiLevelType w:val="multilevel"/>
    <w:tmpl w:val="225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62"/>
    <w:rsid w:val="00535F22"/>
    <w:rsid w:val="00C679AF"/>
    <w:rsid w:val="00CE5D62"/>
    <w:rsid w:val="00DE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0"/>
    <w:uiPriority w:val="9"/>
    <w:qFormat/>
    <w:rsid w:val="00535F2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535F2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535F2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F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5F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5F2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35F22"/>
  </w:style>
  <w:style w:type="character" w:styleId="a3">
    <w:name w:val="Hyperlink"/>
    <w:basedOn w:val="a0"/>
    <w:uiPriority w:val="99"/>
    <w:semiHidden/>
    <w:unhideWhenUsed/>
    <w:rsid w:val="00535F22"/>
    <w:rPr>
      <w:color w:val="0000FF"/>
      <w:u w:val="single"/>
    </w:rPr>
  </w:style>
  <w:style w:type="character" w:styleId="a4">
    <w:name w:val="FollowedHyperlink"/>
    <w:basedOn w:val="a0"/>
    <w:uiPriority w:val="99"/>
    <w:semiHidden/>
    <w:unhideWhenUsed/>
    <w:rsid w:val="00535F22"/>
    <w:rPr>
      <w:color w:val="800080"/>
      <w:u w:val="single"/>
    </w:rPr>
  </w:style>
  <w:style w:type="paragraph" w:styleId="z-">
    <w:name w:val="HTML Top of Form"/>
    <w:basedOn w:val="a"/>
    <w:next w:val="a"/>
    <w:link w:val="z-0"/>
    <w:hidden/>
    <w:uiPriority w:val="99"/>
    <w:semiHidden/>
    <w:unhideWhenUsed/>
    <w:rsid w:val="00535F22"/>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535F2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5F22"/>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535F22"/>
    <w:rPr>
      <w:rFonts w:ascii="Arial" w:eastAsia="Times New Roman" w:hAnsi="Arial" w:cs="Arial"/>
      <w:vanish/>
      <w:sz w:val="16"/>
      <w:szCs w:val="16"/>
      <w:lang w:eastAsia="ru-RU"/>
    </w:rPr>
  </w:style>
  <w:style w:type="character" w:customStyle="1" w:styleId="headernametx">
    <w:name w:val="header_name_tx"/>
    <w:basedOn w:val="a0"/>
    <w:rsid w:val="00535F22"/>
  </w:style>
  <w:style w:type="character" w:customStyle="1" w:styleId="apple-converted-space">
    <w:name w:val="apple-converted-space"/>
    <w:basedOn w:val="a0"/>
    <w:rsid w:val="00535F22"/>
  </w:style>
  <w:style w:type="character" w:customStyle="1" w:styleId="info-title">
    <w:name w:val="info-title"/>
    <w:basedOn w:val="a0"/>
    <w:rsid w:val="00535F22"/>
  </w:style>
  <w:style w:type="paragraph" w:styleId="a5">
    <w:name w:val="Normal (Web)"/>
    <w:basedOn w:val="a"/>
    <w:uiPriority w:val="99"/>
    <w:semiHidden/>
    <w:unhideWhenUsed/>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mattext">
    <w:name w:val="formattext"/>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text">
    <w:name w:val="headertext"/>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mment">
    <w:name w:val="comment"/>
    <w:basedOn w:val="a0"/>
    <w:rsid w:val="00535F22"/>
  </w:style>
  <w:style w:type="paragraph" w:customStyle="1" w:styleId="unformattext">
    <w:name w:val="unformattext"/>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arebannerclose">
    <w:name w:val="sharebanner_close"/>
    <w:basedOn w:val="a0"/>
    <w:rsid w:val="00535F22"/>
  </w:style>
  <w:style w:type="paragraph" w:customStyle="1" w:styleId="copytitle">
    <w:name w:val="copytitle"/>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535F22"/>
    <w:rPr>
      <w:b/>
      <w:bCs/>
    </w:rPr>
  </w:style>
  <w:style w:type="paragraph" w:customStyle="1" w:styleId="copyright">
    <w:name w:val="copyright"/>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version-site">
    <w:name w:val="version-site"/>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obile-apptx">
    <w:name w:val="mobile-app_tx"/>
    <w:basedOn w:val="a0"/>
    <w:rsid w:val="00535F22"/>
  </w:style>
  <w:style w:type="paragraph" w:styleId="a7">
    <w:name w:val="Balloon Text"/>
    <w:basedOn w:val="a"/>
    <w:link w:val="a8"/>
    <w:uiPriority w:val="99"/>
    <w:semiHidden/>
    <w:unhideWhenUsed/>
    <w:rsid w:val="00535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5F2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0"/>
    <w:uiPriority w:val="9"/>
    <w:qFormat/>
    <w:rsid w:val="00535F2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535F2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535F2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F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5F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5F2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35F22"/>
  </w:style>
  <w:style w:type="character" w:styleId="a3">
    <w:name w:val="Hyperlink"/>
    <w:basedOn w:val="a0"/>
    <w:uiPriority w:val="99"/>
    <w:semiHidden/>
    <w:unhideWhenUsed/>
    <w:rsid w:val="00535F22"/>
    <w:rPr>
      <w:color w:val="0000FF"/>
      <w:u w:val="single"/>
    </w:rPr>
  </w:style>
  <w:style w:type="character" w:styleId="a4">
    <w:name w:val="FollowedHyperlink"/>
    <w:basedOn w:val="a0"/>
    <w:uiPriority w:val="99"/>
    <w:semiHidden/>
    <w:unhideWhenUsed/>
    <w:rsid w:val="00535F22"/>
    <w:rPr>
      <w:color w:val="800080"/>
      <w:u w:val="single"/>
    </w:rPr>
  </w:style>
  <w:style w:type="paragraph" w:styleId="z-">
    <w:name w:val="HTML Top of Form"/>
    <w:basedOn w:val="a"/>
    <w:next w:val="a"/>
    <w:link w:val="z-0"/>
    <w:hidden/>
    <w:uiPriority w:val="99"/>
    <w:semiHidden/>
    <w:unhideWhenUsed/>
    <w:rsid w:val="00535F22"/>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535F2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5F22"/>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535F22"/>
    <w:rPr>
      <w:rFonts w:ascii="Arial" w:eastAsia="Times New Roman" w:hAnsi="Arial" w:cs="Arial"/>
      <w:vanish/>
      <w:sz w:val="16"/>
      <w:szCs w:val="16"/>
      <w:lang w:eastAsia="ru-RU"/>
    </w:rPr>
  </w:style>
  <w:style w:type="character" w:customStyle="1" w:styleId="headernametx">
    <w:name w:val="header_name_tx"/>
    <w:basedOn w:val="a0"/>
    <w:rsid w:val="00535F22"/>
  </w:style>
  <w:style w:type="character" w:customStyle="1" w:styleId="apple-converted-space">
    <w:name w:val="apple-converted-space"/>
    <w:basedOn w:val="a0"/>
    <w:rsid w:val="00535F22"/>
  </w:style>
  <w:style w:type="character" w:customStyle="1" w:styleId="info-title">
    <w:name w:val="info-title"/>
    <w:basedOn w:val="a0"/>
    <w:rsid w:val="00535F22"/>
  </w:style>
  <w:style w:type="paragraph" w:styleId="a5">
    <w:name w:val="Normal (Web)"/>
    <w:basedOn w:val="a"/>
    <w:uiPriority w:val="99"/>
    <w:semiHidden/>
    <w:unhideWhenUsed/>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mattext">
    <w:name w:val="formattext"/>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text">
    <w:name w:val="headertext"/>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mment">
    <w:name w:val="comment"/>
    <w:basedOn w:val="a0"/>
    <w:rsid w:val="00535F22"/>
  </w:style>
  <w:style w:type="paragraph" w:customStyle="1" w:styleId="unformattext">
    <w:name w:val="unformattext"/>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arebannerclose">
    <w:name w:val="sharebanner_close"/>
    <w:basedOn w:val="a0"/>
    <w:rsid w:val="00535F22"/>
  </w:style>
  <w:style w:type="paragraph" w:customStyle="1" w:styleId="copytitle">
    <w:name w:val="copytitle"/>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535F22"/>
    <w:rPr>
      <w:b/>
      <w:bCs/>
    </w:rPr>
  </w:style>
  <w:style w:type="paragraph" w:customStyle="1" w:styleId="copyright">
    <w:name w:val="copyright"/>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version-site">
    <w:name w:val="version-site"/>
    <w:basedOn w:val="a"/>
    <w:rsid w:val="00535F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obile-apptx">
    <w:name w:val="mobile-app_tx"/>
    <w:basedOn w:val="a0"/>
    <w:rsid w:val="00535F22"/>
  </w:style>
  <w:style w:type="paragraph" w:styleId="a7">
    <w:name w:val="Balloon Text"/>
    <w:basedOn w:val="a"/>
    <w:link w:val="a8"/>
    <w:uiPriority w:val="99"/>
    <w:semiHidden/>
    <w:unhideWhenUsed/>
    <w:rsid w:val="00535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5F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4873">
      <w:bodyDiv w:val="1"/>
      <w:marLeft w:val="0"/>
      <w:marRight w:val="0"/>
      <w:marTop w:val="0"/>
      <w:marBottom w:val="0"/>
      <w:divBdr>
        <w:top w:val="none" w:sz="0" w:space="0" w:color="auto"/>
        <w:left w:val="none" w:sz="0" w:space="0" w:color="auto"/>
        <w:bottom w:val="none" w:sz="0" w:space="0" w:color="auto"/>
        <w:right w:val="none" w:sz="0" w:space="0" w:color="auto"/>
      </w:divBdr>
      <w:divsChild>
        <w:div w:id="1923686574">
          <w:marLeft w:val="300"/>
          <w:marRight w:val="300"/>
          <w:marTop w:val="0"/>
          <w:marBottom w:val="0"/>
          <w:divBdr>
            <w:top w:val="none" w:sz="0" w:space="0" w:color="auto"/>
            <w:left w:val="none" w:sz="0" w:space="0" w:color="auto"/>
            <w:bottom w:val="none" w:sz="0" w:space="0" w:color="auto"/>
            <w:right w:val="none" w:sz="0" w:space="0" w:color="auto"/>
          </w:divBdr>
          <w:divsChild>
            <w:div w:id="664015839">
              <w:marLeft w:val="0"/>
              <w:marRight w:val="0"/>
              <w:marTop w:val="150"/>
              <w:marBottom w:val="210"/>
              <w:divBdr>
                <w:top w:val="none" w:sz="0" w:space="0" w:color="auto"/>
                <w:left w:val="none" w:sz="0" w:space="0" w:color="auto"/>
                <w:bottom w:val="none" w:sz="0" w:space="0" w:color="auto"/>
                <w:right w:val="none" w:sz="0" w:space="0" w:color="auto"/>
              </w:divBdr>
              <w:divsChild>
                <w:div w:id="452096142">
                  <w:marLeft w:val="15"/>
                  <w:marRight w:val="15"/>
                  <w:marTop w:val="15"/>
                  <w:marBottom w:val="15"/>
                  <w:divBdr>
                    <w:top w:val="none" w:sz="0" w:space="0" w:color="auto"/>
                    <w:left w:val="none" w:sz="0" w:space="0" w:color="auto"/>
                    <w:bottom w:val="none" w:sz="0" w:space="0" w:color="auto"/>
                    <w:right w:val="none" w:sz="0" w:space="0" w:color="auto"/>
                  </w:divBdr>
                  <w:divsChild>
                    <w:div w:id="553004167">
                      <w:marLeft w:val="0"/>
                      <w:marRight w:val="0"/>
                      <w:marTop w:val="0"/>
                      <w:marBottom w:val="0"/>
                      <w:divBdr>
                        <w:top w:val="none" w:sz="0" w:space="0" w:color="auto"/>
                        <w:left w:val="none" w:sz="0" w:space="0" w:color="auto"/>
                        <w:bottom w:val="none" w:sz="0" w:space="0" w:color="auto"/>
                        <w:right w:val="none" w:sz="0" w:space="0" w:color="auto"/>
                      </w:divBdr>
                    </w:div>
                    <w:div w:id="1782144350">
                      <w:marLeft w:val="0"/>
                      <w:marRight w:val="0"/>
                      <w:marTop w:val="0"/>
                      <w:marBottom w:val="0"/>
                      <w:divBdr>
                        <w:top w:val="none" w:sz="0" w:space="0" w:color="auto"/>
                        <w:left w:val="none" w:sz="0" w:space="0" w:color="auto"/>
                        <w:bottom w:val="none" w:sz="0" w:space="0" w:color="auto"/>
                        <w:right w:val="none" w:sz="0" w:space="0" w:color="auto"/>
                      </w:divBdr>
                    </w:div>
                  </w:divsChild>
                </w:div>
                <w:div w:id="1247567552">
                  <w:marLeft w:val="0"/>
                  <w:marRight w:val="0"/>
                  <w:marTop w:val="0"/>
                  <w:marBottom w:val="0"/>
                  <w:divBdr>
                    <w:top w:val="none" w:sz="0" w:space="0" w:color="auto"/>
                    <w:left w:val="none" w:sz="0" w:space="0" w:color="auto"/>
                    <w:bottom w:val="none" w:sz="0" w:space="0" w:color="auto"/>
                    <w:right w:val="none" w:sz="0" w:space="0" w:color="auto"/>
                  </w:divBdr>
                  <w:divsChild>
                    <w:div w:id="1535196596">
                      <w:marLeft w:val="0"/>
                      <w:marRight w:val="0"/>
                      <w:marTop w:val="0"/>
                      <w:marBottom w:val="0"/>
                      <w:divBdr>
                        <w:top w:val="none" w:sz="0" w:space="0" w:color="auto"/>
                        <w:left w:val="none" w:sz="0" w:space="0" w:color="auto"/>
                        <w:bottom w:val="none" w:sz="0" w:space="0" w:color="auto"/>
                        <w:right w:val="none" w:sz="0" w:space="0" w:color="auto"/>
                      </w:divBdr>
                      <w:divsChild>
                        <w:div w:id="413551439">
                          <w:marLeft w:val="0"/>
                          <w:marRight w:val="0"/>
                          <w:marTop w:val="0"/>
                          <w:marBottom w:val="0"/>
                          <w:divBdr>
                            <w:top w:val="none" w:sz="0" w:space="0" w:color="auto"/>
                            <w:left w:val="none" w:sz="0" w:space="0" w:color="auto"/>
                            <w:bottom w:val="none" w:sz="0" w:space="0" w:color="auto"/>
                            <w:right w:val="none" w:sz="0" w:space="0" w:color="auto"/>
                          </w:divBdr>
                          <w:divsChild>
                            <w:div w:id="645403520">
                              <w:marLeft w:val="7905"/>
                              <w:marRight w:val="0"/>
                              <w:marTop w:val="0"/>
                              <w:marBottom w:val="0"/>
                              <w:divBdr>
                                <w:top w:val="none" w:sz="0" w:space="0" w:color="auto"/>
                                <w:left w:val="none" w:sz="0" w:space="0" w:color="auto"/>
                                <w:bottom w:val="none" w:sz="0" w:space="0" w:color="auto"/>
                                <w:right w:val="none" w:sz="0" w:space="0" w:color="auto"/>
                              </w:divBdr>
                            </w:div>
                          </w:divsChild>
                        </w:div>
                        <w:div w:id="673386415">
                          <w:marLeft w:val="-18360"/>
                          <w:marRight w:val="450"/>
                          <w:marTop w:val="525"/>
                          <w:marBottom w:val="0"/>
                          <w:divBdr>
                            <w:top w:val="none" w:sz="0" w:space="0" w:color="auto"/>
                            <w:left w:val="none" w:sz="0" w:space="0" w:color="auto"/>
                            <w:bottom w:val="none" w:sz="0" w:space="0" w:color="auto"/>
                            <w:right w:val="none" w:sz="0" w:space="0" w:color="auto"/>
                          </w:divBdr>
                        </w:div>
                        <w:div w:id="11962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0789">
                  <w:marLeft w:val="15"/>
                  <w:marRight w:val="15"/>
                  <w:marTop w:val="0"/>
                  <w:marBottom w:val="0"/>
                  <w:divBdr>
                    <w:top w:val="none" w:sz="0" w:space="0" w:color="auto"/>
                    <w:left w:val="none" w:sz="0" w:space="0" w:color="auto"/>
                    <w:bottom w:val="none" w:sz="0" w:space="0" w:color="auto"/>
                    <w:right w:val="none" w:sz="0" w:space="0" w:color="auto"/>
                  </w:divBdr>
                </w:div>
              </w:divsChild>
            </w:div>
            <w:div w:id="1180240753">
              <w:marLeft w:val="0"/>
              <w:marRight w:val="0"/>
              <w:marTop w:val="0"/>
              <w:marBottom w:val="690"/>
              <w:divBdr>
                <w:top w:val="none" w:sz="0" w:space="0" w:color="auto"/>
                <w:left w:val="none" w:sz="0" w:space="0" w:color="auto"/>
                <w:bottom w:val="none" w:sz="0" w:space="0" w:color="auto"/>
                <w:right w:val="none" w:sz="0" w:space="0" w:color="auto"/>
              </w:divBdr>
              <w:divsChild>
                <w:div w:id="369260621">
                  <w:marLeft w:val="0"/>
                  <w:marRight w:val="0"/>
                  <w:marTop w:val="0"/>
                  <w:marBottom w:val="450"/>
                  <w:divBdr>
                    <w:top w:val="none" w:sz="0" w:space="0" w:color="auto"/>
                    <w:left w:val="none" w:sz="0" w:space="0" w:color="auto"/>
                    <w:bottom w:val="none" w:sz="0" w:space="0" w:color="auto"/>
                    <w:right w:val="none" w:sz="0" w:space="0" w:color="auto"/>
                  </w:divBdr>
                  <w:divsChild>
                    <w:div w:id="980428697">
                      <w:marLeft w:val="0"/>
                      <w:marRight w:val="0"/>
                      <w:marTop w:val="0"/>
                      <w:marBottom w:val="0"/>
                      <w:divBdr>
                        <w:top w:val="none" w:sz="0" w:space="0" w:color="auto"/>
                        <w:left w:val="none" w:sz="0" w:space="0" w:color="auto"/>
                        <w:bottom w:val="none" w:sz="0" w:space="0" w:color="auto"/>
                        <w:right w:val="none" w:sz="0" w:space="0" w:color="auto"/>
                      </w:divBdr>
                    </w:div>
                    <w:div w:id="1909463559">
                      <w:marLeft w:val="0"/>
                      <w:marRight w:val="0"/>
                      <w:marTop w:val="960"/>
                      <w:marBottom w:val="450"/>
                      <w:divBdr>
                        <w:top w:val="single" w:sz="6" w:space="8" w:color="CDCDCD"/>
                        <w:left w:val="single" w:sz="6" w:space="0" w:color="CDCDCD"/>
                        <w:bottom w:val="single" w:sz="6" w:space="30" w:color="CDCDCD"/>
                        <w:right w:val="single" w:sz="6" w:space="0" w:color="CDCDCD"/>
                      </w:divBdr>
                      <w:divsChild>
                        <w:div w:id="2050717093">
                          <w:marLeft w:val="0"/>
                          <w:marRight w:val="0"/>
                          <w:marTop w:val="0"/>
                          <w:marBottom w:val="1050"/>
                          <w:divBdr>
                            <w:top w:val="none" w:sz="0" w:space="0" w:color="auto"/>
                            <w:left w:val="none" w:sz="0" w:space="0" w:color="auto"/>
                            <w:bottom w:val="none" w:sz="0" w:space="0" w:color="auto"/>
                            <w:right w:val="none" w:sz="0" w:space="0" w:color="auto"/>
                          </w:divBdr>
                          <w:divsChild>
                            <w:div w:id="1424764637">
                              <w:marLeft w:val="0"/>
                              <w:marRight w:val="0"/>
                              <w:marTop w:val="0"/>
                              <w:marBottom w:val="0"/>
                              <w:divBdr>
                                <w:top w:val="none" w:sz="0" w:space="0" w:color="auto"/>
                                <w:left w:val="none" w:sz="0" w:space="0" w:color="auto"/>
                                <w:bottom w:val="none" w:sz="0" w:space="0" w:color="auto"/>
                                <w:right w:val="none" w:sz="0" w:space="0" w:color="auto"/>
                              </w:divBdr>
                            </w:div>
                            <w:div w:id="949050777">
                              <w:marLeft w:val="0"/>
                              <w:marRight w:val="0"/>
                              <w:marTop w:val="0"/>
                              <w:marBottom w:val="0"/>
                              <w:divBdr>
                                <w:top w:val="none" w:sz="0" w:space="0" w:color="auto"/>
                                <w:left w:val="none" w:sz="0" w:space="0" w:color="auto"/>
                                <w:bottom w:val="none" w:sz="0" w:space="0" w:color="auto"/>
                                <w:right w:val="none" w:sz="0" w:space="0" w:color="auto"/>
                              </w:divBdr>
                              <w:divsChild>
                                <w:div w:id="793712536">
                                  <w:marLeft w:val="0"/>
                                  <w:marRight w:val="0"/>
                                  <w:marTop w:val="0"/>
                                  <w:marBottom w:val="0"/>
                                  <w:divBdr>
                                    <w:top w:val="none" w:sz="0" w:space="0" w:color="auto"/>
                                    <w:left w:val="none" w:sz="0" w:space="0" w:color="auto"/>
                                    <w:bottom w:val="none" w:sz="0" w:space="0" w:color="auto"/>
                                    <w:right w:val="none" w:sz="0" w:space="0" w:color="auto"/>
                                  </w:divBdr>
                                  <w:divsChild>
                                    <w:div w:id="1855342745">
                                      <w:marLeft w:val="0"/>
                                      <w:marRight w:val="0"/>
                                      <w:marTop w:val="0"/>
                                      <w:marBottom w:val="0"/>
                                      <w:divBdr>
                                        <w:top w:val="none" w:sz="0" w:space="0" w:color="auto"/>
                                        <w:left w:val="none" w:sz="0" w:space="0" w:color="auto"/>
                                        <w:bottom w:val="none" w:sz="0" w:space="0" w:color="auto"/>
                                        <w:right w:val="none" w:sz="0" w:space="0" w:color="auto"/>
                                      </w:divBdr>
                                      <w:divsChild>
                                        <w:div w:id="20059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7190">
                              <w:marLeft w:val="0"/>
                              <w:marRight w:val="0"/>
                              <w:marTop w:val="0"/>
                              <w:marBottom w:val="0"/>
                              <w:divBdr>
                                <w:top w:val="none" w:sz="0" w:space="0" w:color="auto"/>
                                <w:left w:val="none" w:sz="0" w:space="0" w:color="auto"/>
                                <w:bottom w:val="none" w:sz="0" w:space="0" w:color="auto"/>
                                <w:right w:val="none" w:sz="0" w:space="0" w:color="auto"/>
                              </w:divBdr>
                              <w:divsChild>
                                <w:div w:id="1726683132">
                                  <w:marLeft w:val="0"/>
                                  <w:marRight w:val="0"/>
                                  <w:marTop w:val="0"/>
                                  <w:marBottom w:val="0"/>
                                  <w:divBdr>
                                    <w:top w:val="none" w:sz="0" w:space="0" w:color="auto"/>
                                    <w:left w:val="none" w:sz="0" w:space="0" w:color="auto"/>
                                    <w:bottom w:val="none" w:sz="0" w:space="0" w:color="auto"/>
                                    <w:right w:val="none" w:sz="0" w:space="0" w:color="auto"/>
                                  </w:divBdr>
                                  <w:divsChild>
                                    <w:div w:id="1277298918">
                                      <w:marLeft w:val="0"/>
                                      <w:marRight w:val="0"/>
                                      <w:marTop w:val="0"/>
                                      <w:marBottom w:val="0"/>
                                      <w:divBdr>
                                        <w:top w:val="none" w:sz="0" w:space="0" w:color="auto"/>
                                        <w:left w:val="none" w:sz="0" w:space="0" w:color="auto"/>
                                        <w:bottom w:val="none" w:sz="0" w:space="0" w:color="auto"/>
                                        <w:right w:val="none" w:sz="0" w:space="0" w:color="auto"/>
                                      </w:divBdr>
                                      <w:divsChild>
                                        <w:div w:id="15673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3896">
              <w:marLeft w:val="0"/>
              <w:marRight w:val="0"/>
              <w:marTop w:val="0"/>
              <w:marBottom w:val="225"/>
              <w:divBdr>
                <w:top w:val="single" w:sz="6" w:space="0" w:color="E0E0E0"/>
                <w:left w:val="single" w:sz="6" w:space="0" w:color="E0E0E0"/>
                <w:bottom w:val="single" w:sz="6" w:space="0" w:color="E0E0E0"/>
                <w:right w:val="single" w:sz="6" w:space="0" w:color="E0E0E0"/>
              </w:divBdr>
              <w:divsChild>
                <w:div w:id="1044133999">
                  <w:marLeft w:val="0"/>
                  <w:marRight w:val="0"/>
                  <w:marTop w:val="0"/>
                  <w:marBottom w:val="0"/>
                  <w:divBdr>
                    <w:top w:val="none" w:sz="0" w:space="0" w:color="auto"/>
                    <w:left w:val="none" w:sz="0" w:space="0" w:color="auto"/>
                    <w:bottom w:val="none" w:sz="0" w:space="0" w:color="auto"/>
                    <w:right w:val="none" w:sz="0" w:space="0" w:color="auto"/>
                  </w:divBdr>
                </w:div>
                <w:div w:id="1996952937">
                  <w:marLeft w:val="0"/>
                  <w:marRight w:val="0"/>
                  <w:marTop w:val="0"/>
                  <w:marBottom w:val="0"/>
                  <w:divBdr>
                    <w:top w:val="none" w:sz="0" w:space="0" w:color="auto"/>
                    <w:left w:val="none" w:sz="0" w:space="0" w:color="auto"/>
                    <w:bottom w:val="none" w:sz="0" w:space="0" w:color="auto"/>
                    <w:right w:val="none" w:sz="0" w:space="0" w:color="auto"/>
                  </w:divBdr>
                </w:div>
              </w:divsChild>
            </w:div>
            <w:div w:id="456802842">
              <w:marLeft w:val="0"/>
              <w:marRight w:val="0"/>
              <w:marTop w:val="0"/>
              <w:marBottom w:val="0"/>
              <w:divBdr>
                <w:top w:val="none" w:sz="0" w:space="0" w:color="auto"/>
                <w:left w:val="none" w:sz="0" w:space="0" w:color="auto"/>
                <w:bottom w:val="none" w:sz="0" w:space="0" w:color="auto"/>
                <w:right w:val="none" w:sz="0" w:space="0" w:color="auto"/>
              </w:divBdr>
              <w:divsChild>
                <w:div w:id="1961106001">
                  <w:marLeft w:val="0"/>
                  <w:marRight w:val="0"/>
                  <w:marTop w:val="0"/>
                  <w:marBottom w:val="0"/>
                  <w:divBdr>
                    <w:top w:val="none" w:sz="0" w:space="0" w:color="auto"/>
                    <w:left w:val="none" w:sz="0" w:space="0" w:color="auto"/>
                    <w:bottom w:val="none" w:sz="0" w:space="0" w:color="auto"/>
                    <w:right w:val="none" w:sz="0" w:space="0" w:color="auto"/>
                  </w:divBdr>
                </w:div>
                <w:div w:id="885262238">
                  <w:marLeft w:val="0"/>
                  <w:marRight w:val="0"/>
                  <w:marTop w:val="0"/>
                  <w:marBottom w:val="0"/>
                  <w:divBdr>
                    <w:top w:val="none" w:sz="0" w:space="0" w:color="auto"/>
                    <w:left w:val="none" w:sz="0" w:space="0" w:color="auto"/>
                    <w:bottom w:val="none" w:sz="0" w:space="0" w:color="auto"/>
                    <w:right w:val="none" w:sz="0" w:space="0" w:color="auto"/>
                  </w:divBdr>
                </w:div>
                <w:div w:id="4172932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88415" TargetMode="External"/><Relationship Id="rId671" Type="http://schemas.openxmlformats.org/officeDocument/2006/relationships/hyperlink" Target="http://docs.cntd.ru/document/901941459" TargetMode="External"/><Relationship Id="rId769" Type="http://schemas.openxmlformats.org/officeDocument/2006/relationships/hyperlink" Target="http://docs.cntd.ru/document/902312676" TargetMode="External"/><Relationship Id="rId976" Type="http://schemas.openxmlformats.org/officeDocument/2006/relationships/hyperlink" Target="http://docs.cntd.ru/document/902383514" TargetMode="External"/><Relationship Id="rId21" Type="http://schemas.openxmlformats.org/officeDocument/2006/relationships/hyperlink" Target="http://docs.cntd.ru/document/499097601" TargetMode="External"/><Relationship Id="rId324" Type="http://schemas.openxmlformats.org/officeDocument/2006/relationships/hyperlink" Target="http://docs.cntd.ru/document/902070582" TargetMode="External"/><Relationship Id="rId531" Type="http://schemas.openxmlformats.org/officeDocument/2006/relationships/hyperlink" Target="http://docs.cntd.ru/document/420388415" TargetMode="External"/><Relationship Id="rId629" Type="http://schemas.openxmlformats.org/officeDocument/2006/relationships/hyperlink" Target="http://docs.cntd.ru/document/420250699" TargetMode="External"/><Relationship Id="rId170" Type="http://schemas.openxmlformats.org/officeDocument/2006/relationships/hyperlink" Target="http://docs.cntd.ru/document/902290189" TargetMode="External"/><Relationship Id="rId836" Type="http://schemas.openxmlformats.org/officeDocument/2006/relationships/hyperlink" Target="http://docs.cntd.ru/document/902192295" TargetMode="External"/><Relationship Id="rId1021" Type="http://schemas.openxmlformats.org/officeDocument/2006/relationships/hyperlink" Target="http://docs.cntd.ru/document/420202704" TargetMode="External"/><Relationship Id="rId1119" Type="http://schemas.openxmlformats.org/officeDocument/2006/relationships/hyperlink" Target="http://docs.cntd.ru/document/902111488" TargetMode="External"/><Relationship Id="rId268" Type="http://schemas.openxmlformats.org/officeDocument/2006/relationships/hyperlink" Target="http://docs.cntd.ru/document/902290189" TargetMode="External"/><Relationship Id="rId475" Type="http://schemas.openxmlformats.org/officeDocument/2006/relationships/hyperlink" Target="http://docs.cntd.ru/document/420388415" TargetMode="External"/><Relationship Id="rId682" Type="http://schemas.openxmlformats.org/officeDocument/2006/relationships/hyperlink" Target="http://docs.cntd.ru/document/420250699" TargetMode="External"/><Relationship Id="rId903" Type="http://schemas.openxmlformats.org/officeDocument/2006/relationships/hyperlink" Target="http://docs.cntd.ru/document/420284376" TargetMode="External"/><Relationship Id="rId32" Type="http://schemas.openxmlformats.org/officeDocument/2006/relationships/hyperlink" Target="http://docs.cntd.ru/document/902192295" TargetMode="External"/><Relationship Id="rId128" Type="http://schemas.openxmlformats.org/officeDocument/2006/relationships/hyperlink" Target="http://docs.cntd.ru/document/499097601" TargetMode="External"/><Relationship Id="rId335" Type="http://schemas.openxmlformats.org/officeDocument/2006/relationships/hyperlink" Target="http://docs.cntd.ru/document/420387546" TargetMode="External"/><Relationship Id="rId542" Type="http://schemas.openxmlformats.org/officeDocument/2006/relationships/hyperlink" Target="http://docs.cntd.ru/document/420388415" TargetMode="External"/><Relationship Id="rId987" Type="http://schemas.openxmlformats.org/officeDocument/2006/relationships/hyperlink" Target="http://docs.cntd.ru/document/9004937" TargetMode="External"/><Relationship Id="rId181" Type="http://schemas.openxmlformats.org/officeDocument/2006/relationships/hyperlink" Target="http://docs.cntd.ru/document/902289908" TargetMode="External"/><Relationship Id="rId402" Type="http://schemas.openxmlformats.org/officeDocument/2006/relationships/hyperlink" Target="http://docs.cntd.ru/document/902192295" TargetMode="External"/><Relationship Id="rId847" Type="http://schemas.openxmlformats.org/officeDocument/2006/relationships/hyperlink" Target="http://docs.cntd.ru/document/420387771" TargetMode="External"/><Relationship Id="rId1032" Type="http://schemas.openxmlformats.org/officeDocument/2006/relationships/hyperlink" Target="http://docs.cntd.ru/document/902237249" TargetMode="External"/><Relationship Id="rId279" Type="http://schemas.openxmlformats.org/officeDocument/2006/relationships/hyperlink" Target="http://docs.cntd.ru/document/902021730" TargetMode="External"/><Relationship Id="rId486" Type="http://schemas.openxmlformats.org/officeDocument/2006/relationships/hyperlink" Target="http://docs.cntd.ru/document/902374413" TargetMode="External"/><Relationship Id="rId693" Type="http://schemas.openxmlformats.org/officeDocument/2006/relationships/hyperlink" Target="http://docs.cntd.ru/document/902247855" TargetMode="External"/><Relationship Id="rId707" Type="http://schemas.openxmlformats.org/officeDocument/2006/relationships/hyperlink" Target="http://docs.cntd.ru/document/499097601" TargetMode="External"/><Relationship Id="rId914" Type="http://schemas.openxmlformats.org/officeDocument/2006/relationships/hyperlink" Target="http://docs.cntd.ru/document/499067429" TargetMode="External"/><Relationship Id="rId43" Type="http://schemas.openxmlformats.org/officeDocument/2006/relationships/hyperlink" Target="http://docs.cntd.ru/document/420388415" TargetMode="External"/><Relationship Id="rId139" Type="http://schemas.openxmlformats.org/officeDocument/2006/relationships/hyperlink" Target="http://docs.cntd.ru/document/901990049" TargetMode="External"/><Relationship Id="rId346" Type="http://schemas.openxmlformats.org/officeDocument/2006/relationships/hyperlink" Target="http://docs.cntd.ru/document/901919338" TargetMode="External"/><Relationship Id="rId553" Type="http://schemas.openxmlformats.org/officeDocument/2006/relationships/hyperlink" Target="http://docs.cntd.ru/document/901941459" TargetMode="External"/><Relationship Id="rId760" Type="http://schemas.openxmlformats.org/officeDocument/2006/relationships/hyperlink" Target="http://docs.cntd.ru/document/901961873" TargetMode="External"/><Relationship Id="rId998" Type="http://schemas.openxmlformats.org/officeDocument/2006/relationships/hyperlink" Target="http://docs.cntd.ru/document/499065464" TargetMode="External"/><Relationship Id="rId192" Type="http://schemas.openxmlformats.org/officeDocument/2006/relationships/hyperlink" Target="http://docs.cntd.ru/document/902053803" TargetMode="External"/><Relationship Id="rId206" Type="http://schemas.openxmlformats.org/officeDocument/2006/relationships/hyperlink" Target="http://docs.cntd.ru/document/902021730" TargetMode="External"/><Relationship Id="rId413" Type="http://schemas.openxmlformats.org/officeDocument/2006/relationships/hyperlink" Target="http://docs.cntd.ru/document/420361634" TargetMode="External"/><Relationship Id="rId858" Type="http://schemas.openxmlformats.org/officeDocument/2006/relationships/hyperlink" Target="http://docs.cntd.ru/document/420388415" TargetMode="External"/><Relationship Id="rId1043" Type="http://schemas.openxmlformats.org/officeDocument/2006/relationships/hyperlink" Target="http://docs.cntd.ru/document/901950383" TargetMode="External"/><Relationship Id="rId497" Type="http://schemas.openxmlformats.org/officeDocument/2006/relationships/hyperlink" Target="http://docs.cntd.ru/document/9004937" TargetMode="External"/><Relationship Id="rId620" Type="http://schemas.openxmlformats.org/officeDocument/2006/relationships/hyperlink" Target="http://docs.cntd.ru/document/902267732" TargetMode="External"/><Relationship Id="rId718" Type="http://schemas.openxmlformats.org/officeDocument/2006/relationships/hyperlink" Target="http://docs.cntd.ru/document/420387771" TargetMode="External"/><Relationship Id="rId925" Type="http://schemas.openxmlformats.org/officeDocument/2006/relationships/hyperlink" Target="http://docs.cntd.ru/document/420284376" TargetMode="External"/><Relationship Id="rId357" Type="http://schemas.openxmlformats.org/officeDocument/2006/relationships/hyperlink" Target="http://docs.cntd.ru/document/420242951" TargetMode="External"/><Relationship Id="rId1110" Type="http://schemas.openxmlformats.org/officeDocument/2006/relationships/hyperlink" Target="http://docs.cntd.ru/document/901821334" TargetMode="External"/><Relationship Id="rId54" Type="http://schemas.openxmlformats.org/officeDocument/2006/relationships/hyperlink" Target="http://docs.cntd.ru/document/499029995" TargetMode="External"/><Relationship Id="rId217" Type="http://schemas.openxmlformats.org/officeDocument/2006/relationships/hyperlink" Target="http://docs.cntd.ru/document/420361608" TargetMode="External"/><Relationship Id="rId564" Type="http://schemas.openxmlformats.org/officeDocument/2006/relationships/hyperlink" Target="http://docs.cntd.ru/document/901941459" TargetMode="External"/><Relationship Id="rId771" Type="http://schemas.openxmlformats.org/officeDocument/2006/relationships/hyperlink" Target="http://docs.cntd.ru/document/420395332" TargetMode="External"/><Relationship Id="rId869" Type="http://schemas.openxmlformats.org/officeDocument/2006/relationships/hyperlink" Target="http://docs.cntd.ru/document/436750242" TargetMode="External"/><Relationship Id="rId424" Type="http://schemas.openxmlformats.org/officeDocument/2006/relationships/hyperlink" Target="http://docs.cntd.ru/document/420318432" TargetMode="External"/><Relationship Id="rId631" Type="http://schemas.openxmlformats.org/officeDocument/2006/relationships/hyperlink" Target="http://docs.cntd.ru/document/420357452" TargetMode="External"/><Relationship Id="rId729" Type="http://schemas.openxmlformats.org/officeDocument/2006/relationships/hyperlink" Target="http://docs.cntd.ru/document/901941459" TargetMode="External"/><Relationship Id="rId1054" Type="http://schemas.openxmlformats.org/officeDocument/2006/relationships/hyperlink" Target="http://docs.cntd.ru/document/901968452" TargetMode="External"/><Relationship Id="rId270" Type="http://schemas.openxmlformats.org/officeDocument/2006/relationships/hyperlink" Target="http://docs.cntd.ru/document/902290189" TargetMode="External"/><Relationship Id="rId936" Type="http://schemas.openxmlformats.org/officeDocument/2006/relationships/hyperlink" Target="http://docs.cntd.ru/document/420388415" TargetMode="External"/><Relationship Id="rId1121" Type="http://schemas.openxmlformats.org/officeDocument/2006/relationships/hyperlink" Target="http://docs.cntd.ru/document/420388415" TargetMode="External"/><Relationship Id="rId65" Type="http://schemas.openxmlformats.org/officeDocument/2006/relationships/hyperlink" Target="http://docs.cntd.ru/document/499097601" TargetMode="External"/><Relationship Id="rId130" Type="http://schemas.openxmlformats.org/officeDocument/2006/relationships/hyperlink" Target="http://docs.cntd.ru/document/420202704" TargetMode="External"/><Relationship Id="rId368" Type="http://schemas.openxmlformats.org/officeDocument/2006/relationships/hyperlink" Target="http://docs.cntd.ru/document/901919349" TargetMode="External"/><Relationship Id="rId575" Type="http://schemas.openxmlformats.org/officeDocument/2006/relationships/hyperlink" Target="http://docs.cntd.ru/document/902130289" TargetMode="External"/><Relationship Id="rId782" Type="http://schemas.openxmlformats.org/officeDocument/2006/relationships/hyperlink" Target="http://docs.cntd.ru/document/901989528" TargetMode="External"/><Relationship Id="rId228" Type="http://schemas.openxmlformats.org/officeDocument/2006/relationships/hyperlink" Target="http://docs.cntd.ru/document/902290189" TargetMode="External"/><Relationship Id="rId435" Type="http://schemas.openxmlformats.org/officeDocument/2006/relationships/hyperlink" Target="http://docs.cntd.ru/document/902227812" TargetMode="External"/><Relationship Id="rId642" Type="http://schemas.openxmlformats.org/officeDocument/2006/relationships/hyperlink" Target="http://docs.cntd.ru/document/420263533" TargetMode="External"/><Relationship Id="rId1065" Type="http://schemas.openxmlformats.org/officeDocument/2006/relationships/hyperlink" Target="http://docs.cntd.ru/document/901919336" TargetMode="External"/><Relationship Id="rId281" Type="http://schemas.openxmlformats.org/officeDocument/2006/relationships/hyperlink" Target="http://docs.cntd.ru/document/902192295" TargetMode="External"/><Relationship Id="rId502" Type="http://schemas.openxmlformats.org/officeDocument/2006/relationships/hyperlink" Target="http://docs.cntd.ru/document/902374413" TargetMode="External"/><Relationship Id="rId947" Type="http://schemas.openxmlformats.org/officeDocument/2006/relationships/hyperlink" Target="http://docs.cntd.ru/document/901714433" TargetMode="External"/><Relationship Id="rId1132" Type="http://schemas.openxmlformats.org/officeDocument/2006/relationships/hyperlink" Target="http://docs.cntd.ru/document/901789644" TargetMode="External"/><Relationship Id="rId76" Type="http://schemas.openxmlformats.org/officeDocument/2006/relationships/hyperlink" Target="http://docs.cntd.ru/document/901919336" TargetMode="External"/><Relationship Id="rId141" Type="http://schemas.openxmlformats.org/officeDocument/2006/relationships/hyperlink" Target="http://docs.cntd.ru/document/901961873" TargetMode="External"/><Relationship Id="rId379" Type="http://schemas.openxmlformats.org/officeDocument/2006/relationships/hyperlink" Target="http://docs.cntd.ru/document/902135723" TargetMode="External"/><Relationship Id="rId586" Type="http://schemas.openxmlformats.org/officeDocument/2006/relationships/hyperlink" Target="http://docs.cntd.ru/document/902314744" TargetMode="External"/><Relationship Id="rId793" Type="http://schemas.openxmlformats.org/officeDocument/2006/relationships/hyperlink" Target="http://docs.cntd.ru/document/9004937" TargetMode="External"/><Relationship Id="rId807" Type="http://schemas.openxmlformats.org/officeDocument/2006/relationships/hyperlink" Target="http://docs.cntd.ru/document/902135723" TargetMode="External"/><Relationship Id="rId7" Type="http://schemas.openxmlformats.org/officeDocument/2006/relationships/hyperlink" Target="http://docs.cntd.ru/document/9004937" TargetMode="External"/><Relationship Id="rId239" Type="http://schemas.openxmlformats.org/officeDocument/2006/relationships/hyperlink" Target="http://docs.cntd.ru/document/420242990" TargetMode="External"/><Relationship Id="rId446" Type="http://schemas.openxmlformats.org/officeDocument/2006/relationships/hyperlink" Target="http://docs.cntd.ru/document/499097601" TargetMode="External"/><Relationship Id="rId653" Type="http://schemas.openxmlformats.org/officeDocument/2006/relationships/hyperlink" Target="http://docs.cntd.ru/document/420395332" TargetMode="External"/><Relationship Id="rId1076" Type="http://schemas.openxmlformats.org/officeDocument/2006/relationships/hyperlink" Target="http://docs.cntd.ru/document/901919336" TargetMode="External"/><Relationship Id="rId292" Type="http://schemas.openxmlformats.org/officeDocument/2006/relationships/hyperlink" Target="http://docs.cntd.ru/document/902383548" TargetMode="External"/><Relationship Id="rId306" Type="http://schemas.openxmlformats.org/officeDocument/2006/relationships/hyperlink" Target="http://docs.cntd.ru/document/420202704" TargetMode="External"/><Relationship Id="rId860" Type="http://schemas.openxmlformats.org/officeDocument/2006/relationships/hyperlink" Target="http://docs.cntd.ru/document/420327064" TargetMode="External"/><Relationship Id="rId958" Type="http://schemas.openxmlformats.org/officeDocument/2006/relationships/hyperlink" Target="http://docs.cntd.ru/document/420388415" TargetMode="External"/><Relationship Id="rId87" Type="http://schemas.openxmlformats.org/officeDocument/2006/relationships/hyperlink" Target="http://docs.cntd.ru/document/902066469" TargetMode="External"/><Relationship Id="rId513" Type="http://schemas.openxmlformats.org/officeDocument/2006/relationships/hyperlink" Target="http://docs.cntd.ru/document/902135723" TargetMode="External"/><Relationship Id="rId597" Type="http://schemas.openxmlformats.org/officeDocument/2006/relationships/hyperlink" Target="http://docs.cntd.ru/document/499097601" TargetMode="External"/><Relationship Id="rId720" Type="http://schemas.openxmlformats.org/officeDocument/2006/relationships/hyperlink" Target="http://docs.cntd.ru/document/499097601" TargetMode="External"/><Relationship Id="rId818" Type="http://schemas.openxmlformats.org/officeDocument/2006/relationships/hyperlink" Target="http://docs.cntd.ru/document/902155563" TargetMode="External"/><Relationship Id="rId152" Type="http://schemas.openxmlformats.org/officeDocument/2006/relationships/hyperlink" Target="http://docs.cntd.ru/document/901919338" TargetMode="External"/><Relationship Id="rId457" Type="http://schemas.openxmlformats.org/officeDocument/2006/relationships/hyperlink" Target="http://docs.cntd.ru/document/420388415" TargetMode="External"/><Relationship Id="rId1003" Type="http://schemas.openxmlformats.org/officeDocument/2006/relationships/hyperlink" Target="http://docs.cntd.ru/document/499065464" TargetMode="External"/><Relationship Id="rId1087" Type="http://schemas.openxmlformats.org/officeDocument/2006/relationships/hyperlink" Target="http://docs.cntd.ru/document/901931251" TargetMode="External"/><Relationship Id="rId664" Type="http://schemas.openxmlformats.org/officeDocument/2006/relationships/hyperlink" Target="http://docs.cntd.ru/document/499097601" TargetMode="External"/><Relationship Id="rId871" Type="http://schemas.openxmlformats.org/officeDocument/2006/relationships/hyperlink" Target="http://docs.cntd.ru/document/499054194" TargetMode="External"/><Relationship Id="rId969" Type="http://schemas.openxmlformats.org/officeDocument/2006/relationships/hyperlink" Target="http://docs.cntd.ru/document/902047197" TargetMode="External"/><Relationship Id="rId14" Type="http://schemas.openxmlformats.org/officeDocument/2006/relationships/hyperlink" Target="http://docs.cntd.ru/document/499097601" TargetMode="External"/><Relationship Id="rId317" Type="http://schemas.openxmlformats.org/officeDocument/2006/relationships/hyperlink" Target="http://docs.cntd.ru/document/9004937" TargetMode="External"/><Relationship Id="rId524" Type="http://schemas.openxmlformats.org/officeDocument/2006/relationships/hyperlink" Target="http://docs.cntd.ru/document/436750242" TargetMode="External"/><Relationship Id="rId731" Type="http://schemas.openxmlformats.org/officeDocument/2006/relationships/hyperlink" Target="http://docs.cntd.ru/document/420284376" TargetMode="External"/><Relationship Id="rId98" Type="http://schemas.openxmlformats.org/officeDocument/2006/relationships/hyperlink" Target="http://docs.cntd.ru/document/499097601" TargetMode="External"/><Relationship Id="rId163" Type="http://schemas.openxmlformats.org/officeDocument/2006/relationships/hyperlink" Target="http://docs.cntd.ru/document/901919349" TargetMode="External"/><Relationship Id="rId370" Type="http://schemas.openxmlformats.org/officeDocument/2006/relationships/hyperlink" Target="http://docs.cntd.ru/document/902066469" TargetMode="External"/><Relationship Id="rId829" Type="http://schemas.openxmlformats.org/officeDocument/2006/relationships/hyperlink" Target="http://docs.cntd.ru/document/420388415" TargetMode="External"/><Relationship Id="rId1014" Type="http://schemas.openxmlformats.org/officeDocument/2006/relationships/hyperlink" Target="http://docs.cntd.ru/document/902355015" TargetMode="External"/><Relationship Id="rId230" Type="http://schemas.openxmlformats.org/officeDocument/2006/relationships/hyperlink" Target="http://docs.cntd.ru/document/499051575" TargetMode="External"/><Relationship Id="rId468" Type="http://schemas.openxmlformats.org/officeDocument/2006/relationships/hyperlink" Target="http://docs.cntd.ru/document/420388415" TargetMode="External"/><Relationship Id="rId675" Type="http://schemas.openxmlformats.org/officeDocument/2006/relationships/hyperlink" Target="http://docs.cntd.ru/document/436750242" TargetMode="External"/><Relationship Id="rId882" Type="http://schemas.openxmlformats.org/officeDocument/2006/relationships/hyperlink" Target="http://docs.cntd.ru/document/902021730" TargetMode="External"/><Relationship Id="rId1098" Type="http://schemas.openxmlformats.org/officeDocument/2006/relationships/hyperlink" Target="http://docs.cntd.ru/document/902314744" TargetMode="External"/><Relationship Id="rId25" Type="http://schemas.openxmlformats.org/officeDocument/2006/relationships/hyperlink" Target="http://docs.cntd.ru/document/902314744" TargetMode="External"/><Relationship Id="rId328" Type="http://schemas.openxmlformats.org/officeDocument/2006/relationships/hyperlink" Target="http://docs.cntd.ru/document/902353938" TargetMode="External"/><Relationship Id="rId535" Type="http://schemas.openxmlformats.org/officeDocument/2006/relationships/hyperlink" Target="http://docs.cntd.ru/document/901919338" TargetMode="External"/><Relationship Id="rId742" Type="http://schemas.openxmlformats.org/officeDocument/2006/relationships/hyperlink" Target="http://docs.cntd.ru/document/9004937" TargetMode="External"/><Relationship Id="rId174" Type="http://schemas.openxmlformats.org/officeDocument/2006/relationships/hyperlink" Target="http://docs.cntd.ru/document/902021730" TargetMode="External"/><Relationship Id="rId381" Type="http://schemas.openxmlformats.org/officeDocument/2006/relationships/hyperlink" Target="http://docs.cntd.ru/document/902290189" TargetMode="External"/><Relationship Id="rId602" Type="http://schemas.openxmlformats.org/officeDocument/2006/relationships/hyperlink" Target="http://docs.cntd.ru/document/902155563" TargetMode="External"/><Relationship Id="rId1025" Type="http://schemas.openxmlformats.org/officeDocument/2006/relationships/hyperlink" Target="http://docs.cntd.ru/document/420388415" TargetMode="External"/><Relationship Id="rId241" Type="http://schemas.openxmlformats.org/officeDocument/2006/relationships/hyperlink" Target="http://docs.cntd.ru/document/902046902" TargetMode="External"/><Relationship Id="rId479" Type="http://schemas.openxmlformats.org/officeDocument/2006/relationships/hyperlink" Target="http://docs.cntd.ru/document/901941459" TargetMode="External"/><Relationship Id="rId686" Type="http://schemas.openxmlformats.org/officeDocument/2006/relationships/hyperlink" Target="http://docs.cntd.ru/document/499097601" TargetMode="External"/><Relationship Id="rId893" Type="http://schemas.openxmlformats.org/officeDocument/2006/relationships/hyperlink" Target="http://docs.cntd.ru/document/499097601" TargetMode="External"/><Relationship Id="rId907" Type="http://schemas.openxmlformats.org/officeDocument/2006/relationships/hyperlink" Target="http://docs.cntd.ru/document/420284376" TargetMode="External"/><Relationship Id="rId36" Type="http://schemas.openxmlformats.org/officeDocument/2006/relationships/hyperlink" Target="http://docs.cntd.ru/document/9004937" TargetMode="External"/><Relationship Id="rId339" Type="http://schemas.openxmlformats.org/officeDocument/2006/relationships/hyperlink" Target="http://docs.cntd.ru/document/902021730" TargetMode="External"/><Relationship Id="rId546" Type="http://schemas.openxmlformats.org/officeDocument/2006/relationships/hyperlink" Target="http://docs.cntd.ru/document/901978846" TargetMode="External"/><Relationship Id="rId753" Type="http://schemas.openxmlformats.org/officeDocument/2006/relationships/hyperlink" Target="http://docs.cntd.ru/document/901941459" TargetMode="External"/><Relationship Id="rId101" Type="http://schemas.openxmlformats.org/officeDocument/2006/relationships/hyperlink" Target="http://docs.cntd.ru/document/901941459" TargetMode="External"/><Relationship Id="rId185" Type="http://schemas.openxmlformats.org/officeDocument/2006/relationships/hyperlink" Target="http://docs.cntd.ru/document/902208260" TargetMode="External"/><Relationship Id="rId406" Type="http://schemas.openxmlformats.org/officeDocument/2006/relationships/hyperlink" Target="http://docs.cntd.ru/document/902357193" TargetMode="External"/><Relationship Id="rId960" Type="http://schemas.openxmlformats.org/officeDocument/2006/relationships/hyperlink" Target="http://docs.cntd.ru/document/420388415" TargetMode="External"/><Relationship Id="rId1036" Type="http://schemas.openxmlformats.org/officeDocument/2006/relationships/hyperlink" Target="http://docs.cntd.ru/document/420388415" TargetMode="External"/><Relationship Id="rId392" Type="http://schemas.openxmlformats.org/officeDocument/2006/relationships/hyperlink" Target="http://docs.cntd.ru/document/499097601" TargetMode="External"/><Relationship Id="rId613" Type="http://schemas.openxmlformats.org/officeDocument/2006/relationships/hyperlink" Target="http://docs.cntd.ru/document/902192295" TargetMode="External"/><Relationship Id="rId697" Type="http://schemas.openxmlformats.org/officeDocument/2006/relationships/hyperlink" Target="http://docs.cntd.ru/document/902030663" TargetMode="External"/><Relationship Id="rId820" Type="http://schemas.openxmlformats.org/officeDocument/2006/relationships/hyperlink" Target="http://docs.cntd.ru/document/902314744" TargetMode="External"/><Relationship Id="rId918" Type="http://schemas.openxmlformats.org/officeDocument/2006/relationships/hyperlink" Target="http://docs.cntd.ru/document/420388415" TargetMode="External"/><Relationship Id="rId252" Type="http://schemas.openxmlformats.org/officeDocument/2006/relationships/hyperlink" Target="http://docs.cntd.ru/document/901919349" TargetMode="External"/><Relationship Id="rId1103" Type="http://schemas.openxmlformats.org/officeDocument/2006/relationships/hyperlink" Target="http://docs.cntd.ru/document/901919336" TargetMode="External"/><Relationship Id="rId47" Type="http://schemas.openxmlformats.org/officeDocument/2006/relationships/hyperlink" Target="http://docs.cntd.ru/document/420388415" TargetMode="External"/><Relationship Id="rId112" Type="http://schemas.openxmlformats.org/officeDocument/2006/relationships/hyperlink" Target="http://docs.cntd.ru/document/420202704" TargetMode="External"/><Relationship Id="rId557" Type="http://schemas.openxmlformats.org/officeDocument/2006/relationships/hyperlink" Target="http://docs.cntd.ru/document/420387771" TargetMode="External"/><Relationship Id="rId764" Type="http://schemas.openxmlformats.org/officeDocument/2006/relationships/hyperlink" Target="http://docs.cntd.ru/document/902066469" TargetMode="External"/><Relationship Id="rId971" Type="http://schemas.openxmlformats.org/officeDocument/2006/relationships/hyperlink" Target="http://docs.cntd.ru/document/420388415" TargetMode="External"/><Relationship Id="rId196" Type="http://schemas.openxmlformats.org/officeDocument/2006/relationships/hyperlink" Target="http://docs.cntd.ru/document/902021730" TargetMode="External"/><Relationship Id="rId417" Type="http://schemas.openxmlformats.org/officeDocument/2006/relationships/hyperlink" Target="http://docs.cntd.ru/document/420361634" TargetMode="External"/><Relationship Id="rId624" Type="http://schemas.openxmlformats.org/officeDocument/2006/relationships/hyperlink" Target="http://docs.cntd.ru/document/420387771" TargetMode="External"/><Relationship Id="rId831" Type="http://schemas.openxmlformats.org/officeDocument/2006/relationships/hyperlink" Target="http://docs.cntd.ru/document/420388415" TargetMode="External"/><Relationship Id="rId1047" Type="http://schemas.openxmlformats.org/officeDocument/2006/relationships/hyperlink" Target="http://docs.cntd.ru/document/901714433" TargetMode="External"/><Relationship Id="rId263" Type="http://schemas.openxmlformats.org/officeDocument/2006/relationships/hyperlink" Target="http://docs.cntd.ru/document/420284359" TargetMode="External"/><Relationship Id="rId470" Type="http://schemas.openxmlformats.org/officeDocument/2006/relationships/hyperlink" Target="http://docs.cntd.ru/document/901961873" TargetMode="External"/><Relationship Id="rId929" Type="http://schemas.openxmlformats.org/officeDocument/2006/relationships/hyperlink" Target="http://docs.cntd.ru/document/420388415" TargetMode="External"/><Relationship Id="rId1114" Type="http://schemas.openxmlformats.org/officeDocument/2006/relationships/hyperlink" Target="http://docs.cntd.ru/document/902122476" TargetMode="External"/><Relationship Id="rId58" Type="http://schemas.openxmlformats.org/officeDocument/2006/relationships/hyperlink" Target="http://docs.cntd.ru/document/420388415" TargetMode="External"/><Relationship Id="rId123" Type="http://schemas.openxmlformats.org/officeDocument/2006/relationships/hyperlink" Target="http://docs.cntd.ru/document/420202704" TargetMode="External"/><Relationship Id="rId330" Type="http://schemas.openxmlformats.org/officeDocument/2006/relationships/hyperlink" Target="http://docs.cntd.ru/document/499051575" TargetMode="External"/><Relationship Id="rId568" Type="http://schemas.openxmlformats.org/officeDocument/2006/relationships/hyperlink" Target="http://docs.cntd.ru/document/902130289" TargetMode="External"/><Relationship Id="rId775" Type="http://schemas.openxmlformats.org/officeDocument/2006/relationships/hyperlink" Target="http://docs.cntd.ru/document/420395332" TargetMode="External"/><Relationship Id="rId982" Type="http://schemas.openxmlformats.org/officeDocument/2006/relationships/hyperlink" Target="http://docs.cntd.ru/document/420387771" TargetMode="External"/><Relationship Id="rId428" Type="http://schemas.openxmlformats.org/officeDocument/2006/relationships/hyperlink" Target="http://docs.cntd.ru/document/902213684" TargetMode="External"/><Relationship Id="rId635" Type="http://schemas.openxmlformats.org/officeDocument/2006/relationships/hyperlink" Target="http://docs.cntd.ru/document/420357452" TargetMode="External"/><Relationship Id="rId842" Type="http://schemas.openxmlformats.org/officeDocument/2006/relationships/hyperlink" Target="http://docs.cntd.ru/document/420250699" TargetMode="External"/><Relationship Id="rId1058" Type="http://schemas.openxmlformats.org/officeDocument/2006/relationships/hyperlink" Target="http://docs.cntd.ru/document/420388415" TargetMode="External"/><Relationship Id="rId274" Type="http://schemas.openxmlformats.org/officeDocument/2006/relationships/hyperlink" Target="http://docs.cntd.ru/document/499067368" TargetMode="External"/><Relationship Id="rId481" Type="http://schemas.openxmlformats.org/officeDocument/2006/relationships/hyperlink" Target="http://docs.cntd.ru/document/420388415" TargetMode="External"/><Relationship Id="rId702" Type="http://schemas.openxmlformats.org/officeDocument/2006/relationships/hyperlink" Target="http://docs.cntd.ru/document/420395332" TargetMode="External"/><Relationship Id="rId1125" Type="http://schemas.openxmlformats.org/officeDocument/2006/relationships/hyperlink" Target="http://docs.cntd.ru/document/9004136" TargetMode="External"/><Relationship Id="rId69" Type="http://schemas.openxmlformats.org/officeDocument/2006/relationships/hyperlink" Target="http://docs.cntd.ru/document/420395334" TargetMode="External"/><Relationship Id="rId134" Type="http://schemas.openxmlformats.org/officeDocument/2006/relationships/hyperlink" Target="http://docs.cntd.ru/document/902070582" TargetMode="External"/><Relationship Id="rId579" Type="http://schemas.openxmlformats.org/officeDocument/2006/relationships/hyperlink" Target="http://docs.cntd.ru/document/420388415" TargetMode="External"/><Relationship Id="rId786" Type="http://schemas.openxmlformats.org/officeDocument/2006/relationships/hyperlink" Target="http://docs.cntd.ru/document/9004937" TargetMode="External"/><Relationship Id="rId993" Type="http://schemas.openxmlformats.org/officeDocument/2006/relationships/hyperlink" Target="http://docs.cntd.ru/document/9004937" TargetMode="External"/><Relationship Id="rId341" Type="http://schemas.openxmlformats.org/officeDocument/2006/relationships/hyperlink" Target="http://docs.cntd.ru/document/901961873" TargetMode="External"/><Relationship Id="rId439" Type="http://schemas.openxmlformats.org/officeDocument/2006/relationships/hyperlink" Target="http://docs.cntd.ru/document/420242968" TargetMode="External"/><Relationship Id="rId646" Type="http://schemas.openxmlformats.org/officeDocument/2006/relationships/hyperlink" Target="http://docs.cntd.ru/document/499097601" TargetMode="External"/><Relationship Id="rId1069" Type="http://schemas.openxmlformats.org/officeDocument/2006/relationships/hyperlink" Target="http://docs.cntd.ru/document/901919336" TargetMode="External"/><Relationship Id="rId201" Type="http://schemas.openxmlformats.org/officeDocument/2006/relationships/hyperlink" Target="http://docs.cntd.ru/document/420388415" TargetMode="External"/><Relationship Id="rId285" Type="http://schemas.openxmlformats.org/officeDocument/2006/relationships/hyperlink" Target="http://docs.cntd.ru/document/902314744" TargetMode="External"/><Relationship Id="rId506" Type="http://schemas.openxmlformats.org/officeDocument/2006/relationships/hyperlink" Target="http://docs.cntd.ru/document/902267732" TargetMode="External"/><Relationship Id="rId853" Type="http://schemas.openxmlformats.org/officeDocument/2006/relationships/hyperlink" Target="http://docs.cntd.ru/document/436750242" TargetMode="External"/><Relationship Id="rId1136" Type="http://schemas.openxmlformats.org/officeDocument/2006/relationships/fontTable" Target="fontTable.xml"/><Relationship Id="rId492" Type="http://schemas.openxmlformats.org/officeDocument/2006/relationships/hyperlink" Target="http://docs.cntd.ru/document/9004937" TargetMode="External"/><Relationship Id="rId713" Type="http://schemas.openxmlformats.org/officeDocument/2006/relationships/hyperlink" Target="http://docs.cntd.ru/document/902192295" TargetMode="External"/><Relationship Id="rId797" Type="http://schemas.openxmlformats.org/officeDocument/2006/relationships/hyperlink" Target="http://docs.cntd.ru/document/9004937" TargetMode="External"/><Relationship Id="rId920" Type="http://schemas.openxmlformats.org/officeDocument/2006/relationships/hyperlink" Target="http://docs.cntd.ru/document/420388415" TargetMode="External"/><Relationship Id="rId145" Type="http://schemas.openxmlformats.org/officeDocument/2006/relationships/hyperlink" Target="http://docs.cntd.ru/document/420284359" TargetMode="External"/><Relationship Id="rId352" Type="http://schemas.openxmlformats.org/officeDocument/2006/relationships/hyperlink" Target="http://docs.cntd.ru/document/902290102" TargetMode="External"/><Relationship Id="rId212" Type="http://schemas.openxmlformats.org/officeDocument/2006/relationships/hyperlink" Target="http://docs.cntd.ru/document/9014513" TargetMode="External"/><Relationship Id="rId657" Type="http://schemas.openxmlformats.org/officeDocument/2006/relationships/hyperlink" Target="http://docs.cntd.ru/document/901989528" TargetMode="External"/><Relationship Id="rId864" Type="http://schemas.openxmlformats.org/officeDocument/2006/relationships/hyperlink" Target="http://docs.cntd.ru/document/420327064" TargetMode="External"/><Relationship Id="rId296" Type="http://schemas.openxmlformats.org/officeDocument/2006/relationships/hyperlink" Target="http://docs.cntd.ru/document/902066469" TargetMode="External"/><Relationship Id="rId517" Type="http://schemas.openxmlformats.org/officeDocument/2006/relationships/hyperlink" Target="http://docs.cntd.ru/document/420202704" TargetMode="External"/><Relationship Id="rId724" Type="http://schemas.openxmlformats.org/officeDocument/2006/relationships/hyperlink" Target="http://docs.cntd.ru/document/420388415" TargetMode="External"/><Relationship Id="rId931" Type="http://schemas.openxmlformats.org/officeDocument/2006/relationships/hyperlink" Target="http://docs.cntd.ru/document/420388415" TargetMode="External"/><Relationship Id="rId60" Type="http://schemas.openxmlformats.org/officeDocument/2006/relationships/hyperlink" Target="http://docs.cntd.ru/document/902314744" TargetMode="External"/><Relationship Id="rId156" Type="http://schemas.openxmlformats.org/officeDocument/2006/relationships/hyperlink" Target="http://docs.cntd.ru/document/902290102" TargetMode="External"/><Relationship Id="rId363" Type="http://schemas.openxmlformats.org/officeDocument/2006/relationships/hyperlink" Target="http://docs.cntd.ru/document/499011865" TargetMode="External"/><Relationship Id="rId570" Type="http://schemas.openxmlformats.org/officeDocument/2006/relationships/hyperlink" Target="http://docs.cntd.ru/document/901820138" TargetMode="External"/><Relationship Id="rId1007" Type="http://schemas.openxmlformats.org/officeDocument/2006/relationships/hyperlink" Target="http://docs.cntd.ru/document/420388415" TargetMode="External"/><Relationship Id="rId223" Type="http://schemas.openxmlformats.org/officeDocument/2006/relationships/hyperlink" Target="http://docs.cntd.ru/document/420388415" TargetMode="External"/><Relationship Id="rId430" Type="http://schemas.openxmlformats.org/officeDocument/2006/relationships/hyperlink" Target="http://docs.cntd.ru/document/902314744" TargetMode="External"/><Relationship Id="rId668" Type="http://schemas.openxmlformats.org/officeDocument/2006/relationships/hyperlink" Target="http://docs.cntd.ru/document/902066469" TargetMode="External"/><Relationship Id="rId875" Type="http://schemas.openxmlformats.org/officeDocument/2006/relationships/hyperlink" Target="http://docs.cntd.ru/document/420388415" TargetMode="External"/><Relationship Id="rId1060" Type="http://schemas.openxmlformats.org/officeDocument/2006/relationships/hyperlink" Target="http://docs.cntd.ru/document/901905522" TargetMode="External"/><Relationship Id="rId18" Type="http://schemas.openxmlformats.org/officeDocument/2006/relationships/hyperlink" Target="http://docs.cntd.ru/document/499097601" TargetMode="External"/><Relationship Id="rId528" Type="http://schemas.openxmlformats.org/officeDocument/2006/relationships/hyperlink" Target="http://docs.cntd.ru/document/902314744" TargetMode="External"/><Relationship Id="rId735" Type="http://schemas.openxmlformats.org/officeDocument/2006/relationships/hyperlink" Target="http://docs.cntd.ru/document/9004937" TargetMode="External"/><Relationship Id="rId942" Type="http://schemas.openxmlformats.org/officeDocument/2006/relationships/hyperlink" Target="http://docs.cntd.ru/document/902135723" TargetMode="External"/><Relationship Id="rId167" Type="http://schemas.openxmlformats.org/officeDocument/2006/relationships/hyperlink" Target="http://docs.cntd.ru/document/902130289" TargetMode="External"/><Relationship Id="rId374" Type="http://schemas.openxmlformats.org/officeDocument/2006/relationships/hyperlink" Target="http://docs.cntd.ru/document/902021730" TargetMode="External"/><Relationship Id="rId581" Type="http://schemas.openxmlformats.org/officeDocument/2006/relationships/hyperlink" Target="http://docs.cntd.ru/document/902047197" TargetMode="External"/><Relationship Id="rId1018" Type="http://schemas.openxmlformats.org/officeDocument/2006/relationships/hyperlink" Target="http://docs.cntd.ru/document/902355015" TargetMode="External"/><Relationship Id="rId71" Type="http://schemas.openxmlformats.org/officeDocument/2006/relationships/hyperlink" Target="http://docs.cntd.ru/document/901919336" TargetMode="External"/><Relationship Id="rId234" Type="http://schemas.openxmlformats.org/officeDocument/2006/relationships/hyperlink" Target="http://docs.cntd.ru/document/499030936" TargetMode="External"/><Relationship Id="rId679" Type="http://schemas.openxmlformats.org/officeDocument/2006/relationships/hyperlink" Target="http://docs.cntd.ru/document/420250699" TargetMode="External"/><Relationship Id="rId802" Type="http://schemas.openxmlformats.org/officeDocument/2006/relationships/hyperlink" Target="http://docs.cntd.ru/document/420395332" TargetMode="External"/><Relationship Id="rId886" Type="http://schemas.openxmlformats.org/officeDocument/2006/relationships/hyperlink" Target="http://docs.cntd.ru/document/902314744" TargetMode="External"/><Relationship Id="rId2" Type="http://schemas.openxmlformats.org/officeDocument/2006/relationships/styles" Target="styles.xml"/><Relationship Id="rId29" Type="http://schemas.openxmlformats.org/officeDocument/2006/relationships/hyperlink" Target="http://docs.cntd.ru/document/420313102" TargetMode="External"/><Relationship Id="rId441" Type="http://schemas.openxmlformats.org/officeDocument/2006/relationships/hyperlink" Target="http://docs.cntd.ru/document/902066469" TargetMode="External"/><Relationship Id="rId539" Type="http://schemas.openxmlformats.org/officeDocument/2006/relationships/hyperlink" Target="http://docs.cntd.ru/document/420284376" TargetMode="External"/><Relationship Id="rId746" Type="http://schemas.openxmlformats.org/officeDocument/2006/relationships/hyperlink" Target="http://docs.cntd.ru/document/902314744" TargetMode="External"/><Relationship Id="rId1071" Type="http://schemas.openxmlformats.org/officeDocument/2006/relationships/hyperlink" Target="http://docs.cntd.ru/document/901919336" TargetMode="External"/><Relationship Id="rId178" Type="http://schemas.openxmlformats.org/officeDocument/2006/relationships/hyperlink" Target="http://docs.cntd.ru/document/902290189" TargetMode="External"/><Relationship Id="rId301" Type="http://schemas.openxmlformats.org/officeDocument/2006/relationships/hyperlink" Target="http://docs.cntd.ru/document/902316097" TargetMode="External"/><Relationship Id="rId953" Type="http://schemas.openxmlformats.org/officeDocument/2006/relationships/hyperlink" Target="http://docs.cntd.ru/document/420388415" TargetMode="External"/><Relationship Id="rId1029" Type="http://schemas.openxmlformats.org/officeDocument/2006/relationships/hyperlink" Target="http://docs.cntd.ru/document/902066469" TargetMode="External"/><Relationship Id="rId82" Type="http://schemas.openxmlformats.org/officeDocument/2006/relationships/hyperlink" Target="http://docs.cntd.ru/document/901919336" TargetMode="External"/><Relationship Id="rId385" Type="http://schemas.openxmlformats.org/officeDocument/2006/relationships/hyperlink" Target="http://docs.cntd.ru/document/902290209" TargetMode="External"/><Relationship Id="rId592" Type="http://schemas.openxmlformats.org/officeDocument/2006/relationships/hyperlink" Target="http://docs.cntd.ru/document/901820138" TargetMode="External"/><Relationship Id="rId606" Type="http://schemas.openxmlformats.org/officeDocument/2006/relationships/hyperlink" Target="http://docs.cntd.ru/document/902192295" TargetMode="External"/><Relationship Id="rId813" Type="http://schemas.openxmlformats.org/officeDocument/2006/relationships/hyperlink" Target="http://docs.cntd.ru/document/420388415" TargetMode="External"/><Relationship Id="rId245" Type="http://schemas.openxmlformats.org/officeDocument/2006/relationships/hyperlink" Target="http://docs.cntd.ru/document/902009359" TargetMode="External"/><Relationship Id="rId452" Type="http://schemas.openxmlformats.org/officeDocument/2006/relationships/hyperlink" Target="http://docs.cntd.ru/document/499097601" TargetMode="External"/><Relationship Id="rId897" Type="http://schemas.openxmlformats.org/officeDocument/2006/relationships/hyperlink" Target="http://docs.cntd.ru/document/902213684" TargetMode="External"/><Relationship Id="rId1082" Type="http://schemas.openxmlformats.org/officeDocument/2006/relationships/hyperlink" Target="http://docs.cntd.ru/document/420388415" TargetMode="External"/><Relationship Id="rId105" Type="http://schemas.openxmlformats.org/officeDocument/2006/relationships/hyperlink" Target="http://docs.cntd.ru/document/499097601" TargetMode="External"/><Relationship Id="rId312" Type="http://schemas.openxmlformats.org/officeDocument/2006/relationships/hyperlink" Target="http://docs.cntd.ru/document/902021730" TargetMode="External"/><Relationship Id="rId757" Type="http://schemas.openxmlformats.org/officeDocument/2006/relationships/hyperlink" Target="http://docs.cntd.ru/document/901968452" TargetMode="External"/><Relationship Id="rId964" Type="http://schemas.openxmlformats.org/officeDocument/2006/relationships/hyperlink" Target="http://docs.cntd.ru/document/420388415" TargetMode="External"/><Relationship Id="rId93" Type="http://schemas.openxmlformats.org/officeDocument/2006/relationships/hyperlink" Target="http://docs.cntd.ru/document/901941459" TargetMode="External"/><Relationship Id="rId189" Type="http://schemas.openxmlformats.org/officeDocument/2006/relationships/hyperlink" Target="http://docs.cntd.ru/document/420225758" TargetMode="External"/><Relationship Id="rId396" Type="http://schemas.openxmlformats.org/officeDocument/2006/relationships/hyperlink" Target="http://docs.cntd.ru/document/902192295" TargetMode="External"/><Relationship Id="rId617" Type="http://schemas.openxmlformats.org/officeDocument/2006/relationships/hyperlink" Target="http://docs.cntd.ru/document/902267732" TargetMode="External"/><Relationship Id="rId824" Type="http://schemas.openxmlformats.org/officeDocument/2006/relationships/hyperlink" Target="http://docs.cntd.ru/document/902192295" TargetMode="External"/><Relationship Id="rId256" Type="http://schemas.openxmlformats.org/officeDocument/2006/relationships/hyperlink" Target="http://docs.cntd.ru/document/901919349" TargetMode="External"/><Relationship Id="rId463" Type="http://schemas.openxmlformats.org/officeDocument/2006/relationships/hyperlink" Target="http://docs.cntd.ru/document/499097601" TargetMode="External"/><Relationship Id="rId670" Type="http://schemas.openxmlformats.org/officeDocument/2006/relationships/hyperlink" Target="http://docs.cntd.ru/document/499018403" TargetMode="External"/><Relationship Id="rId1093" Type="http://schemas.openxmlformats.org/officeDocument/2006/relationships/hyperlink" Target="http://docs.cntd.ru/document/901950383" TargetMode="External"/><Relationship Id="rId1107" Type="http://schemas.openxmlformats.org/officeDocument/2006/relationships/hyperlink" Target="http://docs.cntd.ru/document/901950383" TargetMode="External"/><Relationship Id="rId116" Type="http://schemas.openxmlformats.org/officeDocument/2006/relationships/hyperlink" Target="http://docs.cntd.ru/document/420387771" TargetMode="External"/><Relationship Id="rId323" Type="http://schemas.openxmlformats.org/officeDocument/2006/relationships/hyperlink" Target="http://docs.cntd.ru/document/436753412" TargetMode="External"/><Relationship Id="rId530" Type="http://schemas.openxmlformats.org/officeDocument/2006/relationships/hyperlink" Target="http://docs.cntd.ru/document/902021730" TargetMode="External"/><Relationship Id="rId768" Type="http://schemas.openxmlformats.org/officeDocument/2006/relationships/hyperlink" Target="http://docs.cntd.ru/document/499018380" TargetMode="External"/><Relationship Id="rId975" Type="http://schemas.openxmlformats.org/officeDocument/2006/relationships/hyperlink" Target="http://docs.cntd.ru/document/902135263" TargetMode="External"/><Relationship Id="rId20" Type="http://schemas.openxmlformats.org/officeDocument/2006/relationships/hyperlink" Target="http://docs.cntd.ru/document/499097601" TargetMode="External"/><Relationship Id="rId628" Type="http://schemas.openxmlformats.org/officeDocument/2006/relationships/hyperlink" Target="http://docs.cntd.ru/document/499097601" TargetMode="External"/><Relationship Id="rId835" Type="http://schemas.openxmlformats.org/officeDocument/2006/relationships/hyperlink" Target="http://docs.cntd.ru/document/420202704" TargetMode="External"/><Relationship Id="rId267" Type="http://schemas.openxmlformats.org/officeDocument/2006/relationships/hyperlink" Target="http://docs.cntd.ru/document/902290189" TargetMode="External"/><Relationship Id="rId474" Type="http://schemas.openxmlformats.org/officeDocument/2006/relationships/hyperlink" Target="http://docs.cntd.ru/document/420388415" TargetMode="External"/><Relationship Id="rId1020" Type="http://schemas.openxmlformats.org/officeDocument/2006/relationships/hyperlink" Target="http://docs.cntd.ru/document/499097601" TargetMode="External"/><Relationship Id="rId1118" Type="http://schemas.openxmlformats.org/officeDocument/2006/relationships/hyperlink" Target="http://docs.cntd.ru/document/902314744" TargetMode="External"/><Relationship Id="rId127" Type="http://schemas.openxmlformats.org/officeDocument/2006/relationships/hyperlink" Target="http://docs.cntd.ru/document/420388415" TargetMode="External"/><Relationship Id="rId681" Type="http://schemas.openxmlformats.org/officeDocument/2006/relationships/hyperlink" Target="http://docs.cntd.ru/document/902314744" TargetMode="External"/><Relationship Id="rId779" Type="http://schemas.openxmlformats.org/officeDocument/2006/relationships/hyperlink" Target="http://docs.cntd.ru/document/901989528" TargetMode="External"/><Relationship Id="rId902" Type="http://schemas.openxmlformats.org/officeDocument/2006/relationships/hyperlink" Target="http://docs.cntd.ru/document/420284376" TargetMode="External"/><Relationship Id="rId986" Type="http://schemas.openxmlformats.org/officeDocument/2006/relationships/hyperlink" Target="http://docs.cntd.ru/document/901714433" TargetMode="External"/><Relationship Id="rId31" Type="http://schemas.openxmlformats.org/officeDocument/2006/relationships/hyperlink" Target="http://docs.cntd.ru/document/902314744" TargetMode="External"/><Relationship Id="rId73" Type="http://schemas.openxmlformats.org/officeDocument/2006/relationships/hyperlink" Target="http://docs.cntd.ru/document/420387764" TargetMode="External"/><Relationship Id="rId169" Type="http://schemas.openxmlformats.org/officeDocument/2006/relationships/hyperlink" Target="http://docs.cntd.ru/document/901919349" TargetMode="External"/><Relationship Id="rId334" Type="http://schemas.openxmlformats.org/officeDocument/2006/relationships/hyperlink" Target="http://docs.cntd.ru/document/499030936" TargetMode="External"/><Relationship Id="rId376" Type="http://schemas.openxmlformats.org/officeDocument/2006/relationships/hyperlink" Target="http://docs.cntd.ru/document/902290209" TargetMode="External"/><Relationship Id="rId541" Type="http://schemas.openxmlformats.org/officeDocument/2006/relationships/hyperlink" Target="http://docs.cntd.ru/document/420388415" TargetMode="External"/><Relationship Id="rId583" Type="http://schemas.openxmlformats.org/officeDocument/2006/relationships/hyperlink" Target="http://docs.cntd.ru/document/902192295" TargetMode="External"/><Relationship Id="rId639" Type="http://schemas.openxmlformats.org/officeDocument/2006/relationships/hyperlink" Target="http://docs.cntd.ru/document/902135723" TargetMode="External"/><Relationship Id="rId790" Type="http://schemas.openxmlformats.org/officeDocument/2006/relationships/hyperlink" Target="http://docs.cntd.ru/document/9004937" TargetMode="External"/><Relationship Id="rId804" Type="http://schemas.openxmlformats.org/officeDocument/2006/relationships/hyperlink" Target="http://docs.cntd.ru/document/420388415" TargetMode="External"/><Relationship Id="rId4" Type="http://schemas.openxmlformats.org/officeDocument/2006/relationships/settings" Target="settings.xml"/><Relationship Id="rId180" Type="http://schemas.openxmlformats.org/officeDocument/2006/relationships/hyperlink" Target="http://docs.cntd.ru/document/499086110" TargetMode="External"/><Relationship Id="rId236" Type="http://schemas.openxmlformats.org/officeDocument/2006/relationships/hyperlink" Target="http://docs.cntd.ru/document/902247741" TargetMode="External"/><Relationship Id="rId278" Type="http://schemas.openxmlformats.org/officeDocument/2006/relationships/hyperlink" Target="http://docs.cntd.ru/document/901961873" TargetMode="External"/><Relationship Id="rId401" Type="http://schemas.openxmlformats.org/officeDocument/2006/relationships/hyperlink" Target="http://docs.cntd.ru/document/902247741" TargetMode="External"/><Relationship Id="rId443" Type="http://schemas.openxmlformats.org/officeDocument/2006/relationships/hyperlink" Target="http://docs.cntd.ru/document/420263533" TargetMode="External"/><Relationship Id="rId650" Type="http://schemas.openxmlformats.org/officeDocument/2006/relationships/hyperlink" Target="http://docs.cntd.ru/document/902383514" TargetMode="External"/><Relationship Id="rId846" Type="http://schemas.openxmlformats.org/officeDocument/2006/relationships/hyperlink" Target="http://docs.cntd.ru/document/420387771" TargetMode="External"/><Relationship Id="rId888" Type="http://schemas.openxmlformats.org/officeDocument/2006/relationships/hyperlink" Target="http://docs.cntd.ru/document/499097601" TargetMode="External"/><Relationship Id="rId1031" Type="http://schemas.openxmlformats.org/officeDocument/2006/relationships/hyperlink" Target="http://docs.cntd.ru/document/902237250" TargetMode="External"/><Relationship Id="rId1073" Type="http://schemas.openxmlformats.org/officeDocument/2006/relationships/hyperlink" Target="http://docs.cntd.ru/document/9033179" TargetMode="External"/><Relationship Id="rId1129" Type="http://schemas.openxmlformats.org/officeDocument/2006/relationships/hyperlink" Target="http://docs.cntd.ru/document/9040687" TargetMode="External"/><Relationship Id="rId303" Type="http://schemas.openxmlformats.org/officeDocument/2006/relationships/hyperlink" Target="http://docs.cntd.ru/document/902357193" TargetMode="External"/><Relationship Id="rId485" Type="http://schemas.openxmlformats.org/officeDocument/2006/relationships/hyperlink" Target="http://docs.cntd.ru/document/902374413" TargetMode="External"/><Relationship Id="rId692" Type="http://schemas.openxmlformats.org/officeDocument/2006/relationships/hyperlink" Target="http://docs.cntd.ru/document/499097601" TargetMode="External"/><Relationship Id="rId706" Type="http://schemas.openxmlformats.org/officeDocument/2006/relationships/hyperlink" Target="http://docs.cntd.ru/document/902066469" TargetMode="External"/><Relationship Id="rId748" Type="http://schemas.openxmlformats.org/officeDocument/2006/relationships/hyperlink" Target="http://docs.cntd.ru/document/902069340" TargetMode="External"/><Relationship Id="rId913" Type="http://schemas.openxmlformats.org/officeDocument/2006/relationships/hyperlink" Target="http://docs.cntd.ru/document/420388415" TargetMode="External"/><Relationship Id="rId955" Type="http://schemas.openxmlformats.org/officeDocument/2006/relationships/hyperlink" Target="http://docs.cntd.ru/document/9027690" TargetMode="External"/><Relationship Id="rId42" Type="http://schemas.openxmlformats.org/officeDocument/2006/relationships/hyperlink" Target="http://docs.cntd.ru/document/9004937" TargetMode="External"/><Relationship Id="rId84" Type="http://schemas.openxmlformats.org/officeDocument/2006/relationships/hyperlink" Target="http://docs.cntd.ru/document/901919336" TargetMode="External"/><Relationship Id="rId138" Type="http://schemas.openxmlformats.org/officeDocument/2006/relationships/hyperlink" Target="http://docs.cntd.ru/document/902353938" TargetMode="External"/><Relationship Id="rId345" Type="http://schemas.openxmlformats.org/officeDocument/2006/relationships/hyperlink" Target="http://docs.cntd.ru/document/902314744" TargetMode="External"/><Relationship Id="rId387" Type="http://schemas.openxmlformats.org/officeDocument/2006/relationships/hyperlink" Target="http://docs.cntd.ru/document/902053803" TargetMode="External"/><Relationship Id="rId510" Type="http://schemas.openxmlformats.org/officeDocument/2006/relationships/hyperlink" Target="http://docs.cntd.ru/document/902314744" TargetMode="External"/><Relationship Id="rId552" Type="http://schemas.openxmlformats.org/officeDocument/2006/relationships/hyperlink" Target="http://docs.cntd.ru/document/902314744" TargetMode="External"/><Relationship Id="rId594" Type="http://schemas.openxmlformats.org/officeDocument/2006/relationships/hyperlink" Target="http://docs.cntd.ru/document/499097601" TargetMode="External"/><Relationship Id="rId608" Type="http://schemas.openxmlformats.org/officeDocument/2006/relationships/hyperlink" Target="http://docs.cntd.ru/document/902066469" TargetMode="External"/><Relationship Id="rId815" Type="http://schemas.openxmlformats.org/officeDocument/2006/relationships/hyperlink" Target="http://docs.cntd.ru/document/902021730" TargetMode="External"/><Relationship Id="rId997" Type="http://schemas.openxmlformats.org/officeDocument/2006/relationships/hyperlink" Target="http://docs.cntd.ru/document/499065464" TargetMode="External"/><Relationship Id="rId191" Type="http://schemas.openxmlformats.org/officeDocument/2006/relationships/hyperlink" Target="http://docs.cntd.ru/document/902312676" TargetMode="External"/><Relationship Id="rId205" Type="http://schemas.openxmlformats.org/officeDocument/2006/relationships/hyperlink" Target="http://docs.cntd.ru/document/902021730" TargetMode="External"/><Relationship Id="rId247" Type="http://schemas.openxmlformats.org/officeDocument/2006/relationships/hyperlink" Target="http://docs.cntd.ru/document/901961873" TargetMode="External"/><Relationship Id="rId412" Type="http://schemas.openxmlformats.org/officeDocument/2006/relationships/hyperlink" Target="http://docs.cntd.ru/document/420361608" TargetMode="External"/><Relationship Id="rId857" Type="http://schemas.openxmlformats.org/officeDocument/2006/relationships/hyperlink" Target="http://docs.cntd.ru/document/902192295" TargetMode="External"/><Relationship Id="rId899" Type="http://schemas.openxmlformats.org/officeDocument/2006/relationships/hyperlink" Target="http://docs.cntd.ru/document/902213684" TargetMode="External"/><Relationship Id="rId1000" Type="http://schemas.openxmlformats.org/officeDocument/2006/relationships/hyperlink" Target="http://docs.cntd.ru/document/499065464" TargetMode="External"/><Relationship Id="rId1042" Type="http://schemas.openxmlformats.org/officeDocument/2006/relationships/hyperlink" Target="http://docs.cntd.ru/document/901950383" TargetMode="External"/><Relationship Id="rId1084" Type="http://schemas.openxmlformats.org/officeDocument/2006/relationships/hyperlink" Target="http://docs.cntd.ru/document/901961873" TargetMode="External"/><Relationship Id="rId107" Type="http://schemas.openxmlformats.org/officeDocument/2006/relationships/hyperlink" Target="http://docs.cntd.ru/document/499097601" TargetMode="External"/><Relationship Id="rId289" Type="http://schemas.openxmlformats.org/officeDocument/2006/relationships/hyperlink" Target="http://docs.cntd.ru/document/902187220" TargetMode="External"/><Relationship Id="rId454" Type="http://schemas.openxmlformats.org/officeDocument/2006/relationships/hyperlink" Target="http://docs.cntd.ru/document/499097601" TargetMode="External"/><Relationship Id="rId496" Type="http://schemas.openxmlformats.org/officeDocument/2006/relationships/hyperlink" Target="http://docs.cntd.ru/document/9004937" TargetMode="External"/><Relationship Id="rId661" Type="http://schemas.openxmlformats.org/officeDocument/2006/relationships/hyperlink" Target="http://docs.cntd.ru/document/902192295" TargetMode="External"/><Relationship Id="rId717" Type="http://schemas.openxmlformats.org/officeDocument/2006/relationships/hyperlink" Target="http://docs.cntd.ru/document/420395332" TargetMode="External"/><Relationship Id="rId759" Type="http://schemas.openxmlformats.org/officeDocument/2006/relationships/hyperlink" Target="http://docs.cntd.ru/document/901968452" TargetMode="External"/><Relationship Id="rId924" Type="http://schemas.openxmlformats.org/officeDocument/2006/relationships/hyperlink" Target="http://docs.cntd.ru/document/420388415" TargetMode="External"/><Relationship Id="rId966" Type="http://schemas.openxmlformats.org/officeDocument/2006/relationships/hyperlink" Target="http://docs.cntd.ru/document/420388415" TargetMode="External"/><Relationship Id="rId11" Type="http://schemas.openxmlformats.org/officeDocument/2006/relationships/hyperlink" Target="http://docs.cntd.ru/document/420395334" TargetMode="External"/><Relationship Id="rId53" Type="http://schemas.openxmlformats.org/officeDocument/2006/relationships/hyperlink" Target="http://docs.cntd.ru/document/420327064" TargetMode="External"/><Relationship Id="rId149" Type="http://schemas.openxmlformats.org/officeDocument/2006/relationships/hyperlink" Target="http://docs.cntd.ru/document/902314744" TargetMode="External"/><Relationship Id="rId314" Type="http://schemas.openxmlformats.org/officeDocument/2006/relationships/hyperlink" Target="http://docs.cntd.ru/document/420202704" TargetMode="External"/><Relationship Id="rId356" Type="http://schemas.openxmlformats.org/officeDocument/2006/relationships/hyperlink" Target="http://docs.cntd.ru/document/420208801" TargetMode="External"/><Relationship Id="rId398" Type="http://schemas.openxmlformats.org/officeDocument/2006/relationships/hyperlink" Target="http://docs.cntd.ru/document/902021730" TargetMode="External"/><Relationship Id="rId521" Type="http://schemas.openxmlformats.org/officeDocument/2006/relationships/hyperlink" Target="http://docs.cntd.ru/document/499097601" TargetMode="External"/><Relationship Id="rId563" Type="http://schemas.openxmlformats.org/officeDocument/2006/relationships/hyperlink" Target="http://docs.cntd.ru/document/420202704" TargetMode="External"/><Relationship Id="rId619" Type="http://schemas.openxmlformats.org/officeDocument/2006/relationships/hyperlink" Target="http://docs.cntd.ru/document/902267732" TargetMode="External"/><Relationship Id="rId770" Type="http://schemas.openxmlformats.org/officeDocument/2006/relationships/hyperlink" Target="http://docs.cntd.ru/document/420313102" TargetMode="External"/><Relationship Id="rId95" Type="http://schemas.openxmlformats.org/officeDocument/2006/relationships/hyperlink" Target="http://docs.cntd.ru/document/902066469" TargetMode="External"/><Relationship Id="rId160" Type="http://schemas.openxmlformats.org/officeDocument/2006/relationships/hyperlink" Target="http://docs.cntd.ru/document/420208801" TargetMode="External"/><Relationship Id="rId216" Type="http://schemas.openxmlformats.org/officeDocument/2006/relationships/hyperlink" Target="http://docs.cntd.ru/document/420263534" TargetMode="External"/><Relationship Id="rId423" Type="http://schemas.openxmlformats.org/officeDocument/2006/relationships/hyperlink" Target="http://docs.cntd.ru/document/420284359" TargetMode="External"/><Relationship Id="rId826" Type="http://schemas.openxmlformats.org/officeDocument/2006/relationships/hyperlink" Target="http://docs.cntd.ru/document/902192295" TargetMode="External"/><Relationship Id="rId868" Type="http://schemas.openxmlformats.org/officeDocument/2006/relationships/hyperlink" Target="http://docs.cntd.ru/document/901714421" TargetMode="External"/><Relationship Id="rId1011" Type="http://schemas.openxmlformats.org/officeDocument/2006/relationships/hyperlink" Target="http://docs.cntd.ru/document/499097601" TargetMode="External"/><Relationship Id="rId1053" Type="http://schemas.openxmlformats.org/officeDocument/2006/relationships/hyperlink" Target="http://docs.cntd.ru/document/901938523" TargetMode="External"/><Relationship Id="rId1109" Type="http://schemas.openxmlformats.org/officeDocument/2006/relationships/hyperlink" Target="http://docs.cntd.ru/document/901832805" TargetMode="External"/><Relationship Id="rId258" Type="http://schemas.openxmlformats.org/officeDocument/2006/relationships/hyperlink" Target="http://docs.cntd.ru/document/901919349" TargetMode="External"/><Relationship Id="rId465" Type="http://schemas.openxmlformats.org/officeDocument/2006/relationships/hyperlink" Target="http://docs.cntd.ru/document/902066469" TargetMode="External"/><Relationship Id="rId630" Type="http://schemas.openxmlformats.org/officeDocument/2006/relationships/hyperlink" Target="http://docs.cntd.ru/document/901820138" TargetMode="External"/><Relationship Id="rId672" Type="http://schemas.openxmlformats.org/officeDocument/2006/relationships/hyperlink" Target="http://docs.cntd.ru/document/420387771" TargetMode="External"/><Relationship Id="rId728" Type="http://schemas.openxmlformats.org/officeDocument/2006/relationships/hyperlink" Target="http://docs.cntd.ru/document/499097601" TargetMode="External"/><Relationship Id="rId935" Type="http://schemas.openxmlformats.org/officeDocument/2006/relationships/hyperlink" Target="http://docs.cntd.ru/document/420202704" TargetMode="External"/><Relationship Id="rId1095" Type="http://schemas.openxmlformats.org/officeDocument/2006/relationships/hyperlink" Target="http://docs.cntd.ru/document/499097601" TargetMode="External"/><Relationship Id="rId22" Type="http://schemas.openxmlformats.org/officeDocument/2006/relationships/hyperlink" Target="http://docs.cntd.ru/document/499097601" TargetMode="External"/><Relationship Id="rId64" Type="http://schemas.openxmlformats.org/officeDocument/2006/relationships/hyperlink" Target="http://docs.cntd.ru/document/902135723" TargetMode="External"/><Relationship Id="rId118" Type="http://schemas.openxmlformats.org/officeDocument/2006/relationships/hyperlink" Target="http://docs.cntd.ru/document/902135723" TargetMode="External"/><Relationship Id="rId325" Type="http://schemas.openxmlformats.org/officeDocument/2006/relationships/hyperlink" Target="http://docs.cntd.ru/document/902274379" TargetMode="External"/><Relationship Id="rId367" Type="http://schemas.openxmlformats.org/officeDocument/2006/relationships/hyperlink" Target="http://docs.cntd.ru/document/901919349" TargetMode="External"/><Relationship Id="rId532" Type="http://schemas.openxmlformats.org/officeDocument/2006/relationships/hyperlink" Target="http://docs.cntd.ru/document/9004937" TargetMode="External"/><Relationship Id="rId574" Type="http://schemas.openxmlformats.org/officeDocument/2006/relationships/hyperlink" Target="http://docs.cntd.ru/document/902130289" TargetMode="External"/><Relationship Id="rId977" Type="http://schemas.openxmlformats.org/officeDocument/2006/relationships/hyperlink" Target="http://docs.cntd.ru/document/499018380" TargetMode="External"/><Relationship Id="rId1120" Type="http://schemas.openxmlformats.org/officeDocument/2006/relationships/hyperlink" Target="http://docs.cntd.ru/document/901919336" TargetMode="External"/><Relationship Id="rId171" Type="http://schemas.openxmlformats.org/officeDocument/2006/relationships/hyperlink" Target="http://docs.cntd.ru/document/901961873" TargetMode="External"/><Relationship Id="rId227" Type="http://schemas.openxmlformats.org/officeDocument/2006/relationships/hyperlink" Target="http://docs.cntd.ru/document/902288594" TargetMode="External"/><Relationship Id="rId781" Type="http://schemas.openxmlformats.org/officeDocument/2006/relationships/hyperlink" Target="http://docs.cntd.ru/document/901989528" TargetMode="External"/><Relationship Id="rId837" Type="http://schemas.openxmlformats.org/officeDocument/2006/relationships/hyperlink" Target="http://docs.cntd.ru/document/420202704" TargetMode="External"/><Relationship Id="rId879" Type="http://schemas.openxmlformats.org/officeDocument/2006/relationships/hyperlink" Target="http://docs.cntd.ru/document/902021730" TargetMode="External"/><Relationship Id="rId1022" Type="http://schemas.openxmlformats.org/officeDocument/2006/relationships/hyperlink" Target="http://docs.cntd.ru/document/420388415" TargetMode="External"/><Relationship Id="rId269" Type="http://schemas.openxmlformats.org/officeDocument/2006/relationships/hyperlink" Target="http://docs.cntd.ru/document/499067406" TargetMode="External"/><Relationship Id="rId434" Type="http://schemas.openxmlformats.org/officeDocument/2006/relationships/hyperlink" Target="http://docs.cntd.ru/document/902227764" TargetMode="External"/><Relationship Id="rId476" Type="http://schemas.openxmlformats.org/officeDocument/2006/relationships/hyperlink" Target="http://docs.cntd.ru/document/420202704" TargetMode="External"/><Relationship Id="rId641" Type="http://schemas.openxmlformats.org/officeDocument/2006/relationships/hyperlink" Target="http://docs.cntd.ru/document/420250699" TargetMode="External"/><Relationship Id="rId683" Type="http://schemas.openxmlformats.org/officeDocument/2006/relationships/hyperlink" Target="http://docs.cntd.ru/document/420388415" TargetMode="External"/><Relationship Id="rId739" Type="http://schemas.openxmlformats.org/officeDocument/2006/relationships/hyperlink" Target="http://docs.cntd.ru/document/9004937" TargetMode="External"/><Relationship Id="rId890" Type="http://schemas.openxmlformats.org/officeDocument/2006/relationships/hyperlink" Target="http://docs.cntd.ru/document/499097601" TargetMode="External"/><Relationship Id="rId904" Type="http://schemas.openxmlformats.org/officeDocument/2006/relationships/hyperlink" Target="http://docs.cntd.ru/document/901714433" TargetMode="External"/><Relationship Id="rId1064" Type="http://schemas.openxmlformats.org/officeDocument/2006/relationships/hyperlink" Target="http://docs.cntd.ru/document/9033179" TargetMode="External"/><Relationship Id="rId33" Type="http://schemas.openxmlformats.org/officeDocument/2006/relationships/hyperlink" Target="http://docs.cntd.ru/document/420395334" TargetMode="External"/><Relationship Id="rId129" Type="http://schemas.openxmlformats.org/officeDocument/2006/relationships/hyperlink" Target="http://docs.cntd.ru/document/499097601" TargetMode="External"/><Relationship Id="rId280" Type="http://schemas.openxmlformats.org/officeDocument/2006/relationships/hyperlink" Target="http://docs.cntd.ru/document/902021730" TargetMode="External"/><Relationship Id="rId336" Type="http://schemas.openxmlformats.org/officeDocument/2006/relationships/hyperlink" Target="http://docs.cntd.ru/document/902247741" TargetMode="External"/><Relationship Id="rId501" Type="http://schemas.openxmlformats.org/officeDocument/2006/relationships/hyperlink" Target="http://docs.cntd.ru/document/499054212" TargetMode="External"/><Relationship Id="rId543" Type="http://schemas.openxmlformats.org/officeDocument/2006/relationships/hyperlink" Target="http://docs.cntd.ru/document/420388415" TargetMode="External"/><Relationship Id="rId946" Type="http://schemas.openxmlformats.org/officeDocument/2006/relationships/hyperlink" Target="http://docs.cntd.ru/document/901714433" TargetMode="External"/><Relationship Id="rId988" Type="http://schemas.openxmlformats.org/officeDocument/2006/relationships/hyperlink" Target="http://docs.cntd.ru/document/420388415" TargetMode="External"/><Relationship Id="rId1131" Type="http://schemas.openxmlformats.org/officeDocument/2006/relationships/hyperlink" Target="http://docs.cntd.ru/document/901766177" TargetMode="External"/><Relationship Id="rId75" Type="http://schemas.openxmlformats.org/officeDocument/2006/relationships/hyperlink" Target="http://docs.cntd.ru/document/420395334" TargetMode="External"/><Relationship Id="rId140" Type="http://schemas.openxmlformats.org/officeDocument/2006/relationships/hyperlink" Target="http://docs.cntd.ru/document/499051575" TargetMode="External"/><Relationship Id="rId182" Type="http://schemas.openxmlformats.org/officeDocument/2006/relationships/hyperlink" Target="http://docs.cntd.ru/document/902289908" TargetMode="External"/><Relationship Id="rId378" Type="http://schemas.openxmlformats.org/officeDocument/2006/relationships/hyperlink" Target="http://docs.cntd.ru/document/499086110" TargetMode="External"/><Relationship Id="rId403" Type="http://schemas.openxmlformats.org/officeDocument/2006/relationships/hyperlink" Target="http://docs.cntd.ru/document/902135723" TargetMode="External"/><Relationship Id="rId585" Type="http://schemas.openxmlformats.org/officeDocument/2006/relationships/hyperlink" Target="http://docs.cntd.ru/document/901820138" TargetMode="External"/><Relationship Id="rId750" Type="http://schemas.openxmlformats.org/officeDocument/2006/relationships/hyperlink" Target="http://docs.cntd.ru/document/542600190" TargetMode="External"/><Relationship Id="rId792" Type="http://schemas.openxmlformats.org/officeDocument/2006/relationships/hyperlink" Target="http://docs.cntd.ru/document/9004937" TargetMode="External"/><Relationship Id="rId806" Type="http://schemas.openxmlformats.org/officeDocument/2006/relationships/hyperlink" Target="http://docs.cntd.ru/document/9027690" TargetMode="External"/><Relationship Id="rId848" Type="http://schemas.openxmlformats.org/officeDocument/2006/relationships/hyperlink" Target="http://docs.cntd.ru/document/420387771" TargetMode="External"/><Relationship Id="rId1033" Type="http://schemas.openxmlformats.org/officeDocument/2006/relationships/hyperlink" Target="http://docs.cntd.ru/document/420388415" TargetMode="External"/><Relationship Id="rId6" Type="http://schemas.openxmlformats.org/officeDocument/2006/relationships/image" Target="media/image1.png"/><Relationship Id="rId238" Type="http://schemas.openxmlformats.org/officeDocument/2006/relationships/hyperlink" Target="http://docs.cntd.ru/document/902021730" TargetMode="External"/><Relationship Id="rId445" Type="http://schemas.openxmlformats.org/officeDocument/2006/relationships/hyperlink" Target="http://docs.cntd.ru/document/902066469" TargetMode="External"/><Relationship Id="rId487" Type="http://schemas.openxmlformats.org/officeDocument/2006/relationships/hyperlink" Target="http://docs.cntd.ru/document/902374413" TargetMode="External"/><Relationship Id="rId610" Type="http://schemas.openxmlformats.org/officeDocument/2006/relationships/hyperlink" Target="http://docs.cntd.ru/document/420395334" TargetMode="External"/><Relationship Id="rId652" Type="http://schemas.openxmlformats.org/officeDocument/2006/relationships/hyperlink" Target="http://docs.cntd.ru/document/902312676" TargetMode="External"/><Relationship Id="rId694" Type="http://schemas.openxmlformats.org/officeDocument/2006/relationships/hyperlink" Target="http://docs.cntd.ru/document/499097601" TargetMode="External"/><Relationship Id="rId708" Type="http://schemas.openxmlformats.org/officeDocument/2006/relationships/hyperlink" Target="http://docs.cntd.ru/document/420395334" TargetMode="External"/><Relationship Id="rId915" Type="http://schemas.openxmlformats.org/officeDocument/2006/relationships/hyperlink" Target="http://docs.cntd.ru/document/420388415" TargetMode="External"/><Relationship Id="rId1075" Type="http://schemas.openxmlformats.org/officeDocument/2006/relationships/hyperlink" Target="http://docs.cntd.ru/document/9040802" TargetMode="External"/><Relationship Id="rId291" Type="http://schemas.openxmlformats.org/officeDocument/2006/relationships/hyperlink" Target="http://docs.cntd.ru/document/902135723" TargetMode="External"/><Relationship Id="rId305" Type="http://schemas.openxmlformats.org/officeDocument/2006/relationships/hyperlink" Target="http://docs.cntd.ru/document/902360463" TargetMode="External"/><Relationship Id="rId347" Type="http://schemas.openxmlformats.org/officeDocument/2006/relationships/hyperlink" Target="http://docs.cntd.ru/document/901919338" TargetMode="External"/><Relationship Id="rId512" Type="http://schemas.openxmlformats.org/officeDocument/2006/relationships/hyperlink" Target="http://docs.cntd.ru/document/420250699" TargetMode="External"/><Relationship Id="rId957" Type="http://schemas.openxmlformats.org/officeDocument/2006/relationships/hyperlink" Target="http://docs.cntd.ru/document/901961873" TargetMode="External"/><Relationship Id="rId999" Type="http://schemas.openxmlformats.org/officeDocument/2006/relationships/hyperlink" Target="http://docs.cntd.ru/document/499065464" TargetMode="External"/><Relationship Id="rId1100" Type="http://schemas.openxmlformats.org/officeDocument/2006/relationships/hyperlink" Target="http://docs.cntd.ru/document/901919336" TargetMode="External"/><Relationship Id="rId44" Type="http://schemas.openxmlformats.org/officeDocument/2006/relationships/hyperlink" Target="http://docs.cntd.ru/document/9004937" TargetMode="External"/><Relationship Id="rId86" Type="http://schemas.openxmlformats.org/officeDocument/2006/relationships/hyperlink" Target="http://docs.cntd.ru/document/902066469" TargetMode="External"/><Relationship Id="rId151" Type="http://schemas.openxmlformats.org/officeDocument/2006/relationships/hyperlink" Target="http://docs.cntd.ru/document/901919338" TargetMode="External"/><Relationship Id="rId389" Type="http://schemas.openxmlformats.org/officeDocument/2006/relationships/hyperlink" Target="http://docs.cntd.ru/document/901961873" TargetMode="External"/><Relationship Id="rId554" Type="http://schemas.openxmlformats.org/officeDocument/2006/relationships/hyperlink" Target="http://docs.cntd.ru/document/902135723" TargetMode="External"/><Relationship Id="rId596" Type="http://schemas.openxmlformats.org/officeDocument/2006/relationships/hyperlink" Target="http://docs.cntd.ru/document/499072420" TargetMode="External"/><Relationship Id="rId761" Type="http://schemas.openxmlformats.org/officeDocument/2006/relationships/hyperlink" Target="http://docs.cntd.ru/document/901968452" TargetMode="External"/><Relationship Id="rId817" Type="http://schemas.openxmlformats.org/officeDocument/2006/relationships/hyperlink" Target="http://docs.cntd.ru/document/901968452" TargetMode="External"/><Relationship Id="rId859" Type="http://schemas.openxmlformats.org/officeDocument/2006/relationships/hyperlink" Target="http://docs.cntd.ru/document/499029995" TargetMode="External"/><Relationship Id="rId1002" Type="http://schemas.openxmlformats.org/officeDocument/2006/relationships/hyperlink" Target="http://docs.cntd.ru/document/499065464" TargetMode="External"/><Relationship Id="rId193" Type="http://schemas.openxmlformats.org/officeDocument/2006/relationships/hyperlink" Target="http://docs.cntd.ru/document/420241303" TargetMode="External"/><Relationship Id="rId207" Type="http://schemas.openxmlformats.org/officeDocument/2006/relationships/hyperlink" Target="http://docs.cntd.ru/document/902388894" TargetMode="External"/><Relationship Id="rId249" Type="http://schemas.openxmlformats.org/officeDocument/2006/relationships/hyperlink" Target="http://docs.cntd.ru/document/901961873" TargetMode="External"/><Relationship Id="rId414" Type="http://schemas.openxmlformats.org/officeDocument/2006/relationships/hyperlink" Target="http://docs.cntd.ru/document/436752137" TargetMode="External"/><Relationship Id="rId456" Type="http://schemas.openxmlformats.org/officeDocument/2006/relationships/hyperlink" Target="http://docs.cntd.ru/document/902290189" TargetMode="External"/><Relationship Id="rId498" Type="http://schemas.openxmlformats.org/officeDocument/2006/relationships/hyperlink" Target="http://docs.cntd.ru/document/902288687" TargetMode="External"/><Relationship Id="rId621" Type="http://schemas.openxmlformats.org/officeDocument/2006/relationships/hyperlink" Target="http://docs.cntd.ru/document/420388415" TargetMode="External"/><Relationship Id="rId663" Type="http://schemas.openxmlformats.org/officeDocument/2006/relationships/hyperlink" Target="http://docs.cntd.ru/document/902066469" TargetMode="External"/><Relationship Id="rId870" Type="http://schemas.openxmlformats.org/officeDocument/2006/relationships/hyperlink" Target="http://docs.cntd.ru/document/420388415" TargetMode="External"/><Relationship Id="rId1044" Type="http://schemas.openxmlformats.org/officeDocument/2006/relationships/hyperlink" Target="http://docs.cntd.ru/document/901919336" TargetMode="External"/><Relationship Id="rId1086" Type="http://schemas.openxmlformats.org/officeDocument/2006/relationships/hyperlink" Target="http://docs.cntd.ru/document/901930887" TargetMode="External"/><Relationship Id="rId13" Type="http://schemas.openxmlformats.org/officeDocument/2006/relationships/hyperlink" Target="http://docs.cntd.ru/document/499097601" TargetMode="External"/><Relationship Id="rId109" Type="http://schemas.openxmlformats.org/officeDocument/2006/relationships/hyperlink" Target="http://docs.cntd.ru/document/499097601" TargetMode="External"/><Relationship Id="rId260" Type="http://schemas.openxmlformats.org/officeDocument/2006/relationships/hyperlink" Target="http://docs.cntd.ru/document/902066469" TargetMode="External"/><Relationship Id="rId316" Type="http://schemas.openxmlformats.org/officeDocument/2006/relationships/hyperlink" Target="http://docs.cntd.ru/document/9004937" TargetMode="External"/><Relationship Id="rId523" Type="http://schemas.openxmlformats.org/officeDocument/2006/relationships/hyperlink" Target="http://docs.cntd.ru/document/499097601" TargetMode="External"/><Relationship Id="rId719" Type="http://schemas.openxmlformats.org/officeDocument/2006/relationships/hyperlink" Target="http://docs.cntd.ru/document/420388415" TargetMode="External"/><Relationship Id="rId926" Type="http://schemas.openxmlformats.org/officeDocument/2006/relationships/hyperlink" Target="http://docs.cntd.ru/document/420388415" TargetMode="External"/><Relationship Id="rId968" Type="http://schemas.openxmlformats.org/officeDocument/2006/relationships/hyperlink" Target="http://docs.cntd.ru/document/902047197" TargetMode="External"/><Relationship Id="rId1111" Type="http://schemas.openxmlformats.org/officeDocument/2006/relationships/hyperlink" Target="http://docs.cntd.ru/document/901919336" TargetMode="External"/><Relationship Id="rId55" Type="http://schemas.openxmlformats.org/officeDocument/2006/relationships/hyperlink" Target="http://docs.cntd.ru/document/499029995" TargetMode="External"/><Relationship Id="rId97" Type="http://schemas.openxmlformats.org/officeDocument/2006/relationships/hyperlink" Target="http://docs.cntd.ru/document/902314744" TargetMode="External"/><Relationship Id="rId120" Type="http://schemas.openxmlformats.org/officeDocument/2006/relationships/hyperlink" Target="http://docs.cntd.ru/document/902192295" TargetMode="External"/><Relationship Id="rId358" Type="http://schemas.openxmlformats.org/officeDocument/2006/relationships/hyperlink" Target="http://docs.cntd.ru/document/901971356" TargetMode="External"/><Relationship Id="rId565" Type="http://schemas.openxmlformats.org/officeDocument/2006/relationships/hyperlink" Target="http://docs.cntd.ru/document/901820138" TargetMode="External"/><Relationship Id="rId730" Type="http://schemas.openxmlformats.org/officeDocument/2006/relationships/hyperlink" Target="http://docs.cntd.ru/document/420388415" TargetMode="External"/><Relationship Id="rId772" Type="http://schemas.openxmlformats.org/officeDocument/2006/relationships/hyperlink" Target="http://docs.cntd.ru/document/902135263" TargetMode="External"/><Relationship Id="rId828" Type="http://schemas.openxmlformats.org/officeDocument/2006/relationships/hyperlink" Target="http://docs.cntd.ru/document/902135723" TargetMode="External"/><Relationship Id="rId1013" Type="http://schemas.openxmlformats.org/officeDocument/2006/relationships/hyperlink" Target="http://docs.cntd.ru/document/499097601" TargetMode="External"/><Relationship Id="rId162" Type="http://schemas.openxmlformats.org/officeDocument/2006/relationships/hyperlink" Target="http://docs.cntd.ru/document/499067368" TargetMode="External"/><Relationship Id="rId218" Type="http://schemas.openxmlformats.org/officeDocument/2006/relationships/hyperlink" Target="http://docs.cntd.ru/document/420361634" TargetMode="External"/><Relationship Id="rId425" Type="http://schemas.openxmlformats.org/officeDocument/2006/relationships/hyperlink" Target="http://docs.cntd.ru/document/499097601" TargetMode="External"/><Relationship Id="rId467" Type="http://schemas.openxmlformats.org/officeDocument/2006/relationships/hyperlink" Target="http://docs.cntd.ru/document/902021730" TargetMode="External"/><Relationship Id="rId632" Type="http://schemas.openxmlformats.org/officeDocument/2006/relationships/hyperlink" Target="http://docs.cntd.ru/document/420357452" TargetMode="External"/><Relationship Id="rId1055" Type="http://schemas.openxmlformats.org/officeDocument/2006/relationships/hyperlink" Target="http://docs.cntd.ru/document/901968452" TargetMode="External"/><Relationship Id="rId1097" Type="http://schemas.openxmlformats.org/officeDocument/2006/relationships/hyperlink" Target="http://docs.cntd.ru/document/902135723" TargetMode="External"/><Relationship Id="rId271" Type="http://schemas.openxmlformats.org/officeDocument/2006/relationships/hyperlink" Target="http://docs.cntd.ru/document/420225758" TargetMode="External"/><Relationship Id="rId674" Type="http://schemas.openxmlformats.org/officeDocument/2006/relationships/hyperlink" Target="http://docs.cntd.ru/document/902066469" TargetMode="External"/><Relationship Id="rId881" Type="http://schemas.openxmlformats.org/officeDocument/2006/relationships/hyperlink" Target="http://docs.cntd.ru/document/901961873" TargetMode="External"/><Relationship Id="rId937" Type="http://schemas.openxmlformats.org/officeDocument/2006/relationships/hyperlink" Target="http://docs.cntd.ru/document/901714433" TargetMode="External"/><Relationship Id="rId979" Type="http://schemas.openxmlformats.org/officeDocument/2006/relationships/hyperlink" Target="http://docs.cntd.ru/document/420395332" TargetMode="External"/><Relationship Id="rId1122" Type="http://schemas.openxmlformats.org/officeDocument/2006/relationships/hyperlink" Target="http://docs.cntd.ru/document/9003729" TargetMode="External"/><Relationship Id="rId24" Type="http://schemas.openxmlformats.org/officeDocument/2006/relationships/hyperlink" Target="http://docs.cntd.ru/document/902247855" TargetMode="External"/><Relationship Id="rId66" Type="http://schemas.openxmlformats.org/officeDocument/2006/relationships/hyperlink" Target="http://docs.cntd.ru/document/902315199" TargetMode="External"/><Relationship Id="rId131" Type="http://schemas.openxmlformats.org/officeDocument/2006/relationships/hyperlink" Target="http://docs.cntd.ru/document/902353930" TargetMode="External"/><Relationship Id="rId327" Type="http://schemas.openxmlformats.org/officeDocument/2006/relationships/hyperlink" Target="http://docs.cntd.ru/document/902290189" TargetMode="External"/><Relationship Id="rId369" Type="http://schemas.openxmlformats.org/officeDocument/2006/relationships/hyperlink" Target="http://docs.cntd.ru/document/901961873" TargetMode="External"/><Relationship Id="rId534" Type="http://schemas.openxmlformats.org/officeDocument/2006/relationships/hyperlink" Target="http://docs.cntd.ru/document/901919338" TargetMode="External"/><Relationship Id="rId576" Type="http://schemas.openxmlformats.org/officeDocument/2006/relationships/hyperlink" Target="http://docs.cntd.ru/document/499097601" TargetMode="External"/><Relationship Id="rId741" Type="http://schemas.openxmlformats.org/officeDocument/2006/relationships/hyperlink" Target="http://docs.cntd.ru/document/9004937" TargetMode="External"/><Relationship Id="rId783" Type="http://schemas.openxmlformats.org/officeDocument/2006/relationships/hyperlink" Target="http://docs.cntd.ru/document/901900533" TargetMode="External"/><Relationship Id="rId839" Type="http://schemas.openxmlformats.org/officeDocument/2006/relationships/hyperlink" Target="http://docs.cntd.ru/document/902192295" TargetMode="External"/><Relationship Id="rId990" Type="http://schemas.openxmlformats.org/officeDocument/2006/relationships/hyperlink" Target="http://docs.cntd.ru/document/9004937" TargetMode="External"/><Relationship Id="rId173" Type="http://schemas.openxmlformats.org/officeDocument/2006/relationships/hyperlink" Target="http://docs.cntd.ru/document/901961873" TargetMode="External"/><Relationship Id="rId229" Type="http://schemas.openxmlformats.org/officeDocument/2006/relationships/hyperlink" Target="http://docs.cntd.ru/document/901990049" TargetMode="External"/><Relationship Id="rId380" Type="http://schemas.openxmlformats.org/officeDocument/2006/relationships/hyperlink" Target="http://docs.cntd.ru/document/902290189" TargetMode="External"/><Relationship Id="rId436" Type="http://schemas.openxmlformats.org/officeDocument/2006/relationships/hyperlink" Target="http://docs.cntd.ru/document/902316140" TargetMode="External"/><Relationship Id="rId601" Type="http://schemas.openxmlformats.org/officeDocument/2006/relationships/hyperlink" Target="http://docs.cntd.ru/document/902314744" TargetMode="External"/><Relationship Id="rId643" Type="http://schemas.openxmlformats.org/officeDocument/2006/relationships/hyperlink" Target="http://docs.cntd.ru/document/901820138" TargetMode="External"/><Relationship Id="rId1024" Type="http://schemas.openxmlformats.org/officeDocument/2006/relationships/hyperlink" Target="http://docs.cntd.ru/document/420388415" TargetMode="External"/><Relationship Id="rId1066" Type="http://schemas.openxmlformats.org/officeDocument/2006/relationships/hyperlink" Target="http://docs.cntd.ru/document/901919336" TargetMode="External"/><Relationship Id="rId240" Type="http://schemas.openxmlformats.org/officeDocument/2006/relationships/hyperlink" Target="http://docs.cntd.ru/document/901919338" TargetMode="External"/><Relationship Id="rId478" Type="http://schemas.openxmlformats.org/officeDocument/2006/relationships/hyperlink" Target="http://docs.cntd.ru/document/901941459" TargetMode="External"/><Relationship Id="rId685" Type="http://schemas.openxmlformats.org/officeDocument/2006/relationships/hyperlink" Target="http://docs.cntd.ru/document/902314744" TargetMode="External"/><Relationship Id="rId850" Type="http://schemas.openxmlformats.org/officeDocument/2006/relationships/hyperlink" Target="http://docs.cntd.ru/document/436750242" TargetMode="External"/><Relationship Id="rId892" Type="http://schemas.openxmlformats.org/officeDocument/2006/relationships/hyperlink" Target="http://docs.cntd.ru/document/902353930" TargetMode="External"/><Relationship Id="rId906" Type="http://schemas.openxmlformats.org/officeDocument/2006/relationships/hyperlink" Target="http://docs.cntd.ru/document/901714433" TargetMode="External"/><Relationship Id="rId948" Type="http://schemas.openxmlformats.org/officeDocument/2006/relationships/hyperlink" Target="http://docs.cntd.ru/document/420284376" TargetMode="External"/><Relationship Id="rId1133" Type="http://schemas.openxmlformats.org/officeDocument/2006/relationships/hyperlink" Target="http://docs.cntd.ru/document/901813238" TargetMode="External"/><Relationship Id="rId35" Type="http://schemas.openxmlformats.org/officeDocument/2006/relationships/hyperlink" Target="http://docs.cntd.ru/document/420388415" TargetMode="External"/><Relationship Id="rId77" Type="http://schemas.openxmlformats.org/officeDocument/2006/relationships/hyperlink" Target="http://docs.cntd.ru/document/420387764" TargetMode="External"/><Relationship Id="rId100" Type="http://schemas.openxmlformats.org/officeDocument/2006/relationships/hyperlink" Target="http://docs.cntd.ru/document/499097601" TargetMode="External"/><Relationship Id="rId282" Type="http://schemas.openxmlformats.org/officeDocument/2006/relationships/hyperlink" Target="http://docs.cntd.ru/document/902021730" TargetMode="External"/><Relationship Id="rId338" Type="http://schemas.openxmlformats.org/officeDocument/2006/relationships/hyperlink" Target="http://docs.cntd.ru/document/901961873" TargetMode="External"/><Relationship Id="rId503" Type="http://schemas.openxmlformats.org/officeDocument/2006/relationships/hyperlink" Target="http://docs.cntd.ru/document/902374413" TargetMode="External"/><Relationship Id="rId545" Type="http://schemas.openxmlformats.org/officeDocument/2006/relationships/hyperlink" Target="http://docs.cntd.ru/document/420388415" TargetMode="External"/><Relationship Id="rId587" Type="http://schemas.openxmlformats.org/officeDocument/2006/relationships/hyperlink" Target="http://docs.cntd.ru/document/420202704" TargetMode="External"/><Relationship Id="rId710" Type="http://schemas.openxmlformats.org/officeDocument/2006/relationships/hyperlink" Target="http://docs.cntd.ru/document/902066469" TargetMode="External"/><Relationship Id="rId752" Type="http://schemas.openxmlformats.org/officeDocument/2006/relationships/hyperlink" Target="http://docs.cntd.ru/document/542600190" TargetMode="External"/><Relationship Id="rId808" Type="http://schemas.openxmlformats.org/officeDocument/2006/relationships/hyperlink" Target="http://docs.cntd.ru/document/902213684" TargetMode="External"/><Relationship Id="rId8" Type="http://schemas.openxmlformats.org/officeDocument/2006/relationships/hyperlink" Target="http://docs.cntd.ru/document/420388415" TargetMode="External"/><Relationship Id="rId142" Type="http://schemas.openxmlformats.org/officeDocument/2006/relationships/hyperlink" Target="http://docs.cntd.ru/document/902021730" TargetMode="External"/><Relationship Id="rId184" Type="http://schemas.openxmlformats.org/officeDocument/2006/relationships/hyperlink" Target="http://docs.cntd.ru/document/9015223" TargetMode="External"/><Relationship Id="rId391" Type="http://schemas.openxmlformats.org/officeDocument/2006/relationships/hyperlink" Target="http://docs.cntd.ru/document/902021730" TargetMode="External"/><Relationship Id="rId405" Type="http://schemas.openxmlformats.org/officeDocument/2006/relationships/hyperlink" Target="http://docs.cntd.ru/document/9014513" TargetMode="External"/><Relationship Id="rId447" Type="http://schemas.openxmlformats.org/officeDocument/2006/relationships/hyperlink" Target="http://docs.cntd.ru/document/420387771" TargetMode="External"/><Relationship Id="rId612" Type="http://schemas.openxmlformats.org/officeDocument/2006/relationships/hyperlink" Target="http://docs.cntd.ru/document/902066469" TargetMode="External"/><Relationship Id="rId794" Type="http://schemas.openxmlformats.org/officeDocument/2006/relationships/hyperlink" Target="http://docs.cntd.ru/document/9004937" TargetMode="External"/><Relationship Id="rId1035" Type="http://schemas.openxmlformats.org/officeDocument/2006/relationships/hyperlink" Target="http://docs.cntd.ru/document/420243010" TargetMode="External"/><Relationship Id="rId1077" Type="http://schemas.openxmlformats.org/officeDocument/2006/relationships/hyperlink" Target="http://docs.cntd.ru/document/901820138" TargetMode="External"/><Relationship Id="rId251" Type="http://schemas.openxmlformats.org/officeDocument/2006/relationships/hyperlink" Target="http://docs.cntd.ru/document/420227533" TargetMode="External"/><Relationship Id="rId489" Type="http://schemas.openxmlformats.org/officeDocument/2006/relationships/hyperlink" Target="http://docs.cntd.ru/document/902267732" TargetMode="External"/><Relationship Id="rId654" Type="http://schemas.openxmlformats.org/officeDocument/2006/relationships/hyperlink" Target="http://docs.cntd.ru/document/902155563" TargetMode="External"/><Relationship Id="rId696" Type="http://schemas.openxmlformats.org/officeDocument/2006/relationships/hyperlink" Target="http://docs.cntd.ru/document/902155563" TargetMode="External"/><Relationship Id="rId861" Type="http://schemas.openxmlformats.org/officeDocument/2006/relationships/hyperlink" Target="http://docs.cntd.ru/document/499029995" TargetMode="External"/><Relationship Id="rId917" Type="http://schemas.openxmlformats.org/officeDocument/2006/relationships/hyperlink" Target="http://docs.cntd.ru/document/420388415" TargetMode="External"/><Relationship Id="rId959" Type="http://schemas.openxmlformats.org/officeDocument/2006/relationships/hyperlink" Target="http://docs.cntd.ru/document/9027690" TargetMode="External"/><Relationship Id="rId1102" Type="http://schemas.openxmlformats.org/officeDocument/2006/relationships/hyperlink" Target="http://docs.cntd.ru/document/901919336" TargetMode="External"/><Relationship Id="rId46" Type="http://schemas.openxmlformats.org/officeDocument/2006/relationships/hyperlink" Target="http://docs.cntd.ru/document/9004937" TargetMode="External"/><Relationship Id="rId293" Type="http://schemas.openxmlformats.org/officeDocument/2006/relationships/hyperlink" Target="http://docs.cntd.ru/document/420388415" TargetMode="External"/><Relationship Id="rId307" Type="http://schemas.openxmlformats.org/officeDocument/2006/relationships/hyperlink" Target="http://docs.cntd.ru/document/420208920" TargetMode="External"/><Relationship Id="rId349" Type="http://schemas.openxmlformats.org/officeDocument/2006/relationships/hyperlink" Target="http://docs.cntd.ru/document/902042180" TargetMode="External"/><Relationship Id="rId514" Type="http://schemas.openxmlformats.org/officeDocument/2006/relationships/hyperlink" Target="http://docs.cntd.ru/document/902314744" TargetMode="External"/><Relationship Id="rId556" Type="http://schemas.openxmlformats.org/officeDocument/2006/relationships/hyperlink" Target="http://docs.cntd.ru/document/420250699" TargetMode="External"/><Relationship Id="rId721" Type="http://schemas.openxmlformats.org/officeDocument/2006/relationships/hyperlink" Target="http://docs.cntd.ru/document/902260925" TargetMode="External"/><Relationship Id="rId763" Type="http://schemas.openxmlformats.org/officeDocument/2006/relationships/hyperlink" Target="http://docs.cntd.ru/document/420395332" TargetMode="External"/><Relationship Id="rId88" Type="http://schemas.openxmlformats.org/officeDocument/2006/relationships/hyperlink" Target="http://docs.cntd.ru/document/902192295" TargetMode="External"/><Relationship Id="rId111" Type="http://schemas.openxmlformats.org/officeDocument/2006/relationships/hyperlink" Target="http://docs.cntd.ru/document/499097601" TargetMode="External"/><Relationship Id="rId153" Type="http://schemas.openxmlformats.org/officeDocument/2006/relationships/hyperlink" Target="http://docs.cntd.ru/document/902042180" TargetMode="External"/><Relationship Id="rId195" Type="http://schemas.openxmlformats.org/officeDocument/2006/relationships/hyperlink" Target="http://docs.cntd.ru/document/902021730" TargetMode="External"/><Relationship Id="rId209" Type="http://schemas.openxmlformats.org/officeDocument/2006/relationships/hyperlink" Target="http://docs.cntd.ru/document/902192295" TargetMode="External"/><Relationship Id="rId360" Type="http://schemas.openxmlformats.org/officeDocument/2006/relationships/hyperlink" Target="http://docs.cntd.ru/document/499018401" TargetMode="External"/><Relationship Id="rId416" Type="http://schemas.openxmlformats.org/officeDocument/2006/relationships/hyperlink" Target="http://docs.cntd.ru/document/420361608" TargetMode="External"/><Relationship Id="rId598" Type="http://schemas.openxmlformats.org/officeDocument/2006/relationships/hyperlink" Target="http://docs.cntd.ru/document/902135723" TargetMode="External"/><Relationship Id="rId819" Type="http://schemas.openxmlformats.org/officeDocument/2006/relationships/hyperlink" Target="http://docs.cntd.ru/document/902192295" TargetMode="External"/><Relationship Id="rId970" Type="http://schemas.openxmlformats.org/officeDocument/2006/relationships/hyperlink" Target="http://docs.cntd.ru/document/420250699" TargetMode="External"/><Relationship Id="rId1004" Type="http://schemas.openxmlformats.org/officeDocument/2006/relationships/hyperlink" Target="http://docs.cntd.ru/document/420306319" TargetMode="External"/><Relationship Id="rId1046" Type="http://schemas.openxmlformats.org/officeDocument/2006/relationships/hyperlink" Target="http://docs.cntd.ru/document/901714433" TargetMode="External"/><Relationship Id="rId220" Type="http://schemas.openxmlformats.org/officeDocument/2006/relationships/hyperlink" Target="http://docs.cntd.ru/document/902187220" TargetMode="External"/><Relationship Id="rId458" Type="http://schemas.openxmlformats.org/officeDocument/2006/relationships/hyperlink" Target="http://docs.cntd.ru/document/499097601" TargetMode="External"/><Relationship Id="rId623" Type="http://schemas.openxmlformats.org/officeDocument/2006/relationships/hyperlink" Target="http://docs.cntd.ru/document/420250699" TargetMode="External"/><Relationship Id="rId665" Type="http://schemas.openxmlformats.org/officeDocument/2006/relationships/hyperlink" Target="http://docs.cntd.ru/document/420395334" TargetMode="External"/><Relationship Id="rId830" Type="http://schemas.openxmlformats.org/officeDocument/2006/relationships/hyperlink" Target="http://docs.cntd.ru/document/902070927" TargetMode="External"/><Relationship Id="rId872" Type="http://schemas.openxmlformats.org/officeDocument/2006/relationships/hyperlink" Target="http://docs.cntd.ru/document/902066469" TargetMode="External"/><Relationship Id="rId928" Type="http://schemas.openxmlformats.org/officeDocument/2006/relationships/hyperlink" Target="http://docs.cntd.ru/document/420284376" TargetMode="External"/><Relationship Id="rId1088" Type="http://schemas.openxmlformats.org/officeDocument/2006/relationships/hyperlink" Target="http://docs.cntd.ru/document/901930887" TargetMode="External"/><Relationship Id="rId15" Type="http://schemas.openxmlformats.org/officeDocument/2006/relationships/hyperlink" Target="http://docs.cntd.ru/document/902314744" TargetMode="External"/><Relationship Id="rId57" Type="http://schemas.openxmlformats.org/officeDocument/2006/relationships/hyperlink" Target="http://docs.cntd.ru/document/420327064" TargetMode="External"/><Relationship Id="rId262" Type="http://schemas.openxmlformats.org/officeDocument/2006/relationships/hyperlink" Target="http://docs.cntd.ru/document/901961873" TargetMode="External"/><Relationship Id="rId318" Type="http://schemas.openxmlformats.org/officeDocument/2006/relationships/hyperlink" Target="http://docs.cntd.ru/document/9004937" TargetMode="External"/><Relationship Id="rId525" Type="http://schemas.openxmlformats.org/officeDocument/2006/relationships/hyperlink" Target="http://docs.cntd.ru/document/499097601" TargetMode="External"/><Relationship Id="rId567" Type="http://schemas.openxmlformats.org/officeDocument/2006/relationships/hyperlink" Target="http://docs.cntd.ru/document/901941459" TargetMode="External"/><Relationship Id="rId732" Type="http://schemas.openxmlformats.org/officeDocument/2006/relationships/hyperlink" Target="http://docs.cntd.ru/document/9004937" TargetMode="External"/><Relationship Id="rId1113" Type="http://schemas.openxmlformats.org/officeDocument/2006/relationships/hyperlink" Target="http://docs.cntd.ru/document/902135723" TargetMode="External"/><Relationship Id="rId99" Type="http://schemas.openxmlformats.org/officeDocument/2006/relationships/hyperlink" Target="http://docs.cntd.ru/document/420388415" TargetMode="External"/><Relationship Id="rId122" Type="http://schemas.openxmlformats.org/officeDocument/2006/relationships/hyperlink" Target="http://docs.cntd.ru/document/902135723" TargetMode="External"/><Relationship Id="rId164" Type="http://schemas.openxmlformats.org/officeDocument/2006/relationships/hyperlink" Target="http://docs.cntd.ru/document/499011865" TargetMode="External"/><Relationship Id="rId371" Type="http://schemas.openxmlformats.org/officeDocument/2006/relationships/hyperlink" Target="http://docs.cntd.ru/document/902208260" TargetMode="External"/><Relationship Id="rId774" Type="http://schemas.openxmlformats.org/officeDocument/2006/relationships/hyperlink" Target="http://docs.cntd.ru/document/499018380" TargetMode="External"/><Relationship Id="rId981" Type="http://schemas.openxmlformats.org/officeDocument/2006/relationships/hyperlink" Target="http://docs.cntd.ru/document/420387771" TargetMode="External"/><Relationship Id="rId1015" Type="http://schemas.openxmlformats.org/officeDocument/2006/relationships/hyperlink" Target="http://docs.cntd.ru/document/499097601" TargetMode="External"/><Relationship Id="rId1057" Type="http://schemas.openxmlformats.org/officeDocument/2006/relationships/hyperlink" Target="http://docs.cntd.ru/document/901938523" TargetMode="External"/><Relationship Id="rId427" Type="http://schemas.openxmlformats.org/officeDocument/2006/relationships/hyperlink" Target="http://docs.cntd.ru/document/499097601" TargetMode="External"/><Relationship Id="rId469" Type="http://schemas.openxmlformats.org/officeDocument/2006/relationships/hyperlink" Target="http://docs.cntd.ru/document/902066469" TargetMode="External"/><Relationship Id="rId634" Type="http://schemas.openxmlformats.org/officeDocument/2006/relationships/hyperlink" Target="http://docs.cntd.ru/document/420357452" TargetMode="External"/><Relationship Id="rId676" Type="http://schemas.openxmlformats.org/officeDocument/2006/relationships/hyperlink" Target="http://docs.cntd.ru/document/420224530" TargetMode="External"/><Relationship Id="rId841" Type="http://schemas.openxmlformats.org/officeDocument/2006/relationships/hyperlink" Target="http://docs.cntd.ru/document/902314744" TargetMode="External"/><Relationship Id="rId883" Type="http://schemas.openxmlformats.org/officeDocument/2006/relationships/hyperlink" Target="http://docs.cntd.ru/document/901961873" TargetMode="External"/><Relationship Id="rId1099" Type="http://schemas.openxmlformats.org/officeDocument/2006/relationships/hyperlink" Target="http://docs.cntd.ru/document/901919336" TargetMode="External"/><Relationship Id="rId26" Type="http://schemas.openxmlformats.org/officeDocument/2006/relationships/hyperlink" Target="http://docs.cntd.ru/document/420250699" TargetMode="External"/><Relationship Id="rId231" Type="http://schemas.openxmlformats.org/officeDocument/2006/relationships/hyperlink" Target="http://docs.cntd.ru/document/902289908" TargetMode="External"/><Relationship Id="rId273" Type="http://schemas.openxmlformats.org/officeDocument/2006/relationships/hyperlink" Target="http://docs.cntd.ru/document/902312676" TargetMode="External"/><Relationship Id="rId329" Type="http://schemas.openxmlformats.org/officeDocument/2006/relationships/hyperlink" Target="http://docs.cntd.ru/document/901990049" TargetMode="External"/><Relationship Id="rId480" Type="http://schemas.openxmlformats.org/officeDocument/2006/relationships/hyperlink" Target="http://docs.cntd.ru/document/901941459" TargetMode="External"/><Relationship Id="rId536" Type="http://schemas.openxmlformats.org/officeDocument/2006/relationships/hyperlink" Target="http://docs.cntd.ru/document/901961871" TargetMode="External"/><Relationship Id="rId701" Type="http://schemas.openxmlformats.org/officeDocument/2006/relationships/hyperlink" Target="http://docs.cntd.ru/document/902312676" TargetMode="External"/><Relationship Id="rId939" Type="http://schemas.openxmlformats.org/officeDocument/2006/relationships/hyperlink" Target="http://docs.cntd.ru/document/420202704" TargetMode="External"/><Relationship Id="rId1124" Type="http://schemas.openxmlformats.org/officeDocument/2006/relationships/hyperlink" Target="http://docs.cntd.ru/document/9003210" TargetMode="External"/><Relationship Id="rId68" Type="http://schemas.openxmlformats.org/officeDocument/2006/relationships/hyperlink" Target="http://docs.cntd.ru/document/420395334" TargetMode="External"/><Relationship Id="rId133" Type="http://schemas.openxmlformats.org/officeDocument/2006/relationships/hyperlink" Target="http://docs.cntd.ru/document/436753412" TargetMode="External"/><Relationship Id="rId175" Type="http://schemas.openxmlformats.org/officeDocument/2006/relationships/hyperlink" Target="http://docs.cntd.ru/document/901961873" TargetMode="External"/><Relationship Id="rId340" Type="http://schemas.openxmlformats.org/officeDocument/2006/relationships/hyperlink" Target="http://docs.cntd.ru/document/901961873" TargetMode="External"/><Relationship Id="rId578" Type="http://schemas.openxmlformats.org/officeDocument/2006/relationships/hyperlink" Target="http://docs.cntd.ru/document/902213684" TargetMode="External"/><Relationship Id="rId743" Type="http://schemas.openxmlformats.org/officeDocument/2006/relationships/hyperlink" Target="http://docs.cntd.ru/document/9004937" TargetMode="External"/><Relationship Id="rId785" Type="http://schemas.openxmlformats.org/officeDocument/2006/relationships/hyperlink" Target="http://docs.cntd.ru/document/9004937" TargetMode="External"/><Relationship Id="rId950" Type="http://schemas.openxmlformats.org/officeDocument/2006/relationships/hyperlink" Target="http://docs.cntd.ru/document/9015223" TargetMode="External"/><Relationship Id="rId992" Type="http://schemas.openxmlformats.org/officeDocument/2006/relationships/hyperlink" Target="http://docs.cntd.ru/document/9004937" TargetMode="External"/><Relationship Id="rId1026" Type="http://schemas.openxmlformats.org/officeDocument/2006/relationships/hyperlink" Target="http://docs.cntd.ru/document/420388415" TargetMode="External"/><Relationship Id="rId200" Type="http://schemas.openxmlformats.org/officeDocument/2006/relationships/hyperlink" Target="http://docs.cntd.ru/document/420284376" TargetMode="External"/><Relationship Id="rId382" Type="http://schemas.openxmlformats.org/officeDocument/2006/relationships/hyperlink" Target="http://docs.cntd.ru/document/499067406" TargetMode="External"/><Relationship Id="rId438" Type="http://schemas.openxmlformats.org/officeDocument/2006/relationships/hyperlink" Target="http://docs.cntd.ru/document/902389658" TargetMode="External"/><Relationship Id="rId603" Type="http://schemas.openxmlformats.org/officeDocument/2006/relationships/hyperlink" Target="http://docs.cntd.ru/document/902155563" TargetMode="External"/><Relationship Id="rId645" Type="http://schemas.openxmlformats.org/officeDocument/2006/relationships/hyperlink" Target="http://docs.cntd.ru/document/420263533" TargetMode="External"/><Relationship Id="rId687" Type="http://schemas.openxmlformats.org/officeDocument/2006/relationships/hyperlink" Target="http://docs.cntd.ru/document/420387771" TargetMode="External"/><Relationship Id="rId810" Type="http://schemas.openxmlformats.org/officeDocument/2006/relationships/hyperlink" Target="http://docs.cntd.ru/document/420388415" TargetMode="External"/><Relationship Id="rId852" Type="http://schemas.openxmlformats.org/officeDocument/2006/relationships/hyperlink" Target="http://docs.cntd.ru/document/902314744" TargetMode="External"/><Relationship Id="rId908" Type="http://schemas.openxmlformats.org/officeDocument/2006/relationships/hyperlink" Target="http://docs.cntd.ru/document/420202704" TargetMode="External"/><Relationship Id="rId1068" Type="http://schemas.openxmlformats.org/officeDocument/2006/relationships/hyperlink" Target="http://docs.cntd.ru/document/901919336" TargetMode="External"/><Relationship Id="rId242" Type="http://schemas.openxmlformats.org/officeDocument/2006/relationships/hyperlink" Target="http://docs.cntd.ru/document/420242951" TargetMode="External"/><Relationship Id="rId284" Type="http://schemas.openxmlformats.org/officeDocument/2006/relationships/hyperlink" Target="http://docs.cntd.ru/document/902187220" TargetMode="External"/><Relationship Id="rId491" Type="http://schemas.openxmlformats.org/officeDocument/2006/relationships/hyperlink" Target="http://docs.cntd.ru/document/9004937" TargetMode="External"/><Relationship Id="rId505" Type="http://schemas.openxmlformats.org/officeDocument/2006/relationships/hyperlink" Target="http://docs.cntd.ru/document/420388415" TargetMode="External"/><Relationship Id="rId712" Type="http://schemas.openxmlformats.org/officeDocument/2006/relationships/hyperlink" Target="http://docs.cntd.ru/document/902192295" TargetMode="External"/><Relationship Id="rId894" Type="http://schemas.openxmlformats.org/officeDocument/2006/relationships/hyperlink" Target="http://docs.cntd.ru/document/902243630" TargetMode="External"/><Relationship Id="rId1135" Type="http://schemas.openxmlformats.org/officeDocument/2006/relationships/hyperlink" Target="http://docs.cntd.ru/document/420388415" TargetMode="External"/><Relationship Id="rId37" Type="http://schemas.openxmlformats.org/officeDocument/2006/relationships/hyperlink" Target="http://docs.cntd.ru/document/420388415" TargetMode="External"/><Relationship Id="rId79" Type="http://schemas.openxmlformats.org/officeDocument/2006/relationships/hyperlink" Target="http://docs.cntd.ru/document/420395334" TargetMode="External"/><Relationship Id="rId102" Type="http://schemas.openxmlformats.org/officeDocument/2006/relationships/hyperlink" Target="http://docs.cntd.ru/document/902192295" TargetMode="External"/><Relationship Id="rId144" Type="http://schemas.openxmlformats.org/officeDocument/2006/relationships/hyperlink" Target="http://docs.cntd.ru/document/901961873" TargetMode="External"/><Relationship Id="rId547" Type="http://schemas.openxmlformats.org/officeDocument/2006/relationships/hyperlink" Target="http://docs.cntd.ru/document/902016723" TargetMode="External"/><Relationship Id="rId589" Type="http://schemas.openxmlformats.org/officeDocument/2006/relationships/hyperlink" Target="http://docs.cntd.ru/document/499097601" TargetMode="External"/><Relationship Id="rId754" Type="http://schemas.openxmlformats.org/officeDocument/2006/relationships/hyperlink" Target="http://docs.cntd.ru/document/901968452" TargetMode="External"/><Relationship Id="rId796" Type="http://schemas.openxmlformats.org/officeDocument/2006/relationships/hyperlink" Target="http://docs.cntd.ru/document/9004937" TargetMode="External"/><Relationship Id="rId961" Type="http://schemas.openxmlformats.org/officeDocument/2006/relationships/hyperlink" Target="http://docs.cntd.ru/document/420388415" TargetMode="External"/><Relationship Id="rId90" Type="http://schemas.openxmlformats.org/officeDocument/2006/relationships/hyperlink" Target="http://docs.cntd.ru/document/901919336" TargetMode="External"/><Relationship Id="rId186" Type="http://schemas.openxmlformats.org/officeDocument/2006/relationships/hyperlink" Target="http://docs.cntd.ru/document/902290189" TargetMode="External"/><Relationship Id="rId351" Type="http://schemas.openxmlformats.org/officeDocument/2006/relationships/hyperlink" Target="http://docs.cntd.ru/document/902290126" TargetMode="External"/><Relationship Id="rId393" Type="http://schemas.openxmlformats.org/officeDocument/2006/relationships/hyperlink" Target="http://docs.cntd.ru/document/420388415" TargetMode="External"/><Relationship Id="rId407" Type="http://schemas.openxmlformats.org/officeDocument/2006/relationships/hyperlink" Target="http://docs.cntd.ru/document/902359006" TargetMode="External"/><Relationship Id="rId449" Type="http://schemas.openxmlformats.org/officeDocument/2006/relationships/hyperlink" Target="http://docs.cntd.ru/document/499097601" TargetMode="External"/><Relationship Id="rId614" Type="http://schemas.openxmlformats.org/officeDocument/2006/relationships/hyperlink" Target="http://docs.cntd.ru/document/901941459" TargetMode="External"/><Relationship Id="rId656" Type="http://schemas.openxmlformats.org/officeDocument/2006/relationships/hyperlink" Target="http://docs.cntd.ru/document/901989528" TargetMode="External"/><Relationship Id="rId821" Type="http://schemas.openxmlformats.org/officeDocument/2006/relationships/hyperlink" Target="http://docs.cntd.ru/document/420250699" TargetMode="External"/><Relationship Id="rId863" Type="http://schemas.openxmlformats.org/officeDocument/2006/relationships/hyperlink" Target="http://docs.cntd.ru/document/420327064" TargetMode="External"/><Relationship Id="rId1037" Type="http://schemas.openxmlformats.org/officeDocument/2006/relationships/hyperlink" Target="http://docs.cntd.ru/document/436753183" TargetMode="External"/><Relationship Id="rId1079" Type="http://schemas.openxmlformats.org/officeDocument/2006/relationships/hyperlink" Target="http://docs.cntd.ru/document/901919333" TargetMode="External"/><Relationship Id="rId211" Type="http://schemas.openxmlformats.org/officeDocument/2006/relationships/hyperlink" Target="http://docs.cntd.ru/document/902316097" TargetMode="External"/><Relationship Id="rId253" Type="http://schemas.openxmlformats.org/officeDocument/2006/relationships/hyperlink" Target="http://docs.cntd.ru/document/499011865" TargetMode="External"/><Relationship Id="rId295" Type="http://schemas.openxmlformats.org/officeDocument/2006/relationships/hyperlink" Target="http://docs.cntd.ru/document/902021730" TargetMode="External"/><Relationship Id="rId309" Type="http://schemas.openxmlformats.org/officeDocument/2006/relationships/hyperlink" Target="http://docs.cntd.ru/document/420361634" TargetMode="External"/><Relationship Id="rId460" Type="http://schemas.openxmlformats.org/officeDocument/2006/relationships/hyperlink" Target="http://docs.cntd.ru/document/420388415" TargetMode="External"/><Relationship Id="rId516" Type="http://schemas.openxmlformats.org/officeDocument/2006/relationships/hyperlink" Target="http://docs.cntd.ru/document/420202704" TargetMode="External"/><Relationship Id="rId698" Type="http://schemas.openxmlformats.org/officeDocument/2006/relationships/hyperlink" Target="http://docs.cntd.ru/document/902135263" TargetMode="External"/><Relationship Id="rId919" Type="http://schemas.openxmlformats.org/officeDocument/2006/relationships/hyperlink" Target="http://docs.cntd.ru/document/420202704" TargetMode="External"/><Relationship Id="rId1090" Type="http://schemas.openxmlformats.org/officeDocument/2006/relationships/hyperlink" Target="http://docs.cntd.ru/document/901919336" TargetMode="External"/><Relationship Id="rId1104" Type="http://schemas.openxmlformats.org/officeDocument/2006/relationships/hyperlink" Target="http://docs.cntd.ru/document/9033890" TargetMode="External"/><Relationship Id="rId48" Type="http://schemas.openxmlformats.org/officeDocument/2006/relationships/hyperlink" Target="http://docs.cntd.ru/document/9004937" TargetMode="External"/><Relationship Id="rId113" Type="http://schemas.openxmlformats.org/officeDocument/2006/relationships/hyperlink" Target="http://docs.cntd.ru/document/499097601" TargetMode="External"/><Relationship Id="rId320" Type="http://schemas.openxmlformats.org/officeDocument/2006/relationships/hyperlink" Target="http://docs.cntd.ru/document/9004937" TargetMode="External"/><Relationship Id="rId558" Type="http://schemas.openxmlformats.org/officeDocument/2006/relationships/hyperlink" Target="http://docs.cntd.ru/document/499097601" TargetMode="External"/><Relationship Id="rId723" Type="http://schemas.openxmlformats.org/officeDocument/2006/relationships/hyperlink" Target="http://docs.cntd.ru/document/902314744" TargetMode="External"/><Relationship Id="rId765" Type="http://schemas.openxmlformats.org/officeDocument/2006/relationships/hyperlink" Target="http://docs.cntd.ru/document/902135263" TargetMode="External"/><Relationship Id="rId930" Type="http://schemas.openxmlformats.org/officeDocument/2006/relationships/hyperlink" Target="http://docs.cntd.ru/document/420202704" TargetMode="External"/><Relationship Id="rId972" Type="http://schemas.openxmlformats.org/officeDocument/2006/relationships/hyperlink" Target="http://docs.cntd.ru/document/9004937" TargetMode="External"/><Relationship Id="rId1006" Type="http://schemas.openxmlformats.org/officeDocument/2006/relationships/hyperlink" Target="http://docs.cntd.ru/document/420388415" TargetMode="External"/><Relationship Id="rId155" Type="http://schemas.openxmlformats.org/officeDocument/2006/relationships/hyperlink" Target="http://docs.cntd.ru/document/902290126" TargetMode="External"/><Relationship Id="rId197" Type="http://schemas.openxmlformats.org/officeDocument/2006/relationships/hyperlink" Target="http://docs.cntd.ru/document/499097601" TargetMode="External"/><Relationship Id="rId362" Type="http://schemas.openxmlformats.org/officeDocument/2006/relationships/hyperlink" Target="http://docs.cntd.ru/document/901919349" TargetMode="External"/><Relationship Id="rId418" Type="http://schemas.openxmlformats.org/officeDocument/2006/relationships/hyperlink" Target="http://docs.cntd.ru/document/902187220" TargetMode="External"/><Relationship Id="rId625" Type="http://schemas.openxmlformats.org/officeDocument/2006/relationships/hyperlink" Target="http://docs.cntd.ru/document/420250699" TargetMode="External"/><Relationship Id="rId832" Type="http://schemas.openxmlformats.org/officeDocument/2006/relationships/hyperlink" Target="http://docs.cntd.ru/document/420387771" TargetMode="External"/><Relationship Id="rId1048" Type="http://schemas.openxmlformats.org/officeDocument/2006/relationships/hyperlink" Target="http://docs.cntd.ru/document/901714433" TargetMode="External"/><Relationship Id="rId222" Type="http://schemas.openxmlformats.org/officeDocument/2006/relationships/hyperlink" Target="http://docs.cntd.ru/document/902021730" TargetMode="External"/><Relationship Id="rId264" Type="http://schemas.openxmlformats.org/officeDocument/2006/relationships/hyperlink" Target="http://docs.cntd.ru/document/901961873" TargetMode="External"/><Relationship Id="rId471" Type="http://schemas.openxmlformats.org/officeDocument/2006/relationships/hyperlink" Target="http://docs.cntd.ru/document/902021730" TargetMode="External"/><Relationship Id="rId667" Type="http://schemas.openxmlformats.org/officeDocument/2006/relationships/hyperlink" Target="http://docs.cntd.ru/document/902135723" TargetMode="External"/><Relationship Id="rId874" Type="http://schemas.openxmlformats.org/officeDocument/2006/relationships/hyperlink" Target="http://docs.cntd.ru/document/902066469" TargetMode="External"/><Relationship Id="rId1115" Type="http://schemas.openxmlformats.org/officeDocument/2006/relationships/hyperlink" Target="http://docs.cntd.ru/document/901961873" TargetMode="External"/><Relationship Id="rId17" Type="http://schemas.openxmlformats.org/officeDocument/2006/relationships/hyperlink" Target="http://docs.cntd.ru/document/499097601" TargetMode="External"/><Relationship Id="rId59" Type="http://schemas.openxmlformats.org/officeDocument/2006/relationships/hyperlink" Target="http://docs.cntd.ru/document/9015223" TargetMode="External"/><Relationship Id="rId124" Type="http://schemas.openxmlformats.org/officeDocument/2006/relationships/hyperlink" Target="http://docs.cntd.ru/document/902066469" TargetMode="External"/><Relationship Id="rId527" Type="http://schemas.openxmlformats.org/officeDocument/2006/relationships/hyperlink" Target="http://docs.cntd.ru/document/436750242" TargetMode="External"/><Relationship Id="rId569" Type="http://schemas.openxmlformats.org/officeDocument/2006/relationships/hyperlink" Target="http://docs.cntd.ru/document/902130289" TargetMode="External"/><Relationship Id="rId734" Type="http://schemas.openxmlformats.org/officeDocument/2006/relationships/hyperlink" Target="http://docs.cntd.ru/document/9004937" TargetMode="External"/><Relationship Id="rId776" Type="http://schemas.openxmlformats.org/officeDocument/2006/relationships/hyperlink" Target="http://docs.cntd.ru/document/420395332" TargetMode="External"/><Relationship Id="rId941" Type="http://schemas.openxmlformats.org/officeDocument/2006/relationships/hyperlink" Target="http://docs.cntd.ru/document/901714433" TargetMode="External"/><Relationship Id="rId983" Type="http://schemas.openxmlformats.org/officeDocument/2006/relationships/hyperlink" Target="http://docs.cntd.ru/document/420224530" TargetMode="External"/><Relationship Id="rId70" Type="http://schemas.openxmlformats.org/officeDocument/2006/relationships/hyperlink" Target="http://docs.cntd.ru/document/420395334" TargetMode="External"/><Relationship Id="rId166" Type="http://schemas.openxmlformats.org/officeDocument/2006/relationships/hyperlink" Target="http://docs.cntd.ru/document/901919349" TargetMode="External"/><Relationship Id="rId331" Type="http://schemas.openxmlformats.org/officeDocument/2006/relationships/hyperlink" Target="http://docs.cntd.ru/document/902289908" TargetMode="External"/><Relationship Id="rId373" Type="http://schemas.openxmlformats.org/officeDocument/2006/relationships/hyperlink" Target="http://docs.cntd.ru/document/901961873" TargetMode="External"/><Relationship Id="rId429" Type="http://schemas.openxmlformats.org/officeDocument/2006/relationships/hyperlink" Target="http://docs.cntd.ru/document/499067429" TargetMode="External"/><Relationship Id="rId580" Type="http://schemas.openxmlformats.org/officeDocument/2006/relationships/hyperlink" Target="http://docs.cntd.ru/document/902047197" TargetMode="External"/><Relationship Id="rId636" Type="http://schemas.openxmlformats.org/officeDocument/2006/relationships/hyperlink" Target="http://docs.cntd.ru/document/420250699" TargetMode="External"/><Relationship Id="rId801" Type="http://schemas.openxmlformats.org/officeDocument/2006/relationships/hyperlink" Target="http://docs.cntd.ru/document/499097601" TargetMode="External"/><Relationship Id="rId1017" Type="http://schemas.openxmlformats.org/officeDocument/2006/relationships/hyperlink" Target="http://docs.cntd.ru/document/420284376" TargetMode="External"/><Relationship Id="rId1059" Type="http://schemas.openxmlformats.org/officeDocument/2006/relationships/hyperlink" Target="http://docs.cntd.ru/document/901820138" TargetMode="External"/><Relationship Id="rId1" Type="http://schemas.openxmlformats.org/officeDocument/2006/relationships/numbering" Target="numbering.xml"/><Relationship Id="rId233" Type="http://schemas.openxmlformats.org/officeDocument/2006/relationships/hyperlink" Target="http://docs.cntd.ru/document/901961873" TargetMode="External"/><Relationship Id="rId440" Type="http://schemas.openxmlformats.org/officeDocument/2006/relationships/hyperlink" Target="http://docs.cntd.ru/document/901961873" TargetMode="External"/><Relationship Id="rId678" Type="http://schemas.openxmlformats.org/officeDocument/2006/relationships/hyperlink" Target="http://docs.cntd.ru/document/420224530" TargetMode="External"/><Relationship Id="rId843" Type="http://schemas.openxmlformats.org/officeDocument/2006/relationships/hyperlink" Target="http://docs.cntd.ru/document/420387771" TargetMode="External"/><Relationship Id="rId885" Type="http://schemas.openxmlformats.org/officeDocument/2006/relationships/hyperlink" Target="http://docs.cntd.ru/document/499097601" TargetMode="External"/><Relationship Id="rId1070" Type="http://schemas.openxmlformats.org/officeDocument/2006/relationships/hyperlink" Target="http://docs.cntd.ru/document/901919336" TargetMode="External"/><Relationship Id="rId1126" Type="http://schemas.openxmlformats.org/officeDocument/2006/relationships/hyperlink" Target="http://docs.cntd.ru/document/9033179" TargetMode="External"/><Relationship Id="rId28" Type="http://schemas.openxmlformats.org/officeDocument/2006/relationships/hyperlink" Target="http://docs.cntd.ru/document/902314744" TargetMode="External"/><Relationship Id="rId275" Type="http://schemas.openxmlformats.org/officeDocument/2006/relationships/hyperlink" Target="http://docs.cntd.ru/document/420208801" TargetMode="External"/><Relationship Id="rId300" Type="http://schemas.openxmlformats.org/officeDocument/2006/relationships/hyperlink" Target="http://docs.cntd.ru/document/902135723" TargetMode="External"/><Relationship Id="rId482" Type="http://schemas.openxmlformats.org/officeDocument/2006/relationships/hyperlink" Target="http://docs.cntd.ru/document/902267732" TargetMode="External"/><Relationship Id="rId538" Type="http://schemas.openxmlformats.org/officeDocument/2006/relationships/hyperlink" Target="http://docs.cntd.ru/document/420202723" TargetMode="External"/><Relationship Id="rId703" Type="http://schemas.openxmlformats.org/officeDocument/2006/relationships/hyperlink" Target="http://docs.cntd.ru/document/420395332" TargetMode="External"/><Relationship Id="rId745" Type="http://schemas.openxmlformats.org/officeDocument/2006/relationships/hyperlink" Target="http://docs.cntd.ru/document/499029592" TargetMode="External"/><Relationship Id="rId910" Type="http://schemas.openxmlformats.org/officeDocument/2006/relationships/hyperlink" Target="http://docs.cntd.ru/document/901714433" TargetMode="External"/><Relationship Id="rId952" Type="http://schemas.openxmlformats.org/officeDocument/2006/relationships/hyperlink" Target="http://docs.cntd.ru/document/420388415" TargetMode="External"/><Relationship Id="rId81" Type="http://schemas.openxmlformats.org/officeDocument/2006/relationships/hyperlink" Target="http://docs.cntd.ru/document/420395334" TargetMode="External"/><Relationship Id="rId135" Type="http://schemas.openxmlformats.org/officeDocument/2006/relationships/hyperlink" Target="http://docs.cntd.ru/document/902274379" TargetMode="External"/><Relationship Id="rId177" Type="http://schemas.openxmlformats.org/officeDocument/2006/relationships/hyperlink" Target="http://docs.cntd.ru/document/902017047" TargetMode="External"/><Relationship Id="rId342" Type="http://schemas.openxmlformats.org/officeDocument/2006/relationships/hyperlink" Target="http://docs.cntd.ru/document/420284359" TargetMode="External"/><Relationship Id="rId384" Type="http://schemas.openxmlformats.org/officeDocument/2006/relationships/hyperlink" Target="http://docs.cntd.ru/document/420225758" TargetMode="External"/><Relationship Id="rId591" Type="http://schemas.openxmlformats.org/officeDocument/2006/relationships/hyperlink" Target="http://docs.cntd.ru/document/420202704" TargetMode="External"/><Relationship Id="rId605" Type="http://schemas.openxmlformats.org/officeDocument/2006/relationships/hyperlink" Target="http://docs.cntd.ru/document/902192295" TargetMode="External"/><Relationship Id="rId787" Type="http://schemas.openxmlformats.org/officeDocument/2006/relationships/hyperlink" Target="http://docs.cntd.ru/document/9004937" TargetMode="External"/><Relationship Id="rId812" Type="http://schemas.openxmlformats.org/officeDocument/2006/relationships/hyperlink" Target="http://docs.cntd.ru/document/902135723" TargetMode="External"/><Relationship Id="rId994" Type="http://schemas.openxmlformats.org/officeDocument/2006/relationships/hyperlink" Target="http://docs.cntd.ru/document/499065464" TargetMode="External"/><Relationship Id="rId1028" Type="http://schemas.openxmlformats.org/officeDocument/2006/relationships/hyperlink" Target="http://docs.cntd.ru/document/499067429" TargetMode="External"/><Relationship Id="rId202" Type="http://schemas.openxmlformats.org/officeDocument/2006/relationships/hyperlink" Target="http://docs.cntd.ru/document/499097601" TargetMode="External"/><Relationship Id="rId244" Type="http://schemas.openxmlformats.org/officeDocument/2006/relationships/hyperlink" Target="http://docs.cntd.ru/document/901971356" TargetMode="External"/><Relationship Id="rId647" Type="http://schemas.openxmlformats.org/officeDocument/2006/relationships/hyperlink" Target="http://docs.cntd.ru/document/420357452" TargetMode="External"/><Relationship Id="rId689" Type="http://schemas.openxmlformats.org/officeDocument/2006/relationships/hyperlink" Target="http://docs.cntd.ru/document/499097601" TargetMode="External"/><Relationship Id="rId854" Type="http://schemas.openxmlformats.org/officeDocument/2006/relationships/hyperlink" Target="http://docs.cntd.ru/document/420387771" TargetMode="External"/><Relationship Id="rId896" Type="http://schemas.openxmlformats.org/officeDocument/2006/relationships/hyperlink" Target="http://docs.cntd.ru/document/9004937" TargetMode="External"/><Relationship Id="rId1081" Type="http://schemas.openxmlformats.org/officeDocument/2006/relationships/hyperlink" Target="http://docs.cntd.ru/document/901968452" TargetMode="External"/><Relationship Id="rId39" Type="http://schemas.openxmlformats.org/officeDocument/2006/relationships/hyperlink" Target="http://docs.cntd.ru/document/420388415" TargetMode="External"/><Relationship Id="rId286" Type="http://schemas.openxmlformats.org/officeDocument/2006/relationships/hyperlink" Target="http://docs.cntd.ru/document/901714433" TargetMode="External"/><Relationship Id="rId451" Type="http://schemas.openxmlformats.org/officeDocument/2006/relationships/hyperlink" Target="http://docs.cntd.ru/document/420242977" TargetMode="External"/><Relationship Id="rId493" Type="http://schemas.openxmlformats.org/officeDocument/2006/relationships/hyperlink" Target="http://docs.cntd.ru/document/9004937" TargetMode="External"/><Relationship Id="rId507" Type="http://schemas.openxmlformats.org/officeDocument/2006/relationships/hyperlink" Target="http://docs.cntd.ru/document/902314744" TargetMode="External"/><Relationship Id="rId549" Type="http://schemas.openxmlformats.org/officeDocument/2006/relationships/hyperlink" Target="http://docs.cntd.ru/document/9004937" TargetMode="External"/><Relationship Id="rId714" Type="http://schemas.openxmlformats.org/officeDocument/2006/relationships/hyperlink" Target="http://docs.cntd.ru/document/902135263" TargetMode="External"/><Relationship Id="rId756" Type="http://schemas.openxmlformats.org/officeDocument/2006/relationships/hyperlink" Target="http://docs.cntd.ru/document/901961873" TargetMode="External"/><Relationship Id="rId921" Type="http://schemas.openxmlformats.org/officeDocument/2006/relationships/hyperlink" Target="http://docs.cntd.ru/document/420202704" TargetMode="External"/><Relationship Id="rId1137" Type="http://schemas.openxmlformats.org/officeDocument/2006/relationships/theme" Target="theme/theme1.xml"/><Relationship Id="rId50" Type="http://schemas.openxmlformats.org/officeDocument/2006/relationships/hyperlink" Target="http://docs.cntd.ru/document/9004937" TargetMode="External"/><Relationship Id="rId104" Type="http://schemas.openxmlformats.org/officeDocument/2006/relationships/hyperlink" Target="http://docs.cntd.ru/document/420395334" TargetMode="External"/><Relationship Id="rId146" Type="http://schemas.openxmlformats.org/officeDocument/2006/relationships/hyperlink" Target="http://docs.cntd.ru/document/902290209" TargetMode="External"/><Relationship Id="rId188" Type="http://schemas.openxmlformats.org/officeDocument/2006/relationships/hyperlink" Target="http://docs.cntd.ru/document/902290189" TargetMode="External"/><Relationship Id="rId311" Type="http://schemas.openxmlformats.org/officeDocument/2006/relationships/hyperlink" Target="http://docs.cntd.ru/document/902187220" TargetMode="External"/><Relationship Id="rId353" Type="http://schemas.openxmlformats.org/officeDocument/2006/relationships/hyperlink" Target="http://docs.cntd.ru/document/902290189" TargetMode="External"/><Relationship Id="rId395" Type="http://schemas.openxmlformats.org/officeDocument/2006/relationships/hyperlink" Target="http://docs.cntd.ru/document/499097601" TargetMode="External"/><Relationship Id="rId409" Type="http://schemas.openxmlformats.org/officeDocument/2006/relationships/hyperlink" Target="http://docs.cntd.ru/document/420208920" TargetMode="External"/><Relationship Id="rId560" Type="http://schemas.openxmlformats.org/officeDocument/2006/relationships/hyperlink" Target="http://docs.cntd.ru/document/420387771" TargetMode="External"/><Relationship Id="rId798" Type="http://schemas.openxmlformats.org/officeDocument/2006/relationships/hyperlink" Target="http://docs.cntd.ru/document/499029592" TargetMode="External"/><Relationship Id="rId963" Type="http://schemas.openxmlformats.org/officeDocument/2006/relationships/hyperlink" Target="http://docs.cntd.ru/document/902192295" TargetMode="External"/><Relationship Id="rId1039" Type="http://schemas.openxmlformats.org/officeDocument/2006/relationships/hyperlink" Target="http://docs.cntd.ru/document/901950383" TargetMode="External"/><Relationship Id="rId92" Type="http://schemas.openxmlformats.org/officeDocument/2006/relationships/hyperlink" Target="http://docs.cntd.ru/document/420388415" TargetMode="External"/><Relationship Id="rId213" Type="http://schemas.openxmlformats.org/officeDocument/2006/relationships/hyperlink" Target="http://docs.cntd.ru/document/902357193" TargetMode="External"/><Relationship Id="rId420" Type="http://schemas.openxmlformats.org/officeDocument/2006/relationships/hyperlink" Target="http://docs.cntd.ru/document/420202704" TargetMode="External"/><Relationship Id="rId616" Type="http://schemas.openxmlformats.org/officeDocument/2006/relationships/hyperlink" Target="http://docs.cntd.ru/document/420388415" TargetMode="External"/><Relationship Id="rId658" Type="http://schemas.openxmlformats.org/officeDocument/2006/relationships/hyperlink" Target="http://docs.cntd.ru/document/901989528" TargetMode="External"/><Relationship Id="rId823" Type="http://schemas.openxmlformats.org/officeDocument/2006/relationships/hyperlink" Target="http://docs.cntd.ru/document/902135723" TargetMode="External"/><Relationship Id="rId865" Type="http://schemas.openxmlformats.org/officeDocument/2006/relationships/hyperlink" Target="http://docs.cntd.ru/document/420327064" TargetMode="External"/><Relationship Id="rId1050" Type="http://schemas.openxmlformats.org/officeDocument/2006/relationships/hyperlink" Target="http://docs.cntd.ru/document/901961772" TargetMode="External"/><Relationship Id="rId255" Type="http://schemas.openxmlformats.org/officeDocument/2006/relationships/hyperlink" Target="http://docs.cntd.ru/document/902290189" TargetMode="External"/><Relationship Id="rId297" Type="http://schemas.openxmlformats.org/officeDocument/2006/relationships/hyperlink" Target="http://docs.cntd.ru/document/902247741" TargetMode="External"/><Relationship Id="rId462" Type="http://schemas.openxmlformats.org/officeDocument/2006/relationships/hyperlink" Target="http://docs.cntd.ru/document/420388415" TargetMode="External"/><Relationship Id="rId518" Type="http://schemas.openxmlformats.org/officeDocument/2006/relationships/hyperlink" Target="http://docs.cntd.ru/document/902314744" TargetMode="External"/><Relationship Id="rId725" Type="http://schemas.openxmlformats.org/officeDocument/2006/relationships/hyperlink" Target="http://docs.cntd.ru/document/901941459" TargetMode="External"/><Relationship Id="rId932" Type="http://schemas.openxmlformats.org/officeDocument/2006/relationships/hyperlink" Target="http://docs.cntd.ru/document/901714433" TargetMode="External"/><Relationship Id="rId1092" Type="http://schemas.openxmlformats.org/officeDocument/2006/relationships/hyperlink" Target="http://docs.cntd.ru/document/902135723" TargetMode="External"/><Relationship Id="rId1106" Type="http://schemas.openxmlformats.org/officeDocument/2006/relationships/hyperlink" Target="http://docs.cntd.ru/document/902066469" TargetMode="External"/><Relationship Id="rId115" Type="http://schemas.openxmlformats.org/officeDocument/2006/relationships/hyperlink" Target="http://docs.cntd.ru/document/902130289" TargetMode="External"/><Relationship Id="rId157" Type="http://schemas.openxmlformats.org/officeDocument/2006/relationships/hyperlink" Target="http://docs.cntd.ru/document/902290189" TargetMode="External"/><Relationship Id="rId322" Type="http://schemas.openxmlformats.org/officeDocument/2006/relationships/hyperlink" Target="http://docs.cntd.ru/document/902227764" TargetMode="External"/><Relationship Id="rId364" Type="http://schemas.openxmlformats.org/officeDocument/2006/relationships/hyperlink" Target="http://docs.cntd.ru/document/901919349" TargetMode="External"/><Relationship Id="rId767" Type="http://schemas.openxmlformats.org/officeDocument/2006/relationships/hyperlink" Target="http://docs.cntd.ru/document/902383514" TargetMode="External"/><Relationship Id="rId974" Type="http://schemas.openxmlformats.org/officeDocument/2006/relationships/hyperlink" Target="http://docs.cntd.ru/document/420388415" TargetMode="External"/><Relationship Id="rId1008" Type="http://schemas.openxmlformats.org/officeDocument/2006/relationships/hyperlink" Target="http://docs.cntd.ru/document/499097601" TargetMode="External"/><Relationship Id="rId61" Type="http://schemas.openxmlformats.org/officeDocument/2006/relationships/hyperlink" Target="http://docs.cntd.ru/document/420388415" TargetMode="External"/><Relationship Id="rId199" Type="http://schemas.openxmlformats.org/officeDocument/2006/relationships/hyperlink" Target="http://docs.cntd.ru/document/499097601" TargetMode="External"/><Relationship Id="rId571" Type="http://schemas.openxmlformats.org/officeDocument/2006/relationships/hyperlink" Target="http://docs.cntd.ru/document/902130289" TargetMode="External"/><Relationship Id="rId627" Type="http://schemas.openxmlformats.org/officeDocument/2006/relationships/hyperlink" Target="http://docs.cntd.ru/document/420387771" TargetMode="External"/><Relationship Id="rId669" Type="http://schemas.openxmlformats.org/officeDocument/2006/relationships/hyperlink" Target="http://docs.cntd.ru/document/420387760" TargetMode="External"/><Relationship Id="rId834" Type="http://schemas.openxmlformats.org/officeDocument/2006/relationships/hyperlink" Target="http://docs.cntd.ru/document/901714433" TargetMode="External"/><Relationship Id="rId876" Type="http://schemas.openxmlformats.org/officeDocument/2006/relationships/hyperlink" Target="http://docs.cntd.ru/document/420388415" TargetMode="External"/><Relationship Id="rId19" Type="http://schemas.openxmlformats.org/officeDocument/2006/relationships/hyperlink" Target="http://docs.cntd.ru/document/9004937" TargetMode="External"/><Relationship Id="rId224" Type="http://schemas.openxmlformats.org/officeDocument/2006/relationships/hyperlink" Target="http://docs.cntd.ru/document/420202704" TargetMode="External"/><Relationship Id="rId266" Type="http://schemas.openxmlformats.org/officeDocument/2006/relationships/hyperlink" Target="http://docs.cntd.ru/document/902290209" TargetMode="External"/><Relationship Id="rId431" Type="http://schemas.openxmlformats.org/officeDocument/2006/relationships/hyperlink" Target="http://docs.cntd.ru/document/901919590" TargetMode="External"/><Relationship Id="rId473" Type="http://schemas.openxmlformats.org/officeDocument/2006/relationships/hyperlink" Target="http://docs.cntd.ru/document/901961873" TargetMode="External"/><Relationship Id="rId529" Type="http://schemas.openxmlformats.org/officeDocument/2006/relationships/hyperlink" Target="http://docs.cntd.ru/document/902314744" TargetMode="External"/><Relationship Id="rId680" Type="http://schemas.openxmlformats.org/officeDocument/2006/relationships/hyperlink" Target="http://docs.cntd.ru/document/420284376" TargetMode="External"/><Relationship Id="rId736" Type="http://schemas.openxmlformats.org/officeDocument/2006/relationships/hyperlink" Target="http://docs.cntd.ru/document/9004937" TargetMode="External"/><Relationship Id="rId901" Type="http://schemas.openxmlformats.org/officeDocument/2006/relationships/hyperlink" Target="http://docs.cntd.ru/document/420388415" TargetMode="External"/><Relationship Id="rId1061" Type="http://schemas.openxmlformats.org/officeDocument/2006/relationships/hyperlink" Target="http://docs.cntd.ru/document/901919336" TargetMode="External"/><Relationship Id="rId1117" Type="http://schemas.openxmlformats.org/officeDocument/2006/relationships/hyperlink" Target="http://docs.cntd.ru/document/902192295" TargetMode="External"/><Relationship Id="rId30" Type="http://schemas.openxmlformats.org/officeDocument/2006/relationships/hyperlink" Target="http://docs.cntd.ru/document/420313102" TargetMode="External"/><Relationship Id="rId126" Type="http://schemas.openxmlformats.org/officeDocument/2006/relationships/hyperlink" Target="http://docs.cntd.ru/document/902135723" TargetMode="External"/><Relationship Id="rId168" Type="http://schemas.openxmlformats.org/officeDocument/2006/relationships/hyperlink" Target="http://docs.cntd.ru/document/901919349" TargetMode="External"/><Relationship Id="rId333" Type="http://schemas.openxmlformats.org/officeDocument/2006/relationships/hyperlink" Target="http://docs.cntd.ru/document/901961873" TargetMode="External"/><Relationship Id="rId540" Type="http://schemas.openxmlformats.org/officeDocument/2006/relationships/hyperlink" Target="http://docs.cntd.ru/document/902314744" TargetMode="External"/><Relationship Id="rId778" Type="http://schemas.openxmlformats.org/officeDocument/2006/relationships/hyperlink" Target="http://docs.cntd.ru/document/420258006" TargetMode="External"/><Relationship Id="rId943" Type="http://schemas.openxmlformats.org/officeDocument/2006/relationships/hyperlink" Target="http://docs.cntd.ru/document/420388415" TargetMode="External"/><Relationship Id="rId985" Type="http://schemas.openxmlformats.org/officeDocument/2006/relationships/hyperlink" Target="http://docs.cntd.ru/document/420388415" TargetMode="External"/><Relationship Id="rId1019" Type="http://schemas.openxmlformats.org/officeDocument/2006/relationships/hyperlink" Target="http://docs.cntd.ru/document/499097601" TargetMode="External"/><Relationship Id="rId72" Type="http://schemas.openxmlformats.org/officeDocument/2006/relationships/hyperlink" Target="http://docs.cntd.ru/document/901919336" TargetMode="External"/><Relationship Id="rId375" Type="http://schemas.openxmlformats.org/officeDocument/2006/relationships/hyperlink" Target="http://docs.cntd.ru/document/901982862" TargetMode="External"/><Relationship Id="rId582" Type="http://schemas.openxmlformats.org/officeDocument/2006/relationships/hyperlink" Target="http://docs.cntd.ru/document/499097601" TargetMode="External"/><Relationship Id="rId638" Type="http://schemas.openxmlformats.org/officeDocument/2006/relationships/hyperlink" Target="http://docs.cntd.ru/document/901941459" TargetMode="External"/><Relationship Id="rId803" Type="http://schemas.openxmlformats.org/officeDocument/2006/relationships/hyperlink" Target="http://docs.cntd.ru/document/902291061" TargetMode="External"/><Relationship Id="rId845" Type="http://schemas.openxmlformats.org/officeDocument/2006/relationships/hyperlink" Target="http://docs.cntd.ru/document/9004937" TargetMode="External"/><Relationship Id="rId1030" Type="http://schemas.openxmlformats.org/officeDocument/2006/relationships/hyperlink" Target="http://docs.cntd.ru/document/420388415" TargetMode="External"/><Relationship Id="rId3" Type="http://schemas.microsoft.com/office/2007/relationships/stylesWithEffects" Target="stylesWithEffects.xml"/><Relationship Id="rId235" Type="http://schemas.openxmlformats.org/officeDocument/2006/relationships/hyperlink" Target="http://docs.cntd.ru/document/420387546" TargetMode="External"/><Relationship Id="rId277" Type="http://schemas.openxmlformats.org/officeDocument/2006/relationships/hyperlink" Target="http://docs.cntd.ru/document/420241303" TargetMode="External"/><Relationship Id="rId400" Type="http://schemas.openxmlformats.org/officeDocument/2006/relationships/hyperlink" Target="http://docs.cntd.ru/document/902066469" TargetMode="External"/><Relationship Id="rId442" Type="http://schemas.openxmlformats.org/officeDocument/2006/relationships/hyperlink" Target="http://docs.cntd.ru/document/499030936" TargetMode="External"/><Relationship Id="rId484" Type="http://schemas.openxmlformats.org/officeDocument/2006/relationships/hyperlink" Target="http://docs.cntd.ru/document/902267732" TargetMode="External"/><Relationship Id="rId705" Type="http://schemas.openxmlformats.org/officeDocument/2006/relationships/hyperlink" Target="http://docs.cntd.ru/document/901900533" TargetMode="External"/><Relationship Id="rId887" Type="http://schemas.openxmlformats.org/officeDocument/2006/relationships/hyperlink" Target="http://docs.cntd.ru/document/499097601" TargetMode="External"/><Relationship Id="rId1072" Type="http://schemas.openxmlformats.org/officeDocument/2006/relationships/hyperlink" Target="http://docs.cntd.ru/document/9033179" TargetMode="External"/><Relationship Id="rId1128" Type="http://schemas.openxmlformats.org/officeDocument/2006/relationships/hyperlink" Target="http://docs.cntd.ru/document/9032912" TargetMode="External"/><Relationship Id="rId137" Type="http://schemas.openxmlformats.org/officeDocument/2006/relationships/hyperlink" Target="http://docs.cntd.ru/document/902290189" TargetMode="External"/><Relationship Id="rId302" Type="http://schemas.openxmlformats.org/officeDocument/2006/relationships/hyperlink" Target="http://docs.cntd.ru/document/9014513" TargetMode="External"/><Relationship Id="rId344" Type="http://schemas.openxmlformats.org/officeDocument/2006/relationships/hyperlink" Target="http://docs.cntd.ru/document/420242990" TargetMode="External"/><Relationship Id="rId691" Type="http://schemas.openxmlformats.org/officeDocument/2006/relationships/hyperlink" Target="http://docs.cntd.ru/document/499097601" TargetMode="External"/><Relationship Id="rId747" Type="http://schemas.openxmlformats.org/officeDocument/2006/relationships/hyperlink" Target="http://docs.cntd.ru/document/420327065" TargetMode="External"/><Relationship Id="rId789" Type="http://schemas.openxmlformats.org/officeDocument/2006/relationships/hyperlink" Target="http://docs.cntd.ru/document/9004937" TargetMode="External"/><Relationship Id="rId912" Type="http://schemas.openxmlformats.org/officeDocument/2006/relationships/hyperlink" Target="http://docs.cntd.ru/document/420202704" TargetMode="External"/><Relationship Id="rId954" Type="http://schemas.openxmlformats.org/officeDocument/2006/relationships/hyperlink" Target="http://docs.cntd.ru/document/901961873" TargetMode="External"/><Relationship Id="rId996" Type="http://schemas.openxmlformats.org/officeDocument/2006/relationships/hyperlink" Target="http://docs.cntd.ru/document/499065464" TargetMode="External"/><Relationship Id="rId41" Type="http://schemas.openxmlformats.org/officeDocument/2006/relationships/hyperlink" Target="http://docs.cntd.ru/document/9004937" TargetMode="External"/><Relationship Id="rId83" Type="http://schemas.openxmlformats.org/officeDocument/2006/relationships/hyperlink" Target="http://docs.cntd.ru/document/420395334" TargetMode="External"/><Relationship Id="rId179" Type="http://schemas.openxmlformats.org/officeDocument/2006/relationships/hyperlink" Target="http://docs.cntd.ru/document/902021730" TargetMode="External"/><Relationship Id="rId386" Type="http://schemas.openxmlformats.org/officeDocument/2006/relationships/hyperlink" Target="http://docs.cntd.ru/document/902312676" TargetMode="External"/><Relationship Id="rId551" Type="http://schemas.openxmlformats.org/officeDocument/2006/relationships/hyperlink" Target="http://docs.cntd.ru/document/901941459" TargetMode="External"/><Relationship Id="rId593" Type="http://schemas.openxmlformats.org/officeDocument/2006/relationships/hyperlink" Target="http://docs.cntd.ru/document/902314744" TargetMode="External"/><Relationship Id="rId607" Type="http://schemas.openxmlformats.org/officeDocument/2006/relationships/hyperlink" Target="http://docs.cntd.ru/document/436750242" TargetMode="External"/><Relationship Id="rId649" Type="http://schemas.openxmlformats.org/officeDocument/2006/relationships/hyperlink" Target="http://docs.cntd.ru/document/902135263" TargetMode="External"/><Relationship Id="rId814" Type="http://schemas.openxmlformats.org/officeDocument/2006/relationships/hyperlink" Target="http://docs.cntd.ru/document/902021730" TargetMode="External"/><Relationship Id="rId856" Type="http://schemas.openxmlformats.org/officeDocument/2006/relationships/hyperlink" Target="http://docs.cntd.ru/document/420388415" TargetMode="External"/><Relationship Id="rId190" Type="http://schemas.openxmlformats.org/officeDocument/2006/relationships/hyperlink" Target="http://docs.cntd.ru/document/902290209" TargetMode="External"/><Relationship Id="rId204" Type="http://schemas.openxmlformats.org/officeDocument/2006/relationships/hyperlink" Target="http://docs.cntd.ru/document/902192295" TargetMode="External"/><Relationship Id="rId246" Type="http://schemas.openxmlformats.org/officeDocument/2006/relationships/hyperlink" Target="http://docs.cntd.ru/document/499018401" TargetMode="External"/><Relationship Id="rId288" Type="http://schemas.openxmlformats.org/officeDocument/2006/relationships/hyperlink" Target="http://docs.cntd.ru/document/902314744" TargetMode="External"/><Relationship Id="rId411" Type="http://schemas.openxmlformats.org/officeDocument/2006/relationships/hyperlink" Target="http://docs.cntd.ru/document/420263534" TargetMode="External"/><Relationship Id="rId453" Type="http://schemas.openxmlformats.org/officeDocument/2006/relationships/hyperlink" Target="http://docs.cntd.ru/document/420388415" TargetMode="External"/><Relationship Id="rId509" Type="http://schemas.openxmlformats.org/officeDocument/2006/relationships/hyperlink" Target="http://docs.cntd.ru/document/420388415" TargetMode="External"/><Relationship Id="rId660" Type="http://schemas.openxmlformats.org/officeDocument/2006/relationships/hyperlink" Target="http://docs.cntd.ru/document/902314744" TargetMode="External"/><Relationship Id="rId898" Type="http://schemas.openxmlformats.org/officeDocument/2006/relationships/hyperlink" Target="http://docs.cntd.ru/document/902213684" TargetMode="External"/><Relationship Id="rId1041" Type="http://schemas.openxmlformats.org/officeDocument/2006/relationships/hyperlink" Target="http://docs.cntd.ru/document/901950383" TargetMode="External"/><Relationship Id="rId1083" Type="http://schemas.openxmlformats.org/officeDocument/2006/relationships/hyperlink" Target="http://docs.cntd.ru/document/901907297" TargetMode="External"/><Relationship Id="rId106" Type="http://schemas.openxmlformats.org/officeDocument/2006/relationships/hyperlink" Target="http://docs.cntd.ru/document/902314744" TargetMode="External"/><Relationship Id="rId313" Type="http://schemas.openxmlformats.org/officeDocument/2006/relationships/hyperlink" Target="http://docs.cntd.ru/document/420388415" TargetMode="External"/><Relationship Id="rId495" Type="http://schemas.openxmlformats.org/officeDocument/2006/relationships/hyperlink" Target="http://docs.cntd.ru/document/9004937" TargetMode="External"/><Relationship Id="rId716" Type="http://schemas.openxmlformats.org/officeDocument/2006/relationships/hyperlink" Target="http://docs.cntd.ru/document/499018380" TargetMode="External"/><Relationship Id="rId758" Type="http://schemas.openxmlformats.org/officeDocument/2006/relationships/hyperlink" Target="http://docs.cntd.ru/document/901961873" TargetMode="External"/><Relationship Id="rId923" Type="http://schemas.openxmlformats.org/officeDocument/2006/relationships/hyperlink" Target="http://docs.cntd.ru/document/420202704" TargetMode="External"/><Relationship Id="rId965" Type="http://schemas.openxmlformats.org/officeDocument/2006/relationships/hyperlink" Target="http://docs.cntd.ru/document/9004937" TargetMode="External"/><Relationship Id="rId10" Type="http://schemas.openxmlformats.org/officeDocument/2006/relationships/hyperlink" Target="http://docs.cntd.ru/document/901919336" TargetMode="External"/><Relationship Id="rId52" Type="http://schemas.openxmlformats.org/officeDocument/2006/relationships/hyperlink" Target="http://docs.cntd.ru/document/499029995" TargetMode="External"/><Relationship Id="rId94" Type="http://schemas.openxmlformats.org/officeDocument/2006/relationships/hyperlink" Target="http://docs.cntd.ru/document/902314744" TargetMode="External"/><Relationship Id="rId148" Type="http://schemas.openxmlformats.org/officeDocument/2006/relationships/hyperlink" Target="http://docs.cntd.ru/document/420242990" TargetMode="External"/><Relationship Id="rId355" Type="http://schemas.openxmlformats.org/officeDocument/2006/relationships/hyperlink" Target="http://docs.cntd.ru/document/902314274" TargetMode="External"/><Relationship Id="rId397" Type="http://schemas.openxmlformats.org/officeDocument/2006/relationships/hyperlink" Target="http://docs.cntd.ru/document/499030936" TargetMode="External"/><Relationship Id="rId520" Type="http://schemas.openxmlformats.org/officeDocument/2006/relationships/hyperlink" Target="http://docs.cntd.ru/document/420388415" TargetMode="External"/><Relationship Id="rId562" Type="http://schemas.openxmlformats.org/officeDocument/2006/relationships/hyperlink" Target="http://docs.cntd.ru/document/902130289" TargetMode="External"/><Relationship Id="rId618" Type="http://schemas.openxmlformats.org/officeDocument/2006/relationships/hyperlink" Target="http://docs.cntd.ru/document/902267732" TargetMode="External"/><Relationship Id="rId825" Type="http://schemas.openxmlformats.org/officeDocument/2006/relationships/hyperlink" Target="http://docs.cntd.ru/document/902314744" TargetMode="External"/><Relationship Id="rId215" Type="http://schemas.openxmlformats.org/officeDocument/2006/relationships/hyperlink" Target="http://docs.cntd.ru/document/420208806" TargetMode="External"/><Relationship Id="rId257" Type="http://schemas.openxmlformats.org/officeDocument/2006/relationships/hyperlink" Target="http://docs.cntd.ru/document/902130289" TargetMode="External"/><Relationship Id="rId422" Type="http://schemas.openxmlformats.org/officeDocument/2006/relationships/hyperlink" Target="http://docs.cntd.ru/document/420388415" TargetMode="External"/><Relationship Id="rId464" Type="http://schemas.openxmlformats.org/officeDocument/2006/relationships/hyperlink" Target="http://docs.cntd.ru/document/902021730" TargetMode="External"/><Relationship Id="rId867" Type="http://schemas.openxmlformats.org/officeDocument/2006/relationships/hyperlink" Target="http://docs.cntd.ru/document/420388415" TargetMode="External"/><Relationship Id="rId1010" Type="http://schemas.openxmlformats.org/officeDocument/2006/relationships/hyperlink" Target="http://docs.cntd.ru/document/499097601" TargetMode="External"/><Relationship Id="rId1052" Type="http://schemas.openxmlformats.org/officeDocument/2006/relationships/hyperlink" Target="http://docs.cntd.ru/document/901961772" TargetMode="External"/><Relationship Id="rId1094" Type="http://schemas.openxmlformats.org/officeDocument/2006/relationships/hyperlink" Target="http://docs.cntd.ru/document/901930887" TargetMode="External"/><Relationship Id="rId1108" Type="http://schemas.openxmlformats.org/officeDocument/2006/relationships/hyperlink" Target="http://docs.cntd.ru/document/902135723" TargetMode="External"/><Relationship Id="rId299" Type="http://schemas.openxmlformats.org/officeDocument/2006/relationships/hyperlink" Target="http://docs.cntd.ru/document/499030936" TargetMode="External"/><Relationship Id="rId727" Type="http://schemas.openxmlformats.org/officeDocument/2006/relationships/hyperlink" Target="http://docs.cntd.ru/document/901820138" TargetMode="External"/><Relationship Id="rId934" Type="http://schemas.openxmlformats.org/officeDocument/2006/relationships/hyperlink" Target="http://docs.cntd.ru/document/901714433" TargetMode="External"/><Relationship Id="rId63" Type="http://schemas.openxmlformats.org/officeDocument/2006/relationships/hyperlink" Target="http://docs.cntd.ru/document/499097601" TargetMode="External"/><Relationship Id="rId159" Type="http://schemas.openxmlformats.org/officeDocument/2006/relationships/hyperlink" Target="http://docs.cntd.ru/document/902314274" TargetMode="External"/><Relationship Id="rId366" Type="http://schemas.openxmlformats.org/officeDocument/2006/relationships/hyperlink" Target="http://docs.cntd.ru/document/902290189" TargetMode="External"/><Relationship Id="rId573" Type="http://schemas.openxmlformats.org/officeDocument/2006/relationships/hyperlink" Target="http://docs.cntd.ru/document/902130289" TargetMode="External"/><Relationship Id="rId780" Type="http://schemas.openxmlformats.org/officeDocument/2006/relationships/hyperlink" Target="http://docs.cntd.ru/document/901989528" TargetMode="External"/><Relationship Id="rId226" Type="http://schemas.openxmlformats.org/officeDocument/2006/relationships/hyperlink" Target="http://docs.cntd.ru/document/902070582" TargetMode="External"/><Relationship Id="rId433" Type="http://schemas.openxmlformats.org/officeDocument/2006/relationships/hyperlink" Target="http://docs.cntd.ru/document/902228205" TargetMode="External"/><Relationship Id="rId878" Type="http://schemas.openxmlformats.org/officeDocument/2006/relationships/hyperlink" Target="http://docs.cntd.ru/document/902066469" TargetMode="External"/><Relationship Id="rId1063" Type="http://schemas.openxmlformats.org/officeDocument/2006/relationships/hyperlink" Target="http://docs.cntd.ru/document/901919336" TargetMode="External"/><Relationship Id="rId640" Type="http://schemas.openxmlformats.org/officeDocument/2006/relationships/hyperlink" Target="http://docs.cntd.ru/document/499097601" TargetMode="External"/><Relationship Id="rId738" Type="http://schemas.openxmlformats.org/officeDocument/2006/relationships/hyperlink" Target="http://docs.cntd.ru/document/9004937" TargetMode="External"/><Relationship Id="rId945" Type="http://schemas.openxmlformats.org/officeDocument/2006/relationships/hyperlink" Target="http://docs.cntd.ru/document/901714433" TargetMode="External"/><Relationship Id="rId74" Type="http://schemas.openxmlformats.org/officeDocument/2006/relationships/hyperlink" Target="http://docs.cntd.ru/document/902130289" TargetMode="External"/><Relationship Id="rId377" Type="http://schemas.openxmlformats.org/officeDocument/2006/relationships/hyperlink" Target="http://docs.cntd.ru/document/902021730" TargetMode="External"/><Relationship Id="rId500" Type="http://schemas.openxmlformats.org/officeDocument/2006/relationships/hyperlink" Target="http://docs.cntd.ru/document/902374413" TargetMode="External"/><Relationship Id="rId584" Type="http://schemas.openxmlformats.org/officeDocument/2006/relationships/hyperlink" Target="http://docs.cntd.ru/document/420202704" TargetMode="External"/><Relationship Id="rId805" Type="http://schemas.openxmlformats.org/officeDocument/2006/relationships/hyperlink" Target="http://docs.cntd.ru/document/902213684" TargetMode="External"/><Relationship Id="rId1130" Type="http://schemas.openxmlformats.org/officeDocument/2006/relationships/hyperlink" Target="http://docs.cntd.ru/document/9040802" TargetMode="External"/><Relationship Id="rId5" Type="http://schemas.openxmlformats.org/officeDocument/2006/relationships/webSettings" Target="webSettings.xml"/><Relationship Id="rId237" Type="http://schemas.openxmlformats.org/officeDocument/2006/relationships/hyperlink" Target="http://docs.cntd.ru/document/499059427" TargetMode="External"/><Relationship Id="rId791" Type="http://schemas.openxmlformats.org/officeDocument/2006/relationships/hyperlink" Target="http://docs.cntd.ru/document/9004937" TargetMode="External"/><Relationship Id="rId889" Type="http://schemas.openxmlformats.org/officeDocument/2006/relationships/hyperlink" Target="http://docs.cntd.ru/document/902314744" TargetMode="External"/><Relationship Id="rId1074" Type="http://schemas.openxmlformats.org/officeDocument/2006/relationships/hyperlink" Target="http://docs.cntd.ru/document/9033179" TargetMode="External"/><Relationship Id="rId444" Type="http://schemas.openxmlformats.org/officeDocument/2006/relationships/hyperlink" Target="http://docs.cntd.ru/document/902186281" TargetMode="External"/><Relationship Id="rId651" Type="http://schemas.openxmlformats.org/officeDocument/2006/relationships/hyperlink" Target="http://docs.cntd.ru/document/499018380" TargetMode="External"/><Relationship Id="rId749" Type="http://schemas.openxmlformats.org/officeDocument/2006/relationships/hyperlink" Target="http://docs.cntd.ru/document/542600190" TargetMode="External"/><Relationship Id="rId290" Type="http://schemas.openxmlformats.org/officeDocument/2006/relationships/hyperlink" Target="http://docs.cntd.ru/document/420202704" TargetMode="External"/><Relationship Id="rId304" Type="http://schemas.openxmlformats.org/officeDocument/2006/relationships/hyperlink" Target="http://docs.cntd.ru/document/902359006" TargetMode="External"/><Relationship Id="rId388" Type="http://schemas.openxmlformats.org/officeDocument/2006/relationships/hyperlink" Target="http://docs.cntd.ru/document/420241303" TargetMode="External"/><Relationship Id="rId511" Type="http://schemas.openxmlformats.org/officeDocument/2006/relationships/hyperlink" Target="http://docs.cntd.ru/document/420202704" TargetMode="External"/><Relationship Id="rId609" Type="http://schemas.openxmlformats.org/officeDocument/2006/relationships/hyperlink" Target="http://docs.cntd.ru/document/499097601" TargetMode="External"/><Relationship Id="rId956" Type="http://schemas.openxmlformats.org/officeDocument/2006/relationships/hyperlink" Target="http://docs.cntd.ru/document/901794532" TargetMode="External"/><Relationship Id="rId85" Type="http://schemas.openxmlformats.org/officeDocument/2006/relationships/hyperlink" Target="http://docs.cntd.ru/document/902135723" TargetMode="External"/><Relationship Id="rId150" Type="http://schemas.openxmlformats.org/officeDocument/2006/relationships/hyperlink" Target="http://docs.cntd.ru/document/901919338" TargetMode="External"/><Relationship Id="rId595" Type="http://schemas.openxmlformats.org/officeDocument/2006/relationships/hyperlink" Target="http://docs.cntd.ru/document/436750242" TargetMode="External"/><Relationship Id="rId816" Type="http://schemas.openxmlformats.org/officeDocument/2006/relationships/hyperlink" Target="http://docs.cntd.ru/document/902135723" TargetMode="External"/><Relationship Id="rId1001" Type="http://schemas.openxmlformats.org/officeDocument/2006/relationships/hyperlink" Target="http://docs.cntd.ru/document/499065464" TargetMode="External"/><Relationship Id="rId248" Type="http://schemas.openxmlformats.org/officeDocument/2006/relationships/hyperlink" Target="http://docs.cntd.ru/document/902021730" TargetMode="External"/><Relationship Id="rId455" Type="http://schemas.openxmlformats.org/officeDocument/2006/relationships/hyperlink" Target="http://docs.cntd.ru/document/902135756" TargetMode="External"/><Relationship Id="rId662" Type="http://schemas.openxmlformats.org/officeDocument/2006/relationships/hyperlink" Target="http://docs.cntd.ru/document/499097601" TargetMode="External"/><Relationship Id="rId1085" Type="http://schemas.openxmlformats.org/officeDocument/2006/relationships/hyperlink" Target="http://docs.cntd.ru/document/901919336" TargetMode="External"/><Relationship Id="rId12" Type="http://schemas.openxmlformats.org/officeDocument/2006/relationships/hyperlink" Target="http://docs.cntd.ru/document/499097601" TargetMode="External"/><Relationship Id="rId108" Type="http://schemas.openxmlformats.org/officeDocument/2006/relationships/hyperlink" Target="http://docs.cntd.ru/document/499097601" TargetMode="External"/><Relationship Id="rId315" Type="http://schemas.openxmlformats.org/officeDocument/2006/relationships/hyperlink" Target="http://docs.cntd.ru/document/902353930" TargetMode="External"/><Relationship Id="rId522" Type="http://schemas.openxmlformats.org/officeDocument/2006/relationships/hyperlink" Target="http://docs.cntd.ru/document/436750242" TargetMode="External"/><Relationship Id="rId967" Type="http://schemas.openxmlformats.org/officeDocument/2006/relationships/hyperlink" Target="http://docs.cntd.ru/document/9004937" TargetMode="External"/><Relationship Id="rId96" Type="http://schemas.openxmlformats.org/officeDocument/2006/relationships/hyperlink" Target="http://docs.cntd.ru/document/420395334" TargetMode="External"/><Relationship Id="rId161" Type="http://schemas.openxmlformats.org/officeDocument/2006/relationships/hyperlink" Target="http://docs.cntd.ru/document/420242951" TargetMode="External"/><Relationship Id="rId399" Type="http://schemas.openxmlformats.org/officeDocument/2006/relationships/hyperlink" Target="http://docs.cntd.ru/document/902388894" TargetMode="External"/><Relationship Id="rId827" Type="http://schemas.openxmlformats.org/officeDocument/2006/relationships/hyperlink" Target="http://docs.cntd.ru/document/902314744" TargetMode="External"/><Relationship Id="rId1012" Type="http://schemas.openxmlformats.org/officeDocument/2006/relationships/hyperlink" Target="http://docs.cntd.ru/document/901961873" TargetMode="External"/><Relationship Id="rId259" Type="http://schemas.openxmlformats.org/officeDocument/2006/relationships/hyperlink" Target="http://docs.cntd.ru/document/901961873" TargetMode="External"/><Relationship Id="rId466" Type="http://schemas.openxmlformats.org/officeDocument/2006/relationships/hyperlink" Target="http://docs.cntd.ru/document/420284376" TargetMode="External"/><Relationship Id="rId673" Type="http://schemas.openxmlformats.org/officeDocument/2006/relationships/hyperlink" Target="http://docs.cntd.ru/document/901820138" TargetMode="External"/><Relationship Id="rId880" Type="http://schemas.openxmlformats.org/officeDocument/2006/relationships/hyperlink" Target="http://docs.cntd.ru/document/499097601" TargetMode="External"/><Relationship Id="rId1096" Type="http://schemas.openxmlformats.org/officeDocument/2006/relationships/hyperlink" Target="http://docs.cntd.ru/document/901950383" TargetMode="External"/><Relationship Id="rId23" Type="http://schemas.openxmlformats.org/officeDocument/2006/relationships/hyperlink" Target="http://docs.cntd.ru/document/902192295" TargetMode="External"/><Relationship Id="rId119" Type="http://schemas.openxmlformats.org/officeDocument/2006/relationships/hyperlink" Target="http://docs.cntd.ru/document/902135723" TargetMode="External"/><Relationship Id="rId326" Type="http://schemas.openxmlformats.org/officeDocument/2006/relationships/hyperlink" Target="http://docs.cntd.ru/document/902288594" TargetMode="External"/><Relationship Id="rId533" Type="http://schemas.openxmlformats.org/officeDocument/2006/relationships/hyperlink" Target="http://docs.cntd.ru/document/420387771" TargetMode="External"/><Relationship Id="rId978" Type="http://schemas.openxmlformats.org/officeDocument/2006/relationships/hyperlink" Target="http://docs.cntd.ru/document/902312676" TargetMode="External"/><Relationship Id="rId740" Type="http://schemas.openxmlformats.org/officeDocument/2006/relationships/hyperlink" Target="http://docs.cntd.ru/document/9004937" TargetMode="External"/><Relationship Id="rId838" Type="http://schemas.openxmlformats.org/officeDocument/2006/relationships/hyperlink" Target="http://docs.cntd.ru/document/9004937" TargetMode="External"/><Relationship Id="rId1023" Type="http://schemas.openxmlformats.org/officeDocument/2006/relationships/hyperlink" Target="http://docs.cntd.ru/document/902021730" TargetMode="External"/><Relationship Id="rId172" Type="http://schemas.openxmlformats.org/officeDocument/2006/relationships/hyperlink" Target="http://docs.cntd.ru/document/902066469" TargetMode="External"/><Relationship Id="rId477" Type="http://schemas.openxmlformats.org/officeDocument/2006/relationships/hyperlink" Target="http://docs.cntd.ru/document/901941459" TargetMode="External"/><Relationship Id="rId600" Type="http://schemas.openxmlformats.org/officeDocument/2006/relationships/hyperlink" Target="http://docs.cntd.ru/document/902213684" TargetMode="External"/><Relationship Id="rId684" Type="http://schemas.openxmlformats.org/officeDocument/2006/relationships/hyperlink" Target="http://docs.cntd.ru/document/902192295" TargetMode="External"/><Relationship Id="rId337" Type="http://schemas.openxmlformats.org/officeDocument/2006/relationships/hyperlink" Target="http://docs.cntd.ru/document/499059427" TargetMode="External"/><Relationship Id="rId891" Type="http://schemas.openxmlformats.org/officeDocument/2006/relationships/hyperlink" Target="http://docs.cntd.ru/document/499097601" TargetMode="External"/><Relationship Id="rId905" Type="http://schemas.openxmlformats.org/officeDocument/2006/relationships/hyperlink" Target="http://docs.cntd.ru/document/901714433" TargetMode="External"/><Relationship Id="rId989" Type="http://schemas.openxmlformats.org/officeDocument/2006/relationships/hyperlink" Target="http://docs.cntd.ru/document/420388415" TargetMode="External"/><Relationship Id="rId34" Type="http://schemas.openxmlformats.org/officeDocument/2006/relationships/hyperlink" Target="http://docs.cntd.ru/document/499097601" TargetMode="External"/><Relationship Id="rId544" Type="http://schemas.openxmlformats.org/officeDocument/2006/relationships/hyperlink" Target="http://docs.cntd.ru/document/420250699" TargetMode="External"/><Relationship Id="rId751" Type="http://schemas.openxmlformats.org/officeDocument/2006/relationships/hyperlink" Target="http://docs.cntd.ru/document/542600190" TargetMode="External"/><Relationship Id="rId849" Type="http://schemas.openxmlformats.org/officeDocument/2006/relationships/hyperlink" Target="http://docs.cntd.ru/document/902314744" TargetMode="External"/><Relationship Id="rId183" Type="http://schemas.openxmlformats.org/officeDocument/2006/relationships/hyperlink" Target="http://docs.cntd.ru/document/9015223" TargetMode="External"/><Relationship Id="rId390" Type="http://schemas.openxmlformats.org/officeDocument/2006/relationships/hyperlink" Target="http://docs.cntd.ru/document/902021730" TargetMode="External"/><Relationship Id="rId404" Type="http://schemas.openxmlformats.org/officeDocument/2006/relationships/hyperlink" Target="http://docs.cntd.ru/document/902316097" TargetMode="External"/><Relationship Id="rId611" Type="http://schemas.openxmlformats.org/officeDocument/2006/relationships/hyperlink" Target="http://docs.cntd.ru/document/902066469" TargetMode="External"/><Relationship Id="rId1034" Type="http://schemas.openxmlformats.org/officeDocument/2006/relationships/hyperlink" Target="http://docs.cntd.ru/document/420243009" TargetMode="External"/><Relationship Id="rId250" Type="http://schemas.openxmlformats.org/officeDocument/2006/relationships/hyperlink" Target="http://docs.cntd.ru/document/901961873" TargetMode="External"/><Relationship Id="rId488" Type="http://schemas.openxmlformats.org/officeDocument/2006/relationships/hyperlink" Target="http://docs.cntd.ru/document/901941459" TargetMode="External"/><Relationship Id="rId695" Type="http://schemas.openxmlformats.org/officeDocument/2006/relationships/hyperlink" Target="http://docs.cntd.ru/document/499097601" TargetMode="External"/><Relationship Id="rId709" Type="http://schemas.openxmlformats.org/officeDocument/2006/relationships/hyperlink" Target="http://docs.cntd.ru/document/902066469" TargetMode="External"/><Relationship Id="rId916" Type="http://schemas.openxmlformats.org/officeDocument/2006/relationships/hyperlink" Target="http://docs.cntd.ru/document/420202704" TargetMode="External"/><Relationship Id="rId1101" Type="http://schemas.openxmlformats.org/officeDocument/2006/relationships/hyperlink" Target="http://docs.cntd.ru/document/901919336" TargetMode="External"/><Relationship Id="rId45" Type="http://schemas.openxmlformats.org/officeDocument/2006/relationships/hyperlink" Target="http://docs.cntd.ru/document/9004937" TargetMode="External"/><Relationship Id="rId110" Type="http://schemas.openxmlformats.org/officeDocument/2006/relationships/hyperlink" Target="http://docs.cntd.ru/document/420395334" TargetMode="External"/><Relationship Id="rId348" Type="http://schemas.openxmlformats.org/officeDocument/2006/relationships/hyperlink" Target="http://docs.cntd.ru/document/901919338" TargetMode="External"/><Relationship Id="rId555" Type="http://schemas.openxmlformats.org/officeDocument/2006/relationships/hyperlink" Target="http://docs.cntd.ru/document/902247855" TargetMode="External"/><Relationship Id="rId762" Type="http://schemas.openxmlformats.org/officeDocument/2006/relationships/hyperlink" Target="http://docs.cntd.ru/document/420241316" TargetMode="External"/><Relationship Id="rId194" Type="http://schemas.openxmlformats.org/officeDocument/2006/relationships/hyperlink" Target="http://docs.cntd.ru/document/901961873" TargetMode="External"/><Relationship Id="rId208" Type="http://schemas.openxmlformats.org/officeDocument/2006/relationships/hyperlink" Target="http://docs.cntd.ru/document/902130289" TargetMode="External"/><Relationship Id="rId415" Type="http://schemas.openxmlformats.org/officeDocument/2006/relationships/hyperlink" Target="http://docs.cntd.ru/document/499097601" TargetMode="External"/><Relationship Id="rId622" Type="http://schemas.openxmlformats.org/officeDocument/2006/relationships/hyperlink" Target="http://docs.cntd.ru/document/420202704" TargetMode="External"/><Relationship Id="rId1045" Type="http://schemas.openxmlformats.org/officeDocument/2006/relationships/hyperlink" Target="http://docs.cntd.ru/document/901941342" TargetMode="External"/><Relationship Id="rId261" Type="http://schemas.openxmlformats.org/officeDocument/2006/relationships/hyperlink" Target="http://docs.cntd.ru/document/902208260" TargetMode="External"/><Relationship Id="rId499" Type="http://schemas.openxmlformats.org/officeDocument/2006/relationships/hyperlink" Target="http://docs.cntd.ru/document/902267732" TargetMode="External"/><Relationship Id="rId927" Type="http://schemas.openxmlformats.org/officeDocument/2006/relationships/hyperlink" Target="http://docs.cntd.ru/document/901714433" TargetMode="External"/><Relationship Id="rId1112" Type="http://schemas.openxmlformats.org/officeDocument/2006/relationships/hyperlink" Target="http://docs.cntd.ru/document/901950383" TargetMode="External"/><Relationship Id="rId56" Type="http://schemas.openxmlformats.org/officeDocument/2006/relationships/hyperlink" Target="http://docs.cntd.ru/document/420327064" TargetMode="External"/><Relationship Id="rId359" Type="http://schemas.openxmlformats.org/officeDocument/2006/relationships/hyperlink" Target="http://docs.cntd.ru/document/902009359" TargetMode="External"/><Relationship Id="rId566" Type="http://schemas.openxmlformats.org/officeDocument/2006/relationships/hyperlink" Target="http://docs.cntd.ru/document/901941459" TargetMode="External"/><Relationship Id="rId773" Type="http://schemas.openxmlformats.org/officeDocument/2006/relationships/hyperlink" Target="http://docs.cntd.ru/document/902383514" TargetMode="External"/><Relationship Id="rId121" Type="http://schemas.openxmlformats.org/officeDocument/2006/relationships/hyperlink" Target="http://docs.cntd.ru/document/902135723" TargetMode="External"/><Relationship Id="rId219" Type="http://schemas.openxmlformats.org/officeDocument/2006/relationships/hyperlink" Target="http://docs.cntd.ru/document/436752137" TargetMode="External"/><Relationship Id="rId426" Type="http://schemas.openxmlformats.org/officeDocument/2006/relationships/hyperlink" Target="http://docs.cntd.ru/document/420388415" TargetMode="External"/><Relationship Id="rId633" Type="http://schemas.openxmlformats.org/officeDocument/2006/relationships/hyperlink" Target="http://docs.cntd.ru/document/420357452" TargetMode="External"/><Relationship Id="rId980" Type="http://schemas.openxmlformats.org/officeDocument/2006/relationships/hyperlink" Target="http://docs.cntd.ru/document/499051575" TargetMode="External"/><Relationship Id="rId1056" Type="http://schemas.openxmlformats.org/officeDocument/2006/relationships/hyperlink" Target="http://docs.cntd.ru/document/901938523" TargetMode="External"/><Relationship Id="rId840" Type="http://schemas.openxmlformats.org/officeDocument/2006/relationships/hyperlink" Target="http://docs.cntd.ru/document/420387771" TargetMode="External"/><Relationship Id="rId938" Type="http://schemas.openxmlformats.org/officeDocument/2006/relationships/hyperlink" Target="http://docs.cntd.ru/document/901714433" TargetMode="External"/><Relationship Id="rId67" Type="http://schemas.openxmlformats.org/officeDocument/2006/relationships/hyperlink" Target="http://docs.cntd.ru/document/420388415" TargetMode="External"/><Relationship Id="rId272" Type="http://schemas.openxmlformats.org/officeDocument/2006/relationships/hyperlink" Target="http://docs.cntd.ru/document/902290209" TargetMode="External"/><Relationship Id="rId577" Type="http://schemas.openxmlformats.org/officeDocument/2006/relationships/hyperlink" Target="http://docs.cntd.ru/document/902314744" TargetMode="External"/><Relationship Id="rId700" Type="http://schemas.openxmlformats.org/officeDocument/2006/relationships/hyperlink" Target="http://docs.cntd.ru/document/499018380" TargetMode="External"/><Relationship Id="rId1123" Type="http://schemas.openxmlformats.org/officeDocument/2006/relationships/hyperlink" Target="http://docs.cntd.ru/document/9003135" TargetMode="External"/><Relationship Id="rId132" Type="http://schemas.openxmlformats.org/officeDocument/2006/relationships/hyperlink" Target="http://docs.cntd.ru/document/902227764" TargetMode="External"/><Relationship Id="rId784" Type="http://schemas.openxmlformats.org/officeDocument/2006/relationships/hyperlink" Target="http://docs.cntd.ru/document/902192295" TargetMode="External"/><Relationship Id="rId991" Type="http://schemas.openxmlformats.org/officeDocument/2006/relationships/hyperlink" Target="http://docs.cntd.ru/document/499065464" TargetMode="External"/><Relationship Id="rId1067" Type="http://schemas.openxmlformats.org/officeDocument/2006/relationships/hyperlink" Target="http://docs.cntd.ru/document/901919336" TargetMode="External"/><Relationship Id="rId437" Type="http://schemas.openxmlformats.org/officeDocument/2006/relationships/hyperlink" Target="http://docs.cntd.ru/document/902316145" TargetMode="External"/><Relationship Id="rId644" Type="http://schemas.openxmlformats.org/officeDocument/2006/relationships/hyperlink" Target="http://docs.cntd.ru/document/420250699" TargetMode="External"/><Relationship Id="rId851" Type="http://schemas.openxmlformats.org/officeDocument/2006/relationships/hyperlink" Target="http://docs.cntd.ru/document/902192295" TargetMode="External"/><Relationship Id="rId283" Type="http://schemas.openxmlformats.org/officeDocument/2006/relationships/hyperlink" Target="http://docs.cntd.ru/document/901714433" TargetMode="External"/><Relationship Id="rId490" Type="http://schemas.openxmlformats.org/officeDocument/2006/relationships/hyperlink" Target="http://docs.cntd.ru/document/902374413" TargetMode="External"/><Relationship Id="rId504" Type="http://schemas.openxmlformats.org/officeDocument/2006/relationships/hyperlink" Target="http://docs.cntd.ru/document/499054212" TargetMode="External"/><Relationship Id="rId711" Type="http://schemas.openxmlformats.org/officeDocument/2006/relationships/hyperlink" Target="http://docs.cntd.ru/document/902314744" TargetMode="External"/><Relationship Id="rId949" Type="http://schemas.openxmlformats.org/officeDocument/2006/relationships/hyperlink" Target="http://docs.cntd.ru/document/420388415" TargetMode="External"/><Relationship Id="rId1134" Type="http://schemas.openxmlformats.org/officeDocument/2006/relationships/hyperlink" Target="http://docs.cntd.ru/document/901813238" TargetMode="External"/><Relationship Id="rId78" Type="http://schemas.openxmlformats.org/officeDocument/2006/relationships/hyperlink" Target="http://docs.cntd.ru/document/902135723" TargetMode="External"/><Relationship Id="rId143" Type="http://schemas.openxmlformats.org/officeDocument/2006/relationships/hyperlink" Target="http://docs.cntd.ru/document/901961873" TargetMode="External"/><Relationship Id="rId350" Type="http://schemas.openxmlformats.org/officeDocument/2006/relationships/hyperlink" Target="http://docs.cntd.ru/document/902046902" TargetMode="External"/><Relationship Id="rId588" Type="http://schemas.openxmlformats.org/officeDocument/2006/relationships/hyperlink" Target="http://docs.cntd.ru/document/436750242" TargetMode="External"/><Relationship Id="rId795" Type="http://schemas.openxmlformats.org/officeDocument/2006/relationships/hyperlink" Target="http://docs.cntd.ru/document/9004937" TargetMode="External"/><Relationship Id="rId809" Type="http://schemas.openxmlformats.org/officeDocument/2006/relationships/hyperlink" Target="http://docs.cntd.ru/document/902314744" TargetMode="External"/><Relationship Id="rId9" Type="http://schemas.openxmlformats.org/officeDocument/2006/relationships/hyperlink" Target="http://docs.cntd.ru/document/901919336" TargetMode="External"/><Relationship Id="rId210" Type="http://schemas.openxmlformats.org/officeDocument/2006/relationships/hyperlink" Target="http://docs.cntd.ru/document/902135723" TargetMode="External"/><Relationship Id="rId448" Type="http://schemas.openxmlformats.org/officeDocument/2006/relationships/hyperlink" Target="http://docs.cntd.ru/document/499097601" TargetMode="External"/><Relationship Id="rId655" Type="http://schemas.openxmlformats.org/officeDocument/2006/relationships/hyperlink" Target="http://docs.cntd.ru/document/902155563" TargetMode="External"/><Relationship Id="rId862" Type="http://schemas.openxmlformats.org/officeDocument/2006/relationships/hyperlink" Target="http://docs.cntd.ru/document/499029995" TargetMode="External"/><Relationship Id="rId1078" Type="http://schemas.openxmlformats.org/officeDocument/2006/relationships/hyperlink" Target="http://docs.cntd.ru/document/901919336" TargetMode="External"/><Relationship Id="rId294" Type="http://schemas.openxmlformats.org/officeDocument/2006/relationships/hyperlink" Target="http://docs.cntd.ru/document/902192295" TargetMode="External"/><Relationship Id="rId308" Type="http://schemas.openxmlformats.org/officeDocument/2006/relationships/hyperlink" Target="http://docs.cntd.ru/document/420361608" TargetMode="External"/><Relationship Id="rId515" Type="http://schemas.openxmlformats.org/officeDocument/2006/relationships/hyperlink" Target="http://docs.cntd.ru/document/420388415" TargetMode="External"/><Relationship Id="rId722" Type="http://schemas.openxmlformats.org/officeDocument/2006/relationships/hyperlink" Target="http://docs.cntd.ru/document/901714433" TargetMode="External"/><Relationship Id="rId89" Type="http://schemas.openxmlformats.org/officeDocument/2006/relationships/hyperlink" Target="http://docs.cntd.ru/document/901919336" TargetMode="External"/><Relationship Id="rId154" Type="http://schemas.openxmlformats.org/officeDocument/2006/relationships/hyperlink" Target="http://docs.cntd.ru/document/902046902" TargetMode="External"/><Relationship Id="rId361" Type="http://schemas.openxmlformats.org/officeDocument/2006/relationships/hyperlink" Target="http://docs.cntd.ru/document/499067368" TargetMode="External"/><Relationship Id="rId599" Type="http://schemas.openxmlformats.org/officeDocument/2006/relationships/hyperlink" Target="http://docs.cntd.ru/document/499097601" TargetMode="External"/><Relationship Id="rId1005" Type="http://schemas.openxmlformats.org/officeDocument/2006/relationships/hyperlink" Target="http://docs.cntd.ru/document/420363607" TargetMode="External"/><Relationship Id="rId459" Type="http://schemas.openxmlformats.org/officeDocument/2006/relationships/hyperlink" Target="http://docs.cntd.ru/document/902353930" TargetMode="External"/><Relationship Id="rId666" Type="http://schemas.openxmlformats.org/officeDocument/2006/relationships/hyperlink" Target="http://docs.cntd.ru/document/902066469" TargetMode="External"/><Relationship Id="rId873" Type="http://schemas.openxmlformats.org/officeDocument/2006/relationships/hyperlink" Target="http://docs.cntd.ru/document/902135723" TargetMode="External"/><Relationship Id="rId1089" Type="http://schemas.openxmlformats.org/officeDocument/2006/relationships/hyperlink" Target="http://docs.cntd.ru/document/901820138" TargetMode="External"/><Relationship Id="rId16" Type="http://schemas.openxmlformats.org/officeDocument/2006/relationships/hyperlink" Target="http://docs.cntd.ru/document/499097601" TargetMode="External"/><Relationship Id="rId221" Type="http://schemas.openxmlformats.org/officeDocument/2006/relationships/hyperlink" Target="http://docs.cntd.ru/document/499097601" TargetMode="External"/><Relationship Id="rId319" Type="http://schemas.openxmlformats.org/officeDocument/2006/relationships/hyperlink" Target="http://docs.cntd.ru/document/9004937" TargetMode="External"/><Relationship Id="rId526" Type="http://schemas.openxmlformats.org/officeDocument/2006/relationships/hyperlink" Target="http://docs.cntd.ru/document/499097601" TargetMode="External"/><Relationship Id="rId733" Type="http://schemas.openxmlformats.org/officeDocument/2006/relationships/hyperlink" Target="http://docs.cntd.ru/document/9004937" TargetMode="External"/><Relationship Id="rId940" Type="http://schemas.openxmlformats.org/officeDocument/2006/relationships/hyperlink" Target="http://docs.cntd.ru/document/420388415" TargetMode="External"/><Relationship Id="rId1016" Type="http://schemas.openxmlformats.org/officeDocument/2006/relationships/hyperlink" Target="http://docs.cntd.ru/document/420263533" TargetMode="External"/><Relationship Id="rId165" Type="http://schemas.openxmlformats.org/officeDocument/2006/relationships/hyperlink" Target="http://docs.cntd.ru/document/901919349" TargetMode="External"/><Relationship Id="rId372" Type="http://schemas.openxmlformats.org/officeDocument/2006/relationships/hyperlink" Target="http://docs.cntd.ru/document/901961873" TargetMode="External"/><Relationship Id="rId677" Type="http://schemas.openxmlformats.org/officeDocument/2006/relationships/hyperlink" Target="http://docs.cntd.ru/document/436750242" TargetMode="External"/><Relationship Id="rId800" Type="http://schemas.openxmlformats.org/officeDocument/2006/relationships/hyperlink" Target="http://docs.cntd.ru/document/420313102" TargetMode="External"/><Relationship Id="rId232" Type="http://schemas.openxmlformats.org/officeDocument/2006/relationships/hyperlink" Target="http://docs.cntd.ru/document/902289908" TargetMode="External"/><Relationship Id="rId884" Type="http://schemas.openxmlformats.org/officeDocument/2006/relationships/hyperlink" Target="http://docs.cntd.ru/document/902021730" TargetMode="External"/><Relationship Id="rId27" Type="http://schemas.openxmlformats.org/officeDocument/2006/relationships/hyperlink" Target="http://docs.cntd.ru/document/902192295" TargetMode="External"/><Relationship Id="rId537" Type="http://schemas.openxmlformats.org/officeDocument/2006/relationships/hyperlink" Target="http://docs.cntd.ru/document/902314744" TargetMode="External"/><Relationship Id="rId744" Type="http://schemas.openxmlformats.org/officeDocument/2006/relationships/hyperlink" Target="http://docs.cntd.ru/document/9004937" TargetMode="External"/><Relationship Id="rId951" Type="http://schemas.openxmlformats.org/officeDocument/2006/relationships/hyperlink" Target="http://docs.cntd.ru/document/902135723" TargetMode="External"/><Relationship Id="rId80" Type="http://schemas.openxmlformats.org/officeDocument/2006/relationships/hyperlink" Target="http://docs.cntd.ru/document/420395334" TargetMode="External"/><Relationship Id="rId176" Type="http://schemas.openxmlformats.org/officeDocument/2006/relationships/hyperlink" Target="http://docs.cntd.ru/document/901982862" TargetMode="External"/><Relationship Id="rId383" Type="http://schemas.openxmlformats.org/officeDocument/2006/relationships/hyperlink" Target="http://docs.cntd.ru/document/902290189" TargetMode="External"/><Relationship Id="rId590" Type="http://schemas.openxmlformats.org/officeDocument/2006/relationships/hyperlink" Target="http://docs.cntd.ru/document/499097601" TargetMode="External"/><Relationship Id="rId604" Type="http://schemas.openxmlformats.org/officeDocument/2006/relationships/hyperlink" Target="http://docs.cntd.ru/document/902192295" TargetMode="External"/><Relationship Id="rId811" Type="http://schemas.openxmlformats.org/officeDocument/2006/relationships/hyperlink" Target="http://docs.cntd.ru/document/902105180" TargetMode="External"/><Relationship Id="rId1027" Type="http://schemas.openxmlformats.org/officeDocument/2006/relationships/hyperlink" Target="http://docs.cntd.ru/document/499067429" TargetMode="External"/><Relationship Id="rId243" Type="http://schemas.openxmlformats.org/officeDocument/2006/relationships/hyperlink" Target="http://docs.cntd.ru/document/901971356" TargetMode="External"/><Relationship Id="rId450" Type="http://schemas.openxmlformats.org/officeDocument/2006/relationships/hyperlink" Target="http://docs.cntd.ru/document/9033280" TargetMode="External"/><Relationship Id="rId688" Type="http://schemas.openxmlformats.org/officeDocument/2006/relationships/hyperlink" Target="http://docs.cntd.ru/document/902276376" TargetMode="External"/><Relationship Id="rId895" Type="http://schemas.openxmlformats.org/officeDocument/2006/relationships/hyperlink" Target="http://docs.cntd.ru/document/420388415" TargetMode="External"/><Relationship Id="rId909" Type="http://schemas.openxmlformats.org/officeDocument/2006/relationships/hyperlink" Target="http://docs.cntd.ru/document/420388415" TargetMode="External"/><Relationship Id="rId1080" Type="http://schemas.openxmlformats.org/officeDocument/2006/relationships/hyperlink" Target="http://docs.cntd.ru/document/901961873" TargetMode="External"/><Relationship Id="rId38" Type="http://schemas.openxmlformats.org/officeDocument/2006/relationships/hyperlink" Target="http://docs.cntd.ru/document/9004937" TargetMode="External"/><Relationship Id="rId103" Type="http://schemas.openxmlformats.org/officeDocument/2006/relationships/hyperlink" Target="http://docs.cntd.ru/document/902066469" TargetMode="External"/><Relationship Id="rId310" Type="http://schemas.openxmlformats.org/officeDocument/2006/relationships/hyperlink" Target="http://docs.cntd.ru/document/436752137" TargetMode="External"/><Relationship Id="rId548" Type="http://schemas.openxmlformats.org/officeDocument/2006/relationships/hyperlink" Target="http://docs.cntd.ru/document/420388415" TargetMode="External"/><Relationship Id="rId755" Type="http://schemas.openxmlformats.org/officeDocument/2006/relationships/hyperlink" Target="http://docs.cntd.ru/document/902314744" TargetMode="External"/><Relationship Id="rId962" Type="http://schemas.openxmlformats.org/officeDocument/2006/relationships/hyperlink" Target="http://docs.cntd.ru/document/902192295" TargetMode="External"/><Relationship Id="rId91" Type="http://schemas.openxmlformats.org/officeDocument/2006/relationships/hyperlink" Target="http://docs.cntd.ru/document/420387764" TargetMode="External"/><Relationship Id="rId187" Type="http://schemas.openxmlformats.org/officeDocument/2006/relationships/hyperlink" Target="http://docs.cntd.ru/document/499067406" TargetMode="External"/><Relationship Id="rId394" Type="http://schemas.openxmlformats.org/officeDocument/2006/relationships/hyperlink" Target="http://docs.cntd.ru/document/499097601" TargetMode="External"/><Relationship Id="rId408" Type="http://schemas.openxmlformats.org/officeDocument/2006/relationships/hyperlink" Target="http://docs.cntd.ru/document/902360463" TargetMode="External"/><Relationship Id="rId615" Type="http://schemas.openxmlformats.org/officeDocument/2006/relationships/hyperlink" Target="http://docs.cntd.ru/document/499097601" TargetMode="External"/><Relationship Id="rId822" Type="http://schemas.openxmlformats.org/officeDocument/2006/relationships/hyperlink" Target="http://docs.cntd.ru/document/420387771" TargetMode="External"/><Relationship Id="rId1038" Type="http://schemas.openxmlformats.org/officeDocument/2006/relationships/hyperlink" Target="http://docs.cntd.ru/document/436753183" TargetMode="External"/><Relationship Id="rId254" Type="http://schemas.openxmlformats.org/officeDocument/2006/relationships/hyperlink" Target="http://docs.cntd.ru/document/901919349" TargetMode="External"/><Relationship Id="rId699" Type="http://schemas.openxmlformats.org/officeDocument/2006/relationships/hyperlink" Target="http://docs.cntd.ru/document/902383514" TargetMode="External"/><Relationship Id="rId1091" Type="http://schemas.openxmlformats.org/officeDocument/2006/relationships/hyperlink" Target="http://docs.cntd.ru/document/901950383" TargetMode="External"/><Relationship Id="rId1105" Type="http://schemas.openxmlformats.org/officeDocument/2006/relationships/hyperlink" Target="http://docs.cntd.ru/document/901820138" TargetMode="External"/><Relationship Id="rId49" Type="http://schemas.openxmlformats.org/officeDocument/2006/relationships/hyperlink" Target="http://docs.cntd.ru/document/9004937" TargetMode="External"/><Relationship Id="rId114" Type="http://schemas.openxmlformats.org/officeDocument/2006/relationships/hyperlink" Target="http://docs.cntd.ru/document/420395334" TargetMode="External"/><Relationship Id="rId461" Type="http://schemas.openxmlformats.org/officeDocument/2006/relationships/hyperlink" Target="http://docs.cntd.ru/document/902066469" TargetMode="External"/><Relationship Id="rId559" Type="http://schemas.openxmlformats.org/officeDocument/2006/relationships/hyperlink" Target="http://docs.cntd.ru/document/902155563" TargetMode="External"/><Relationship Id="rId766" Type="http://schemas.openxmlformats.org/officeDocument/2006/relationships/hyperlink" Target="http://docs.cntd.ru/document/902135263" TargetMode="External"/><Relationship Id="rId198" Type="http://schemas.openxmlformats.org/officeDocument/2006/relationships/hyperlink" Target="http://docs.cntd.ru/document/420318432" TargetMode="External"/><Relationship Id="rId321" Type="http://schemas.openxmlformats.org/officeDocument/2006/relationships/hyperlink" Target="http://docs.cntd.ru/document/902270586" TargetMode="External"/><Relationship Id="rId419" Type="http://schemas.openxmlformats.org/officeDocument/2006/relationships/hyperlink" Target="http://docs.cntd.ru/document/499097601" TargetMode="External"/><Relationship Id="rId626" Type="http://schemas.openxmlformats.org/officeDocument/2006/relationships/hyperlink" Target="http://docs.cntd.ru/document/420284376" TargetMode="External"/><Relationship Id="rId973" Type="http://schemas.openxmlformats.org/officeDocument/2006/relationships/hyperlink" Target="http://docs.cntd.ru/document/420335681" TargetMode="External"/><Relationship Id="rId1049" Type="http://schemas.openxmlformats.org/officeDocument/2006/relationships/hyperlink" Target="http://docs.cntd.ru/document/901714433" TargetMode="External"/><Relationship Id="rId833" Type="http://schemas.openxmlformats.org/officeDocument/2006/relationships/hyperlink" Target="http://docs.cntd.ru/document/902135723" TargetMode="External"/><Relationship Id="rId1116" Type="http://schemas.openxmlformats.org/officeDocument/2006/relationships/hyperlink" Target="http://docs.cntd.ru/document/902135723" TargetMode="External"/><Relationship Id="rId265" Type="http://schemas.openxmlformats.org/officeDocument/2006/relationships/hyperlink" Target="http://docs.cntd.ru/document/901982862" TargetMode="External"/><Relationship Id="rId472" Type="http://schemas.openxmlformats.org/officeDocument/2006/relationships/hyperlink" Target="http://docs.cntd.ru/document/902066469" TargetMode="External"/><Relationship Id="rId900" Type="http://schemas.openxmlformats.org/officeDocument/2006/relationships/hyperlink" Target="http://docs.cntd.ru/document/902135723" TargetMode="External"/><Relationship Id="rId125" Type="http://schemas.openxmlformats.org/officeDocument/2006/relationships/hyperlink" Target="http://docs.cntd.ru/document/420388415" TargetMode="External"/><Relationship Id="rId332" Type="http://schemas.openxmlformats.org/officeDocument/2006/relationships/hyperlink" Target="http://docs.cntd.ru/document/902289908" TargetMode="External"/><Relationship Id="rId777" Type="http://schemas.openxmlformats.org/officeDocument/2006/relationships/hyperlink" Target="http://docs.cntd.ru/document/902135262" TargetMode="External"/><Relationship Id="rId984" Type="http://schemas.openxmlformats.org/officeDocument/2006/relationships/hyperlink" Target="http://docs.cntd.ru/document/902155563" TargetMode="External"/><Relationship Id="rId637" Type="http://schemas.openxmlformats.org/officeDocument/2006/relationships/hyperlink" Target="http://docs.cntd.ru/document/420284376" TargetMode="External"/><Relationship Id="rId844" Type="http://schemas.openxmlformats.org/officeDocument/2006/relationships/hyperlink" Target="http://docs.cntd.ru/document/902314744" TargetMode="External"/><Relationship Id="rId276" Type="http://schemas.openxmlformats.org/officeDocument/2006/relationships/hyperlink" Target="http://docs.cntd.ru/document/902053803" TargetMode="External"/><Relationship Id="rId483" Type="http://schemas.openxmlformats.org/officeDocument/2006/relationships/hyperlink" Target="http://docs.cntd.ru/document/902267732" TargetMode="External"/><Relationship Id="rId690" Type="http://schemas.openxmlformats.org/officeDocument/2006/relationships/hyperlink" Target="http://docs.cntd.ru/document/902192295" TargetMode="External"/><Relationship Id="rId704" Type="http://schemas.openxmlformats.org/officeDocument/2006/relationships/hyperlink" Target="http://docs.cntd.ru/document/901989528" TargetMode="External"/><Relationship Id="rId911" Type="http://schemas.openxmlformats.org/officeDocument/2006/relationships/hyperlink" Target="http://docs.cntd.ru/document/901714433" TargetMode="External"/><Relationship Id="rId1127" Type="http://schemas.openxmlformats.org/officeDocument/2006/relationships/hyperlink" Target="http://docs.cntd.ru/document/9018728" TargetMode="External"/><Relationship Id="rId40" Type="http://schemas.openxmlformats.org/officeDocument/2006/relationships/hyperlink" Target="http://docs.cntd.ru/document/9004937" TargetMode="External"/><Relationship Id="rId136" Type="http://schemas.openxmlformats.org/officeDocument/2006/relationships/hyperlink" Target="http://docs.cntd.ru/document/902288594" TargetMode="External"/><Relationship Id="rId343" Type="http://schemas.openxmlformats.org/officeDocument/2006/relationships/hyperlink" Target="http://docs.cntd.ru/document/902021730" TargetMode="External"/><Relationship Id="rId550" Type="http://schemas.openxmlformats.org/officeDocument/2006/relationships/hyperlink" Target="http://docs.cntd.ru/document/420388415" TargetMode="External"/><Relationship Id="rId788" Type="http://schemas.openxmlformats.org/officeDocument/2006/relationships/hyperlink" Target="http://docs.cntd.ru/document/9004937" TargetMode="External"/><Relationship Id="rId995" Type="http://schemas.openxmlformats.org/officeDocument/2006/relationships/hyperlink" Target="http://docs.cntd.ru/document/436750242" TargetMode="External"/><Relationship Id="rId203" Type="http://schemas.openxmlformats.org/officeDocument/2006/relationships/hyperlink" Target="http://docs.cntd.ru/document/499097601" TargetMode="External"/><Relationship Id="rId648" Type="http://schemas.openxmlformats.org/officeDocument/2006/relationships/hyperlink" Target="http://docs.cntd.ru/document/902155563" TargetMode="External"/><Relationship Id="rId855" Type="http://schemas.openxmlformats.org/officeDocument/2006/relationships/hyperlink" Target="http://docs.cntd.ru/document/436750242" TargetMode="External"/><Relationship Id="rId1040" Type="http://schemas.openxmlformats.org/officeDocument/2006/relationships/hyperlink" Target="http://docs.cntd.ru/document/901950383" TargetMode="External"/><Relationship Id="rId287" Type="http://schemas.openxmlformats.org/officeDocument/2006/relationships/hyperlink" Target="http://docs.cntd.ru/document/902187220" TargetMode="External"/><Relationship Id="rId410" Type="http://schemas.openxmlformats.org/officeDocument/2006/relationships/hyperlink" Target="http://docs.cntd.ru/document/420208806" TargetMode="External"/><Relationship Id="rId494" Type="http://schemas.openxmlformats.org/officeDocument/2006/relationships/hyperlink" Target="http://docs.cntd.ru/document/9004937" TargetMode="External"/><Relationship Id="rId508" Type="http://schemas.openxmlformats.org/officeDocument/2006/relationships/hyperlink" Target="http://docs.cntd.ru/document/420395334" TargetMode="External"/><Relationship Id="rId715" Type="http://schemas.openxmlformats.org/officeDocument/2006/relationships/hyperlink" Target="http://docs.cntd.ru/document/902383514" TargetMode="External"/><Relationship Id="rId922" Type="http://schemas.openxmlformats.org/officeDocument/2006/relationships/hyperlink" Target="http://docs.cntd.ru/document/420388415" TargetMode="External"/><Relationship Id="rId147" Type="http://schemas.openxmlformats.org/officeDocument/2006/relationships/hyperlink" Target="http://docs.cntd.ru/document/902021730" TargetMode="External"/><Relationship Id="rId354" Type="http://schemas.openxmlformats.org/officeDocument/2006/relationships/hyperlink" Target="http://docs.cntd.ru/document/902353938" TargetMode="External"/><Relationship Id="rId799" Type="http://schemas.openxmlformats.org/officeDocument/2006/relationships/hyperlink" Target="http://docs.cntd.ru/document/902314744" TargetMode="External"/><Relationship Id="rId51" Type="http://schemas.openxmlformats.org/officeDocument/2006/relationships/hyperlink" Target="http://docs.cntd.ru/document/9004937" TargetMode="External"/><Relationship Id="rId561" Type="http://schemas.openxmlformats.org/officeDocument/2006/relationships/hyperlink" Target="http://docs.cntd.ru/document/901941459" TargetMode="External"/><Relationship Id="rId659" Type="http://schemas.openxmlformats.org/officeDocument/2006/relationships/hyperlink" Target="http://docs.cntd.ru/document/901989528" TargetMode="External"/><Relationship Id="rId866" Type="http://schemas.openxmlformats.org/officeDocument/2006/relationships/hyperlink" Target="http://docs.cntd.ru/document/420327064" TargetMode="External"/><Relationship Id="rId214" Type="http://schemas.openxmlformats.org/officeDocument/2006/relationships/hyperlink" Target="http://docs.cntd.ru/document/420208920" TargetMode="External"/><Relationship Id="rId298" Type="http://schemas.openxmlformats.org/officeDocument/2006/relationships/hyperlink" Target="http://docs.cntd.ru/document/902135723" TargetMode="External"/><Relationship Id="rId421" Type="http://schemas.openxmlformats.org/officeDocument/2006/relationships/hyperlink" Target="http://docs.cntd.ru/document/902021730" TargetMode="External"/><Relationship Id="rId519" Type="http://schemas.openxmlformats.org/officeDocument/2006/relationships/hyperlink" Target="http://docs.cntd.ru/document/420388415" TargetMode="External"/><Relationship Id="rId1051" Type="http://schemas.openxmlformats.org/officeDocument/2006/relationships/hyperlink" Target="http://docs.cntd.ru/document/901714433" TargetMode="External"/><Relationship Id="rId158" Type="http://schemas.openxmlformats.org/officeDocument/2006/relationships/hyperlink" Target="http://docs.cntd.ru/document/902353938" TargetMode="External"/><Relationship Id="rId726" Type="http://schemas.openxmlformats.org/officeDocument/2006/relationships/hyperlink" Target="http://docs.cntd.ru/document/901941459" TargetMode="External"/><Relationship Id="rId933" Type="http://schemas.openxmlformats.org/officeDocument/2006/relationships/hyperlink" Target="http://docs.cntd.ru/document/901714433" TargetMode="External"/><Relationship Id="rId1009" Type="http://schemas.openxmlformats.org/officeDocument/2006/relationships/hyperlink" Target="http://docs.cntd.ru/document/499097601" TargetMode="External"/><Relationship Id="rId62" Type="http://schemas.openxmlformats.org/officeDocument/2006/relationships/hyperlink" Target="http://docs.cntd.ru/document/420388415" TargetMode="External"/><Relationship Id="rId365" Type="http://schemas.openxmlformats.org/officeDocument/2006/relationships/hyperlink" Target="http://docs.cntd.ru/document/901919349" TargetMode="External"/><Relationship Id="rId572" Type="http://schemas.openxmlformats.org/officeDocument/2006/relationships/hyperlink" Target="http://docs.cntd.ru/document/902130289" TargetMode="External"/><Relationship Id="rId225" Type="http://schemas.openxmlformats.org/officeDocument/2006/relationships/hyperlink" Target="http://docs.cntd.ru/document/902353930" TargetMode="External"/><Relationship Id="rId432" Type="http://schemas.openxmlformats.org/officeDocument/2006/relationships/hyperlink" Target="http://docs.cntd.ru/document/901961440" TargetMode="External"/><Relationship Id="rId877" Type="http://schemas.openxmlformats.org/officeDocument/2006/relationships/hyperlink" Target="http://docs.cntd.ru/document/499097601" TargetMode="External"/><Relationship Id="rId1062" Type="http://schemas.openxmlformats.org/officeDocument/2006/relationships/hyperlink" Target="http://docs.cntd.ru/document/901905522" TargetMode="External"/><Relationship Id="rId737" Type="http://schemas.openxmlformats.org/officeDocument/2006/relationships/hyperlink" Target="http://docs.cntd.ru/document/9004937" TargetMode="External"/><Relationship Id="rId94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189</Pages>
  <Words>79728</Words>
  <Characters>454453</Characters>
  <Application>Microsoft Office Word</Application>
  <DocSecurity>0</DocSecurity>
  <Lines>3787</Lines>
  <Paragraphs>1066</Paragraphs>
  <ScaleCrop>false</ScaleCrop>
  <Company>Home</Company>
  <LinksUpToDate>false</LinksUpToDate>
  <CharactersWithSpaces>533115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2017-08-11T09:33:00Z</dcterms:created>
  <dcterms:modified xsi:type="dcterms:W3CDTF">2017-08-11T09:36:00Z</dcterms:modified>
</cp:coreProperties>
</file>