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76" w:rsidRPr="00915A76" w:rsidRDefault="00915A76" w:rsidP="00915A76">
      <w:pPr>
        <w:shd w:val="clear" w:color="auto" w:fill="FFFFFF"/>
        <w:spacing w:after="0" w:line="315" w:lineRule="atLeast"/>
        <w:jc w:val="center"/>
        <w:textAlignment w:val="baseline"/>
        <w:rPr>
          <w:rFonts w:ascii="Arial" w:eastAsia="Times New Roman" w:hAnsi="Arial" w:cs="Arial"/>
          <w:color w:val="000000"/>
          <w:spacing w:val="2"/>
          <w:sz w:val="21"/>
          <w:szCs w:val="21"/>
          <w:lang w:val="ru-RU" w:eastAsia="ru-RU"/>
        </w:rPr>
      </w:pPr>
      <w:r w:rsidRPr="00915A76">
        <w:rPr>
          <w:rFonts w:ascii="Arial" w:eastAsia="Times New Roman" w:hAnsi="Arial" w:cs="Arial"/>
          <w:noProof/>
          <w:color w:val="000000"/>
          <w:spacing w:val="2"/>
          <w:sz w:val="21"/>
          <w:szCs w:val="21"/>
          <w:lang w:val="ru-RU" w:eastAsia="ru-RU"/>
        </w:rPr>
        <w:drawing>
          <wp:inline distT="0" distB="0" distL="0" distR="0" wp14:anchorId="6F2ADA17" wp14:editId="59FDA827">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915A76" w:rsidRPr="00915A76" w:rsidRDefault="00915A76" w:rsidP="00915A7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val="ru-RU" w:eastAsia="ru-RU"/>
        </w:rPr>
      </w:pPr>
      <w:r w:rsidRPr="00915A76">
        <w:rPr>
          <w:rFonts w:ascii="Arial" w:eastAsia="Times New Roman" w:hAnsi="Arial" w:cs="Arial"/>
          <w:b/>
          <w:bCs/>
          <w:color w:val="2D2D2D"/>
          <w:spacing w:val="2"/>
          <w:kern w:val="36"/>
          <w:sz w:val="34"/>
          <w:szCs w:val="34"/>
          <w:lang w:val="ru-RU"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на 29 июля 2017 года)</w:t>
      </w:r>
    </w:p>
    <w:p w:rsidR="00915A76" w:rsidRPr="00915A76" w:rsidRDefault="00915A76" w:rsidP="00915A76">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r w:rsidRPr="00915A76">
        <w:rPr>
          <w:rFonts w:ascii="Arial" w:eastAsia="Times New Roman" w:hAnsi="Arial" w:cs="Arial"/>
          <w:color w:val="3C3C3C"/>
          <w:spacing w:val="2"/>
          <w:sz w:val="31"/>
          <w:szCs w:val="31"/>
          <w:lang w:val="ru-RU" w:eastAsia="ru-RU"/>
        </w:rPr>
        <w:t>РОССИЙСКАЯ ФЕДЕРАЦИЯ</w:t>
      </w:r>
    </w:p>
    <w:p w:rsidR="00915A76" w:rsidRPr="00915A76" w:rsidRDefault="00915A76" w:rsidP="00915A76">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r w:rsidRPr="00915A76">
        <w:rPr>
          <w:rFonts w:ascii="Arial" w:eastAsia="Times New Roman" w:hAnsi="Arial" w:cs="Arial"/>
          <w:color w:val="3C3C3C"/>
          <w:spacing w:val="2"/>
          <w:sz w:val="31"/>
          <w:szCs w:val="31"/>
          <w:lang w:val="ru-RU" w:eastAsia="ru-RU"/>
        </w:rPr>
        <w:t>ФЕДЕРАЛЬНЫЙ ЗАКОН</w:t>
      </w:r>
    </w:p>
    <w:p w:rsidR="00915A76" w:rsidRPr="00915A76" w:rsidRDefault="00915A76" w:rsidP="00915A76">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eastAsia="ru-RU"/>
        </w:rPr>
      </w:pPr>
      <w:r w:rsidRPr="00915A76">
        <w:rPr>
          <w:rFonts w:ascii="Arial" w:eastAsia="Times New Roman" w:hAnsi="Arial" w:cs="Arial"/>
          <w:color w:val="3C3C3C"/>
          <w:spacing w:val="2"/>
          <w:sz w:val="31"/>
          <w:szCs w:val="31"/>
          <w:lang w:val="ru-RU"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15A76" w:rsidRPr="00915A76" w:rsidRDefault="00915A76" w:rsidP="00915A76">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(с изменениями на 29 июля 2017 года)</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____________________________________________________________________</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t>Документ с изменениями, внесенными:</w:t>
      </w:r>
      <w:r w:rsidRPr="00915A76">
        <w:rPr>
          <w:rFonts w:ascii="Arial" w:eastAsia="Times New Roman" w:hAnsi="Arial" w:cs="Arial"/>
          <w:color w:val="2D2D2D"/>
          <w:spacing w:val="2"/>
          <w:sz w:val="21"/>
          <w:szCs w:val="21"/>
          <w:lang w:val="ru-RU" w:eastAsia="ru-RU"/>
        </w:rPr>
        <w:br/>
      </w:r>
      <w:hyperlink r:id="rId7" w:history="1">
        <w:r w:rsidRPr="00915A76">
          <w:rPr>
            <w:rFonts w:ascii="Arial" w:eastAsia="Times New Roman" w:hAnsi="Arial" w:cs="Arial"/>
            <w:color w:val="00466E"/>
            <w:spacing w:val="2"/>
            <w:sz w:val="21"/>
            <w:szCs w:val="21"/>
            <w:u w:val="single"/>
            <w:lang w:val="ru-RU" w:eastAsia="ru-RU"/>
          </w:rPr>
          <w:t>Федеральным законом от 8 мая 2010 года N 83-ФЗ</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(Российская газета, N 100, 12.05.2010) (о порядке вступления в силу см.</w:t>
      </w:r>
      <w:r w:rsidRPr="00915A76">
        <w:rPr>
          <w:rFonts w:ascii="Times New Roman" w:eastAsia="Times New Roman" w:hAnsi="Times New Roman" w:cs="Times New Roman"/>
          <w:color w:val="2D2D2D"/>
          <w:spacing w:val="2"/>
          <w:sz w:val="21"/>
          <w:szCs w:val="21"/>
          <w:lang w:val="ru-RU" w:eastAsia="ru-RU"/>
        </w:rPr>
        <w:t> </w:t>
      </w:r>
      <w:hyperlink r:id="rId8" w:history="1">
        <w:r w:rsidRPr="00915A76">
          <w:rPr>
            <w:rFonts w:ascii="Arial" w:eastAsia="Times New Roman" w:hAnsi="Arial" w:cs="Arial"/>
            <w:color w:val="00466E"/>
            <w:spacing w:val="2"/>
            <w:sz w:val="21"/>
            <w:szCs w:val="21"/>
            <w:u w:val="single"/>
            <w:lang w:val="ru-RU" w:eastAsia="ru-RU"/>
          </w:rPr>
          <w:t>статью 33 Федерального закона от 8 мая 2010 года N 83-ФЗ</w:t>
        </w:r>
      </w:hyperlink>
      <w:r w:rsidRPr="00915A76">
        <w:rPr>
          <w:rFonts w:ascii="Arial" w:eastAsia="Times New Roman" w:hAnsi="Arial" w:cs="Arial"/>
          <w:color w:val="2D2D2D"/>
          <w:spacing w:val="2"/>
          <w:sz w:val="21"/>
          <w:szCs w:val="21"/>
          <w:lang w:val="ru-RU" w:eastAsia="ru-RU"/>
        </w:rPr>
        <w:t>);</w:t>
      </w:r>
    </w:p>
    <w:p w:rsidR="00915A76" w:rsidRPr="00915A76" w:rsidRDefault="0016393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hyperlink r:id="rId9" w:history="1">
        <w:r w:rsidR="00915A76" w:rsidRPr="00915A76">
          <w:rPr>
            <w:rFonts w:ascii="Arial" w:eastAsia="Times New Roman" w:hAnsi="Arial" w:cs="Arial"/>
            <w:color w:val="00466E"/>
            <w:spacing w:val="2"/>
            <w:sz w:val="21"/>
            <w:szCs w:val="21"/>
            <w:u w:val="single"/>
            <w:lang w:val="ru-RU" w:eastAsia="ru-RU"/>
          </w:rPr>
          <w:t>Федеральным законом от 27 июля 2010 года N 237-ФЗ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(Российская газета, N 169, 02.08.2010);</w:t>
      </w:r>
      <w:r w:rsidR="00915A76" w:rsidRPr="00915A76">
        <w:rPr>
          <w:rFonts w:ascii="Arial" w:eastAsia="Times New Roman" w:hAnsi="Arial" w:cs="Arial"/>
          <w:color w:val="2D2D2D"/>
          <w:spacing w:val="2"/>
          <w:sz w:val="21"/>
          <w:szCs w:val="21"/>
          <w:lang w:val="ru-RU" w:eastAsia="ru-RU"/>
        </w:rPr>
        <w:br/>
      </w:r>
      <w:hyperlink r:id="rId10" w:history="1">
        <w:r w:rsidR="00915A76" w:rsidRPr="00915A76">
          <w:rPr>
            <w:rFonts w:ascii="Arial" w:eastAsia="Times New Roman" w:hAnsi="Arial" w:cs="Arial"/>
            <w:color w:val="00466E"/>
            <w:spacing w:val="2"/>
            <w:sz w:val="21"/>
            <w:szCs w:val="21"/>
            <w:u w:val="single"/>
            <w:lang w:val="ru-RU" w:eastAsia="ru-RU"/>
          </w:rPr>
          <w:t>Федеральным законом от 27 июля 2010 года N 191-ФЗ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(Российская газета, N 168, 30.07.2010)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11" w:history="1">
        <w:r w:rsidR="00915A76" w:rsidRPr="00915A76">
          <w:rPr>
            <w:rFonts w:ascii="Arial" w:eastAsia="Times New Roman" w:hAnsi="Arial" w:cs="Arial"/>
            <w:color w:val="00466E"/>
            <w:spacing w:val="2"/>
            <w:sz w:val="21"/>
            <w:szCs w:val="21"/>
            <w:u w:val="single"/>
            <w:lang w:val="ru-RU" w:eastAsia="ru-RU"/>
          </w:rPr>
          <w:t>статью 7 Федерального закона от 27 июля 2010 года N 191-ФЗ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Arial" w:eastAsia="Times New Roman" w:hAnsi="Arial" w:cs="Arial"/>
          <w:color w:val="2D2D2D"/>
          <w:spacing w:val="2"/>
          <w:sz w:val="21"/>
          <w:szCs w:val="21"/>
          <w:lang w:val="ru-RU" w:eastAsia="ru-RU"/>
        </w:rPr>
        <w:br/>
      </w:r>
      <w:hyperlink r:id="rId12" w:history="1">
        <w:r w:rsidR="00915A76"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(Российская газета, N 153, 15.07.2011);</w:t>
      </w:r>
      <w:r w:rsidR="00915A76" w:rsidRPr="00915A76">
        <w:rPr>
          <w:rFonts w:ascii="Arial" w:eastAsia="Times New Roman" w:hAnsi="Arial" w:cs="Arial"/>
          <w:color w:val="2D2D2D"/>
          <w:spacing w:val="2"/>
          <w:sz w:val="21"/>
          <w:szCs w:val="21"/>
          <w:lang w:val="ru-RU" w:eastAsia="ru-RU"/>
        </w:rPr>
        <w:br/>
      </w:r>
      <w:hyperlink r:id="rId13" w:history="1">
        <w:r w:rsidR="00915A76" w:rsidRPr="00915A76">
          <w:rPr>
            <w:rFonts w:ascii="Arial" w:eastAsia="Times New Roman" w:hAnsi="Arial" w:cs="Arial"/>
            <w:color w:val="00466E"/>
            <w:spacing w:val="2"/>
            <w:sz w:val="21"/>
            <w:szCs w:val="21"/>
            <w:u w:val="single"/>
            <w:lang w:val="ru-RU" w:eastAsia="ru-RU"/>
          </w:rPr>
          <w:t>Федеральным законом от 11 июля 2011 года N 200-ФЗ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(Российская газета, N 153, 15.07.2011)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14" w:history="1">
        <w:r w:rsidR="00915A76" w:rsidRPr="00915A76">
          <w:rPr>
            <w:rFonts w:ascii="Arial" w:eastAsia="Times New Roman" w:hAnsi="Arial" w:cs="Arial"/>
            <w:color w:val="00466E"/>
            <w:spacing w:val="2"/>
            <w:sz w:val="21"/>
            <w:szCs w:val="21"/>
            <w:u w:val="single"/>
            <w:lang w:val="ru-RU" w:eastAsia="ru-RU"/>
          </w:rPr>
          <w:t>статью 56 Федерального закона от 11 июля 2011 года N 200-ФЗ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Arial" w:eastAsia="Times New Roman" w:hAnsi="Arial" w:cs="Arial"/>
          <w:color w:val="2D2D2D"/>
          <w:spacing w:val="2"/>
          <w:sz w:val="21"/>
          <w:szCs w:val="21"/>
          <w:lang w:val="ru-RU" w:eastAsia="ru-RU"/>
        </w:rPr>
        <w:br/>
      </w:r>
      <w:hyperlink r:id="rId15" w:history="1">
        <w:r w:rsidR="00915A76" w:rsidRPr="00915A76">
          <w:rPr>
            <w:rFonts w:ascii="Arial" w:eastAsia="Times New Roman" w:hAnsi="Arial" w:cs="Arial"/>
            <w:color w:val="00466E"/>
            <w:spacing w:val="2"/>
            <w:sz w:val="21"/>
            <w:szCs w:val="21"/>
            <w:u w:val="single"/>
            <w:lang w:val="ru-RU" w:eastAsia="ru-RU"/>
          </w:rPr>
          <w:t>Федеральным законом от 18 июля 2011 года N 242-ФЗ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(Российская газета, N 160, 25.07.2011)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16" w:history="1">
        <w:r w:rsidR="00915A76" w:rsidRPr="00915A76">
          <w:rPr>
            <w:rFonts w:ascii="Arial" w:eastAsia="Times New Roman" w:hAnsi="Arial" w:cs="Arial"/>
            <w:color w:val="00466E"/>
            <w:spacing w:val="2"/>
            <w:sz w:val="21"/>
            <w:szCs w:val="21"/>
            <w:u w:val="single"/>
            <w:lang w:val="ru-RU" w:eastAsia="ru-RU"/>
          </w:rPr>
          <w:t>статью 71 Федерального закона от 18 июля 2011 года N 242-ФЗ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Arial" w:eastAsia="Times New Roman" w:hAnsi="Arial" w:cs="Arial"/>
          <w:color w:val="2D2D2D"/>
          <w:spacing w:val="2"/>
          <w:sz w:val="21"/>
          <w:szCs w:val="21"/>
          <w:lang w:val="ru-RU" w:eastAsia="ru-RU"/>
        </w:rPr>
        <w:br/>
      </w:r>
      <w:hyperlink r:id="rId17" w:history="1">
        <w:r w:rsidR="00915A76" w:rsidRPr="00915A76">
          <w:rPr>
            <w:rFonts w:ascii="Arial" w:eastAsia="Times New Roman" w:hAnsi="Arial" w:cs="Arial"/>
            <w:color w:val="00466E"/>
            <w:spacing w:val="2"/>
            <w:sz w:val="21"/>
            <w:szCs w:val="21"/>
            <w:u w:val="single"/>
            <w:lang w:val="ru-RU" w:eastAsia="ru-RU"/>
          </w:rPr>
          <w:t>Федеральным законом от 3 декабря 2011 года N 383-ФЗ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05.12.2011)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18" w:history="1">
        <w:r w:rsidR="00915A76" w:rsidRPr="00915A76">
          <w:rPr>
            <w:rFonts w:ascii="Arial" w:eastAsia="Times New Roman" w:hAnsi="Arial" w:cs="Arial"/>
            <w:color w:val="00466E"/>
            <w:spacing w:val="2"/>
            <w:sz w:val="21"/>
            <w:szCs w:val="21"/>
            <w:u w:val="single"/>
            <w:lang w:val="ru-RU" w:eastAsia="ru-RU"/>
          </w:rPr>
          <w:t>статью 28 Федерального закона от 3 декабря 2011 года N 383-ФЗ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Arial" w:eastAsia="Times New Roman" w:hAnsi="Arial" w:cs="Arial"/>
          <w:color w:val="2D2D2D"/>
          <w:spacing w:val="2"/>
          <w:sz w:val="21"/>
          <w:szCs w:val="21"/>
          <w:lang w:val="ru-RU" w:eastAsia="ru-RU"/>
        </w:rPr>
        <w:br/>
      </w:r>
      <w:hyperlink r:id="rId19" w:history="1">
        <w:r w:rsidR="00915A76" w:rsidRPr="00915A76">
          <w:rPr>
            <w:rFonts w:ascii="Arial" w:eastAsia="Times New Roman" w:hAnsi="Arial" w:cs="Arial"/>
            <w:color w:val="00466E"/>
            <w:spacing w:val="2"/>
            <w:sz w:val="21"/>
            <w:szCs w:val="21"/>
            <w:u w:val="single"/>
            <w:lang w:val="ru-RU" w:eastAsia="ru-RU"/>
          </w:rPr>
          <w:t>Федеральным законом от 6 декабря 2011 года N 402-ФЗ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07.12.2011) (вступил в силу с 1 января 2013 года);</w:t>
      </w:r>
      <w:r w:rsidR="00915A76" w:rsidRPr="00915A76">
        <w:rPr>
          <w:rFonts w:ascii="Arial" w:eastAsia="Times New Roman" w:hAnsi="Arial" w:cs="Arial"/>
          <w:color w:val="2D2D2D"/>
          <w:spacing w:val="2"/>
          <w:sz w:val="21"/>
          <w:szCs w:val="21"/>
          <w:lang w:val="ru-RU" w:eastAsia="ru-RU"/>
        </w:rPr>
        <w:br/>
      </w:r>
      <w:hyperlink r:id="rId20" w:history="1">
        <w:r w:rsidR="00915A76" w:rsidRPr="00915A76">
          <w:rPr>
            <w:rFonts w:ascii="Arial" w:eastAsia="Times New Roman" w:hAnsi="Arial" w:cs="Arial"/>
            <w:color w:val="00466E"/>
            <w:spacing w:val="2"/>
            <w:sz w:val="21"/>
            <w:szCs w:val="21"/>
            <w:u w:val="single"/>
            <w:lang w:val="ru-RU" w:eastAsia="ru-RU"/>
          </w:rPr>
          <w:t>Федеральным законом от 7 декабря 2011 года N 417-ФЗ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08.12.2011)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21" w:history="1">
        <w:r w:rsidR="00915A76" w:rsidRPr="00915A76">
          <w:rPr>
            <w:rFonts w:ascii="Arial" w:eastAsia="Times New Roman" w:hAnsi="Arial" w:cs="Arial"/>
            <w:color w:val="00466E"/>
            <w:spacing w:val="2"/>
            <w:sz w:val="21"/>
            <w:szCs w:val="21"/>
            <w:u w:val="single"/>
            <w:lang w:val="ru-RU" w:eastAsia="ru-RU"/>
          </w:rPr>
          <w:t>статью 22 Федерального закона от 7 декабря 2011 года N 417-ФЗ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Arial" w:eastAsia="Times New Roman" w:hAnsi="Arial" w:cs="Arial"/>
          <w:color w:val="2D2D2D"/>
          <w:spacing w:val="2"/>
          <w:sz w:val="21"/>
          <w:szCs w:val="21"/>
          <w:lang w:val="ru-RU" w:eastAsia="ru-RU"/>
        </w:rPr>
        <w:br/>
      </w:r>
      <w:hyperlink r:id="rId22" w:history="1">
        <w:r w:rsidR="00915A76" w:rsidRPr="00915A76">
          <w:rPr>
            <w:rFonts w:ascii="Arial" w:eastAsia="Times New Roman" w:hAnsi="Arial" w:cs="Arial"/>
            <w:color w:val="00466E"/>
            <w:spacing w:val="2"/>
            <w:sz w:val="21"/>
            <w:szCs w:val="21"/>
            <w:u w:val="single"/>
            <w:lang w:val="ru-RU" w:eastAsia="ru-RU"/>
          </w:rPr>
          <w:t>Федеральным законом от 12 декабря 2011 года N 426-ФЗ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14.12.2011);</w:t>
      </w:r>
      <w:r w:rsidR="00915A76" w:rsidRPr="00915A76">
        <w:rPr>
          <w:rFonts w:ascii="Arial" w:eastAsia="Times New Roman" w:hAnsi="Arial" w:cs="Arial"/>
          <w:color w:val="2D2D2D"/>
          <w:spacing w:val="2"/>
          <w:sz w:val="21"/>
          <w:szCs w:val="21"/>
          <w:lang w:val="ru-RU" w:eastAsia="ru-RU"/>
        </w:rPr>
        <w:br/>
      </w:r>
      <w:hyperlink r:id="rId23" w:history="1">
        <w:r w:rsidR="00915A76"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25.06.2012);</w:t>
      </w:r>
      <w:r w:rsidR="00915A76" w:rsidRPr="00915A76">
        <w:rPr>
          <w:rFonts w:ascii="Arial" w:eastAsia="Times New Roman" w:hAnsi="Arial" w:cs="Arial"/>
          <w:color w:val="2D2D2D"/>
          <w:spacing w:val="2"/>
          <w:sz w:val="21"/>
          <w:szCs w:val="21"/>
          <w:lang w:val="ru-RU" w:eastAsia="ru-RU"/>
        </w:rPr>
        <w:br/>
      </w:r>
      <w:hyperlink r:id="rId24" w:history="1">
        <w:r w:rsidR="00915A76" w:rsidRPr="00915A76">
          <w:rPr>
            <w:rFonts w:ascii="Arial" w:eastAsia="Times New Roman" w:hAnsi="Arial" w:cs="Arial"/>
            <w:color w:val="00466E"/>
            <w:spacing w:val="2"/>
            <w:sz w:val="21"/>
            <w:szCs w:val="21"/>
            <w:u w:val="single"/>
            <w:lang w:val="ru-RU" w:eastAsia="ru-RU"/>
          </w:rPr>
          <w:t>Федеральным законом от 10 июля 2012 года N 109-ФЗ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12.07.2012);</w:t>
      </w:r>
      <w:r w:rsidR="00915A76" w:rsidRPr="00915A76">
        <w:rPr>
          <w:rFonts w:ascii="Arial" w:eastAsia="Times New Roman" w:hAnsi="Arial" w:cs="Arial"/>
          <w:color w:val="2D2D2D"/>
          <w:spacing w:val="2"/>
          <w:sz w:val="21"/>
          <w:szCs w:val="21"/>
          <w:lang w:val="ru-RU" w:eastAsia="ru-RU"/>
        </w:rPr>
        <w:br/>
      </w:r>
      <w:hyperlink r:id="rId25" w:history="1">
        <w:r w:rsidR="00915A76" w:rsidRPr="00915A76">
          <w:rPr>
            <w:rFonts w:ascii="Arial" w:eastAsia="Times New Roman" w:hAnsi="Arial" w:cs="Arial"/>
            <w:color w:val="00466E"/>
            <w:spacing w:val="2"/>
            <w:sz w:val="21"/>
            <w:szCs w:val="21"/>
            <w:u w:val="single"/>
            <w:lang w:val="ru-RU" w:eastAsia="ru-RU"/>
          </w:rPr>
          <w:t>Федеральным законом от 25 декабря 2012 года N 270-ФЗ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26.12.2012);</w:t>
      </w:r>
      <w:r w:rsidR="00915A76" w:rsidRPr="00915A76">
        <w:rPr>
          <w:rFonts w:ascii="Arial" w:eastAsia="Times New Roman" w:hAnsi="Arial" w:cs="Arial"/>
          <w:color w:val="2D2D2D"/>
          <w:spacing w:val="2"/>
          <w:sz w:val="21"/>
          <w:szCs w:val="21"/>
          <w:lang w:val="ru-RU" w:eastAsia="ru-RU"/>
        </w:rPr>
        <w:br/>
      </w:r>
      <w:hyperlink r:id="rId26" w:history="1">
        <w:r w:rsidR="00915A76" w:rsidRPr="00915A76">
          <w:rPr>
            <w:rFonts w:ascii="Arial" w:eastAsia="Times New Roman" w:hAnsi="Arial" w:cs="Arial"/>
            <w:color w:val="00466E"/>
            <w:spacing w:val="2"/>
            <w:sz w:val="21"/>
            <w:szCs w:val="21"/>
            <w:u w:val="single"/>
            <w:lang w:val="ru-RU" w:eastAsia="ru-RU"/>
          </w:rPr>
          <w:t>Федеральным законом от 5 апреля 2013 года N 44-ФЗ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08.04.2013)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27" w:history="1">
        <w:r w:rsidR="00915A76" w:rsidRPr="00915A76">
          <w:rPr>
            <w:rFonts w:ascii="Arial" w:eastAsia="Times New Roman" w:hAnsi="Arial" w:cs="Arial"/>
            <w:color w:val="00466E"/>
            <w:spacing w:val="2"/>
            <w:sz w:val="21"/>
            <w:szCs w:val="21"/>
            <w:u w:val="single"/>
            <w:lang w:val="ru-RU" w:eastAsia="ru-RU"/>
          </w:rPr>
          <w:t>статью 114 Федерального закона от 5 апреля 2013 года N 44-ФЗ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Arial" w:eastAsia="Times New Roman" w:hAnsi="Arial" w:cs="Arial"/>
          <w:color w:val="2D2D2D"/>
          <w:spacing w:val="2"/>
          <w:sz w:val="21"/>
          <w:szCs w:val="21"/>
          <w:lang w:val="ru-RU" w:eastAsia="ru-RU"/>
        </w:rPr>
        <w:br/>
      </w:r>
      <w:hyperlink r:id="rId28" w:history="1">
        <w:r w:rsidR="00915A76" w:rsidRPr="00915A76">
          <w:rPr>
            <w:rFonts w:ascii="Arial" w:eastAsia="Times New Roman" w:hAnsi="Arial" w:cs="Arial"/>
            <w:color w:val="00466E"/>
            <w:spacing w:val="2"/>
            <w:sz w:val="21"/>
            <w:szCs w:val="21"/>
            <w:u w:val="single"/>
            <w:lang w:val="ru-RU" w:eastAsia="ru-RU"/>
          </w:rPr>
          <w:t>Федеральным законом от 7 июня 2013 года N 113-ФЗ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07.06.2013)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29" w:history="1">
        <w:r w:rsidR="00915A76" w:rsidRPr="00915A76">
          <w:rPr>
            <w:rFonts w:ascii="Arial" w:eastAsia="Times New Roman" w:hAnsi="Arial" w:cs="Arial"/>
            <w:color w:val="00466E"/>
            <w:spacing w:val="2"/>
            <w:sz w:val="21"/>
            <w:szCs w:val="21"/>
            <w:u w:val="single"/>
            <w:lang w:val="ru-RU" w:eastAsia="ru-RU"/>
          </w:rPr>
          <w:t>статью 10 Федерального закона от 7 июня 2012 года N 113-ФЗ</w:t>
        </w:r>
      </w:hyperlink>
      <w:r w:rsidR="00915A76" w:rsidRPr="00915A76">
        <w:rPr>
          <w:rFonts w:ascii="Arial" w:eastAsia="Times New Roman" w:hAnsi="Arial" w:cs="Arial"/>
          <w:color w:val="2D2D2D"/>
          <w:spacing w:val="2"/>
          <w:sz w:val="21"/>
          <w:szCs w:val="21"/>
          <w:lang w:val="ru-RU" w:eastAsia="ru-RU"/>
        </w:rPr>
        <w:t>);</w:t>
      </w:r>
    </w:p>
    <w:p w:rsidR="00915A76" w:rsidRPr="00915A76" w:rsidRDefault="0016393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hyperlink r:id="rId30" w:history="1">
        <w:r w:rsidR="00915A76" w:rsidRPr="00915A76">
          <w:rPr>
            <w:rFonts w:ascii="Arial" w:eastAsia="Times New Roman" w:hAnsi="Arial" w:cs="Arial"/>
            <w:color w:val="00466E"/>
            <w:spacing w:val="2"/>
            <w:sz w:val="21"/>
            <w:szCs w:val="21"/>
            <w:u w:val="single"/>
            <w:lang w:val="ru-RU" w:eastAsia="ru-RU"/>
          </w:rPr>
          <w:t>Федеральным законом от 2 июля 2013 года N 185-ФЗ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08.07.2013)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31" w:history="1">
        <w:r w:rsidR="00915A76" w:rsidRPr="00915A76">
          <w:rPr>
            <w:rFonts w:ascii="Arial" w:eastAsia="Times New Roman" w:hAnsi="Arial" w:cs="Arial"/>
            <w:color w:val="00466E"/>
            <w:spacing w:val="2"/>
            <w:sz w:val="21"/>
            <w:szCs w:val="21"/>
            <w:u w:val="single"/>
            <w:lang w:val="ru-RU" w:eastAsia="ru-RU"/>
          </w:rPr>
          <w:t>статью 163 Федерального закона от 2 июля 2013 года N 185-ФЗ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Arial" w:eastAsia="Times New Roman" w:hAnsi="Arial" w:cs="Arial"/>
          <w:color w:val="2D2D2D"/>
          <w:spacing w:val="2"/>
          <w:sz w:val="21"/>
          <w:szCs w:val="21"/>
          <w:lang w:val="ru-RU" w:eastAsia="ru-RU"/>
        </w:rPr>
        <w:br/>
      </w:r>
      <w:hyperlink r:id="rId32" w:history="1">
        <w:r w:rsidR="00915A76" w:rsidRPr="00915A76">
          <w:rPr>
            <w:rFonts w:ascii="Arial" w:eastAsia="Times New Roman" w:hAnsi="Arial" w:cs="Arial"/>
            <w:color w:val="00466E"/>
            <w:spacing w:val="2"/>
            <w:sz w:val="21"/>
            <w:szCs w:val="21"/>
            <w:u w:val="single"/>
            <w:lang w:val="ru-RU" w:eastAsia="ru-RU"/>
          </w:rPr>
          <w:t>Федеральным законом от 28 декабря 2013 года N 396-ФЗ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30.12.2013)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33" w:history="1">
        <w:r w:rsidR="00915A76" w:rsidRPr="00915A76">
          <w:rPr>
            <w:rFonts w:ascii="Arial" w:eastAsia="Times New Roman" w:hAnsi="Arial" w:cs="Arial"/>
            <w:color w:val="00466E"/>
            <w:spacing w:val="2"/>
            <w:sz w:val="21"/>
            <w:szCs w:val="21"/>
            <w:u w:val="single"/>
            <w:lang w:val="ru-RU" w:eastAsia="ru-RU"/>
          </w:rPr>
          <w:t>статью 48 Федерального закона от 28 декабря 2013 года N 396-ФЗ</w:t>
        </w:r>
      </w:hyperlink>
      <w:r w:rsidR="00915A76" w:rsidRPr="00915A76">
        <w:rPr>
          <w:rFonts w:ascii="Arial" w:eastAsia="Times New Roman" w:hAnsi="Arial" w:cs="Arial"/>
          <w:color w:val="2D2D2D"/>
          <w:spacing w:val="2"/>
          <w:sz w:val="21"/>
          <w:szCs w:val="21"/>
          <w:lang w:val="ru-RU" w:eastAsia="ru-RU"/>
        </w:rPr>
        <w:t>);</w:t>
      </w:r>
    </w:p>
    <w:p w:rsidR="00915A76" w:rsidRPr="00915A76" w:rsidRDefault="0016393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hyperlink r:id="rId34" w:history="1">
        <w:r w:rsidR="00915A76"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30.12.2013)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35" w:history="1">
        <w:r w:rsidR="00915A76" w:rsidRPr="00915A76">
          <w:rPr>
            <w:rFonts w:ascii="Arial" w:eastAsia="Times New Roman" w:hAnsi="Arial" w:cs="Arial"/>
            <w:color w:val="00466E"/>
            <w:spacing w:val="2"/>
            <w:sz w:val="21"/>
            <w:szCs w:val="21"/>
            <w:u w:val="single"/>
            <w:lang w:val="ru-RU" w:eastAsia="ru-RU"/>
          </w:rPr>
          <w:t>статью 2 Федерального закона от 28 декабря 2013 года N 399-ФЗ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Arial" w:eastAsia="Times New Roman" w:hAnsi="Arial" w:cs="Arial"/>
          <w:color w:val="2D2D2D"/>
          <w:spacing w:val="2"/>
          <w:sz w:val="21"/>
          <w:szCs w:val="21"/>
          <w:lang w:val="ru-RU" w:eastAsia="ru-RU"/>
        </w:rPr>
        <w:br/>
      </w:r>
      <w:hyperlink r:id="rId36" w:history="1">
        <w:r w:rsidR="00915A76" w:rsidRPr="00915A76">
          <w:rPr>
            <w:rFonts w:ascii="Arial" w:eastAsia="Times New Roman" w:hAnsi="Arial" w:cs="Arial"/>
            <w:color w:val="00466E"/>
            <w:spacing w:val="2"/>
            <w:sz w:val="21"/>
            <w:szCs w:val="21"/>
            <w:u w:val="single"/>
            <w:lang w:val="ru-RU" w:eastAsia="ru-RU"/>
          </w:rPr>
          <w:t>Федеральным законом от 28 декабря 2013 года N 401-ФЗ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30.12.2013);</w:t>
      </w:r>
      <w:r w:rsidR="00915A76" w:rsidRPr="00915A76">
        <w:rPr>
          <w:rFonts w:ascii="Arial" w:eastAsia="Times New Roman" w:hAnsi="Arial" w:cs="Arial"/>
          <w:color w:val="2D2D2D"/>
          <w:spacing w:val="2"/>
          <w:sz w:val="21"/>
          <w:szCs w:val="21"/>
          <w:lang w:val="ru-RU" w:eastAsia="ru-RU"/>
        </w:rPr>
        <w:br/>
      </w:r>
      <w:hyperlink r:id="rId37" w:history="1">
        <w:r w:rsidR="00915A76" w:rsidRPr="00915A76">
          <w:rPr>
            <w:rFonts w:ascii="Arial" w:eastAsia="Times New Roman" w:hAnsi="Arial" w:cs="Arial"/>
            <w:color w:val="00466E"/>
            <w:spacing w:val="2"/>
            <w:sz w:val="21"/>
            <w:szCs w:val="21"/>
            <w:u w:val="single"/>
            <w:lang w:val="ru-RU" w:eastAsia="ru-RU"/>
          </w:rPr>
          <w:t>Федеральным законом от 4 октября 2014 года N 291-ФЗ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06.10.2014, N 0001201410060021);</w:t>
      </w:r>
      <w:r w:rsidR="00915A76" w:rsidRPr="00915A76">
        <w:rPr>
          <w:rFonts w:ascii="Arial" w:eastAsia="Times New Roman" w:hAnsi="Arial" w:cs="Arial"/>
          <w:color w:val="2D2D2D"/>
          <w:spacing w:val="2"/>
          <w:sz w:val="21"/>
          <w:szCs w:val="21"/>
          <w:lang w:val="ru-RU" w:eastAsia="ru-RU"/>
        </w:rPr>
        <w:br/>
      </w:r>
      <w:hyperlink r:id="rId38" w:history="1">
        <w:r w:rsidR="00915A76" w:rsidRPr="00915A76">
          <w:rPr>
            <w:rFonts w:ascii="Arial" w:eastAsia="Times New Roman" w:hAnsi="Arial" w:cs="Arial"/>
            <w:color w:val="00466E"/>
            <w:spacing w:val="2"/>
            <w:sz w:val="21"/>
            <w:szCs w:val="21"/>
            <w:u w:val="single"/>
            <w:lang w:val="ru-RU" w:eastAsia="ru-RU"/>
          </w:rPr>
          <w:t>Федеральным законом от 4 ноября 2014 года N 339-ФЗ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05.11.2014, N 0001201411050044);</w:t>
      </w:r>
    </w:p>
    <w:p w:rsidR="00915A76" w:rsidRPr="00915A76" w:rsidRDefault="0016393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hyperlink r:id="rId39" w:history="1">
        <w:r w:rsidR="00915A76" w:rsidRPr="00915A76">
          <w:rPr>
            <w:rFonts w:ascii="Arial" w:eastAsia="Times New Roman" w:hAnsi="Arial" w:cs="Arial"/>
            <w:color w:val="00466E"/>
            <w:spacing w:val="2"/>
            <w:sz w:val="21"/>
            <w:szCs w:val="21"/>
            <w:u w:val="single"/>
            <w:lang w:val="ru-RU" w:eastAsia="ru-RU"/>
          </w:rPr>
          <w:t>Федеральным законом от 4 ноября 2014 года N 344-ФЗ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05.11.2014, N 0001201411050052);</w:t>
      </w:r>
    </w:p>
    <w:p w:rsidR="00915A76" w:rsidRPr="00915A76" w:rsidRDefault="0016393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hyperlink r:id="rId40" w:history="1">
        <w:r w:rsidR="00915A76" w:rsidRPr="00915A76">
          <w:rPr>
            <w:rFonts w:ascii="Arial" w:eastAsia="Times New Roman" w:hAnsi="Arial" w:cs="Arial"/>
            <w:color w:val="00466E"/>
            <w:spacing w:val="2"/>
            <w:sz w:val="21"/>
            <w:szCs w:val="21"/>
            <w:u w:val="single"/>
            <w:lang w:val="ru-RU" w:eastAsia="ru-RU"/>
          </w:rPr>
          <w:t>Федеральным законом от 29 декабря 2014 года N 466-ФЗ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29.12.2014, N 0001201412290019);</w:t>
      </w:r>
      <w:r w:rsidR="00915A76" w:rsidRPr="00915A76">
        <w:rPr>
          <w:rFonts w:ascii="Arial" w:eastAsia="Times New Roman" w:hAnsi="Arial" w:cs="Arial"/>
          <w:color w:val="2D2D2D"/>
          <w:spacing w:val="2"/>
          <w:sz w:val="21"/>
          <w:szCs w:val="21"/>
          <w:lang w:val="ru-RU" w:eastAsia="ru-RU"/>
        </w:rPr>
        <w:br/>
      </w:r>
      <w:hyperlink r:id="rId41" w:history="1">
        <w:r w:rsidR="00915A76" w:rsidRPr="00915A76">
          <w:rPr>
            <w:rFonts w:ascii="Arial" w:eastAsia="Times New Roman" w:hAnsi="Arial" w:cs="Arial"/>
            <w:color w:val="00466E"/>
            <w:spacing w:val="2"/>
            <w:sz w:val="21"/>
            <w:szCs w:val="21"/>
            <w:u w:val="single"/>
            <w:lang w:val="ru-RU" w:eastAsia="ru-RU"/>
          </w:rPr>
          <w:t>Федеральным законом от 29 июня 2015 года N 176-ФЗ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30.06.2015, N 0001201506300073) (о порядке вступления в силу см.</w:t>
      </w:r>
      <w:r w:rsidR="00915A76" w:rsidRPr="00915A76">
        <w:rPr>
          <w:rFonts w:ascii="Times New Roman" w:eastAsia="Times New Roman" w:hAnsi="Times New Roman" w:cs="Times New Roman"/>
          <w:color w:val="2D2D2D"/>
          <w:spacing w:val="2"/>
          <w:sz w:val="21"/>
          <w:szCs w:val="21"/>
          <w:lang w:val="ru-RU" w:eastAsia="ru-RU"/>
        </w:rPr>
        <w:t> </w:t>
      </w:r>
      <w:hyperlink r:id="rId42" w:history="1">
        <w:r w:rsidR="00915A76" w:rsidRPr="00915A76">
          <w:rPr>
            <w:rFonts w:ascii="Arial" w:eastAsia="Times New Roman" w:hAnsi="Arial" w:cs="Arial"/>
            <w:color w:val="00466E"/>
            <w:spacing w:val="2"/>
            <w:sz w:val="21"/>
            <w:szCs w:val="21"/>
            <w:u w:val="single"/>
            <w:lang w:val="ru-RU" w:eastAsia="ru-RU"/>
          </w:rPr>
          <w:t>статью 12 Федерального закона от 29 июня 2015 года N 176-ФЗ</w:t>
        </w:r>
      </w:hyperlink>
      <w:r w:rsidR="00915A76" w:rsidRPr="00915A76">
        <w:rPr>
          <w:rFonts w:ascii="Arial" w:eastAsia="Times New Roman" w:hAnsi="Arial" w:cs="Arial"/>
          <w:color w:val="2D2D2D"/>
          <w:spacing w:val="2"/>
          <w:sz w:val="21"/>
          <w:szCs w:val="21"/>
          <w:lang w:val="ru-RU" w:eastAsia="ru-RU"/>
        </w:rPr>
        <w:t>);</w:t>
      </w:r>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br/>
      </w:r>
      <w:hyperlink r:id="rId43" w:history="1">
        <w:r w:rsidR="00915A76" w:rsidRPr="00915A76">
          <w:rPr>
            <w:rFonts w:ascii="Arial" w:eastAsia="Times New Roman" w:hAnsi="Arial" w:cs="Arial"/>
            <w:color w:val="00466E"/>
            <w:spacing w:val="2"/>
            <w:sz w:val="21"/>
            <w:szCs w:val="21"/>
            <w:u w:val="single"/>
            <w:lang w:val="ru-RU" w:eastAsia="ru-RU"/>
          </w:rPr>
          <w:t>Федеральным законом от 13 июля 2015 года N 233-ФЗ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13.07.2015, N 0001201507130077);</w:t>
      </w:r>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br/>
      </w:r>
      <w:hyperlink r:id="rId44" w:history="1">
        <w:r w:rsidR="00915A76" w:rsidRPr="00915A76">
          <w:rPr>
            <w:rFonts w:ascii="Arial" w:eastAsia="Times New Roman" w:hAnsi="Arial" w:cs="Arial"/>
            <w:color w:val="00466E"/>
            <w:spacing w:val="2"/>
            <w:sz w:val="21"/>
            <w:szCs w:val="21"/>
            <w:u w:val="single"/>
            <w:lang w:val="ru-RU" w:eastAsia="ru-RU"/>
          </w:rPr>
          <w:t>Федеральным законом от 3 июля 2016 года N 269-ФЗ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04.07.2016, N 0001201607040043);</w:t>
      </w:r>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br/>
      </w:r>
      <w:hyperlink r:id="rId45" w:history="1">
        <w:r w:rsidR="00915A76" w:rsidRPr="00915A76">
          <w:rPr>
            <w:rFonts w:ascii="Arial" w:eastAsia="Times New Roman" w:hAnsi="Arial" w:cs="Arial"/>
            <w:color w:val="00466E"/>
            <w:spacing w:val="2"/>
            <w:sz w:val="21"/>
            <w:szCs w:val="21"/>
            <w:u w:val="single"/>
            <w:lang w:val="ru-RU" w:eastAsia="ru-RU"/>
          </w:rPr>
          <w:t>Федеральным законом от 26 июля 2017 года N 196-ФЗ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26.07.2017, N 0001201707260036);</w:t>
      </w:r>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br/>
      </w:r>
      <w:hyperlink r:id="rId46" w:history="1">
        <w:r w:rsidR="00915A76" w:rsidRPr="00915A76">
          <w:rPr>
            <w:rFonts w:ascii="Arial" w:eastAsia="Times New Roman" w:hAnsi="Arial" w:cs="Arial"/>
            <w:color w:val="00466E"/>
            <w:spacing w:val="2"/>
            <w:sz w:val="21"/>
            <w:szCs w:val="21"/>
            <w:u w:val="single"/>
            <w:lang w:val="ru-RU" w:eastAsia="ru-RU"/>
          </w:rPr>
          <w:t>Федеральным законом от 29 июля 2017 года N 279-ФЗ</w:t>
        </w:r>
      </w:hyperlink>
      <w:r w:rsidR="00915A76" w:rsidRPr="00915A76">
        <w:rPr>
          <w:rFonts w:ascii="Times New Roman" w:eastAsia="Times New Roman" w:hAnsi="Times New Roman" w:cs="Times New Roman"/>
          <w:color w:val="2D2D2D"/>
          <w:spacing w:val="2"/>
          <w:sz w:val="21"/>
          <w:szCs w:val="21"/>
          <w:lang w:val="ru-RU" w:eastAsia="ru-RU"/>
        </w:rPr>
        <w:t> </w:t>
      </w:r>
      <w:r w:rsidR="00915A76" w:rsidRPr="00915A76">
        <w:rPr>
          <w:rFonts w:ascii="Arial" w:eastAsia="Times New Roman" w:hAnsi="Arial" w:cs="Arial"/>
          <w:color w:val="2D2D2D"/>
          <w:spacing w:val="2"/>
          <w:sz w:val="21"/>
          <w:szCs w:val="21"/>
          <w:lang w:val="ru-RU" w:eastAsia="ru-RU"/>
        </w:rPr>
        <w:t>(Официальный интернет-портал правовой информации www.pravo.gov.ru, 31.07.2017, N 0001201707310015).</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____________________________________________________________________</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Принят</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t>Государственной Думой</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t>11 ноября 2009 года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lastRenderedPageBreak/>
        <w:br/>
        <w:t>Одобрен</w:t>
      </w:r>
      <w:r w:rsidRPr="00915A76">
        <w:rPr>
          <w:rFonts w:ascii="Arial" w:eastAsia="Times New Roman" w:hAnsi="Arial" w:cs="Arial"/>
          <w:color w:val="2D2D2D"/>
          <w:spacing w:val="2"/>
          <w:sz w:val="21"/>
          <w:szCs w:val="21"/>
          <w:lang w:val="ru-RU" w:eastAsia="ru-RU"/>
        </w:rPr>
        <w:br/>
        <w:t>Советом Федерации</w:t>
      </w:r>
      <w:r w:rsidRPr="00915A76">
        <w:rPr>
          <w:rFonts w:ascii="Arial" w:eastAsia="Times New Roman" w:hAnsi="Arial" w:cs="Arial"/>
          <w:color w:val="2D2D2D"/>
          <w:spacing w:val="2"/>
          <w:sz w:val="21"/>
          <w:szCs w:val="21"/>
          <w:lang w:val="ru-RU" w:eastAsia="ru-RU"/>
        </w:rPr>
        <w:br/>
        <w:t>18 ноября 2009 года</w:t>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1. Общие положения (статьи 1 - 5)</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 Предмет регулирования и цель настоящего Федерального закона</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Настоящий Федеральный закон регулирует отношения по энергосбережению и повышению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 Основные понятия, используемые в настоящем Федеральном законе</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 настоящем Федеральном законе используются следующие основные понятия: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класс энергетической эффективности - характеристика продукции, отражающая ее энергетическую эффективность;</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r w:rsidRPr="00915A76">
        <w:rPr>
          <w:rFonts w:ascii="Arial" w:eastAsia="Times New Roman" w:hAnsi="Arial" w:cs="Arial"/>
          <w:color w:val="2D2D2D"/>
          <w:spacing w:val="2"/>
          <w:sz w:val="21"/>
          <w:szCs w:val="21"/>
          <w:lang w:val="ru-RU" w:eastAsia="ru-RU"/>
        </w:rPr>
        <w:br/>
        <w:t>(Пункт в редакции, введенной в действие с 1 января 2013 года</w:t>
      </w:r>
      <w:r w:rsidRPr="00915A76">
        <w:rPr>
          <w:rFonts w:ascii="Times New Roman" w:eastAsia="Times New Roman" w:hAnsi="Times New Roman" w:cs="Times New Roman"/>
          <w:color w:val="2D2D2D"/>
          <w:spacing w:val="2"/>
          <w:sz w:val="21"/>
          <w:szCs w:val="21"/>
          <w:lang w:val="ru-RU" w:eastAsia="ru-RU"/>
        </w:rPr>
        <w:t> </w:t>
      </w:r>
      <w:hyperlink r:id="rId47" w:history="1">
        <w:r w:rsidRPr="00915A76">
          <w:rPr>
            <w:rFonts w:ascii="Arial" w:eastAsia="Times New Roman" w:hAnsi="Arial" w:cs="Arial"/>
            <w:color w:val="00466E"/>
            <w:spacing w:val="2"/>
            <w:sz w:val="21"/>
            <w:szCs w:val="21"/>
            <w:u w:val="single"/>
            <w:lang w:val="ru-RU" w:eastAsia="ru-RU"/>
          </w:rPr>
          <w:t>Федеральным законом от 7 декабря 2011 года N 417-ФЗ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12) застройщик - лицо, признаваемое застройщиком в соответствии с законодательством о градостроительной деятельности.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 Законодательство об энергосбережении и о повышении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b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 Принципы правового регулирования в области энергосбережения и повышения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Правовое регулирование в области энергосбережения и повышения энергетической эффективности основывается на следующих принципах:</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эффективное и рациональное использование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поддержка и стимулирование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системность и комплексность проведения мероприятий по энергосбережению и повышению энергетической эффективности;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планирование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использование энергетических ресурсов с учетом ресурсных, производственно-технологических, экологических и социальных условий.</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5. Сфера действия настоящего Федерального закона</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Действие настоящего Федерального закона распространяется на деятельность, связанную с использованием энергетических ресурсов.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w:t>
      </w:r>
      <w:r w:rsidRPr="00915A76">
        <w:rPr>
          <w:rFonts w:ascii="Arial" w:eastAsia="Times New Roman" w:hAnsi="Arial" w:cs="Arial"/>
          <w:color w:val="2D2D2D"/>
          <w:spacing w:val="2"/>
          <w:sz w:val="21"/>
          <w:szCs w:val="21"/>
          <w:lang w:val="ru-RU" w:eastAsia="ru-RU"/>
        </w:rPr>
        <w:lastRenderedPageBreak/>
        <w:t>использования атомной энергии.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 (статьи 6 - 8)</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формирование и осуществление государственной политики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разработка и реализация федеральных программ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(пункт в редакции, введенной в действие с 1 января 2011 года</w:t>
      </w:r>
      <w:r w:rsidRPr="00915A76">
        <w:rPr>
          <w:rFonts w:ascii="Times New Roman" w:eastAsia="Times New Roman" w:hAnsi="Times New Roman" w:cs="Times New Roman"/>
          <w:color w:val="2D2D2D"/>
          <w:spacing w:val="2"/>
          <w:sz w:val="21"/>
          <w:szCs w:val="21"/>
          <w:lang w:val="ru-RU" w:eastAsia="ru-RU"/>
        </w:rPr>
        <w:t> </w:t>
      </w:r>
      <w:hyperlink r:id="rId48" w:history="1">
        <w:r w:rsidRPr="00915A76">
          <w:rPr>
            <w:rFonts w:ascii="Arial" w:eastAsia="Times New Roman" w:hAnsi="Arial" w:cs="Arial"/>
            <w:color w:val="00466E"/>
            <w:spacing w:val="2"/>
            <w:sz w:val="21"/>
            <w:szCs w:val="21"/>
            <w:u w:val="single"/>
            <w:lang w:val="ru-RU" w:eastAsia="ru-RU"/>
          </w:rPr>
          <w:t>Федеральным законом от 8 мая 2010 года N 83-ФЗ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определение товаров, которые должны содержать информацию об энергетической эффективности, и правил нанесения такой информации;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установление правил определения классов энергетической эффективности товаров, многоквартирных домов;*6.5)</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определение требований энергетической эффективности зданий, строений, сооружений;*6.6)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7_1)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результатам);*6.7_1)</w:t>
      </w:r>
      <w:r w:rsidRPr="00915A76">
        <w:rPr>
          <w:rFonts w:ascii="Arial" w:eastAsia="Times New Roman" w:hAnsi="Arial" w:cs="Arial"/>
          <w:color w:val="2D2D2D"/>
          <w:spacing w:val="2"/>
          <w:sz w:val="21"/>
          <w:szCs w:val="21"/>
          <w:lang w:val="ru-RU" w:eastAsia="ru-RU"/>
        </w:rPr>
        <w:br/>
        <w:t>(Пункт дополнительно включен с 30 декабря 2013 года</w:t>
      </w:r>
      <w:r w:rsidRPr="00915A76">
        <w:rPr>
          <w:rFonts w:ascii="Times New Roman" w:eastAsia="Times New Roman" w:hAnsi="Times New Roman" w:cs="Times New Roman"/>
          <w:color w:val="2D2D2D"/>
          <w:spacing w:val="2"/>
          <w:sz w:val="21"/>
          <w:szCs w:val="21"/>
          <w:lang w:val="ru-RU" w:eastAsia="ru-RU"/>
        </w:rPr>
        <w:t> </w:t>
      </w:r>
      <w:hyperlink r:id="rId49"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установление требований энергетической эффективности товаров, работ, услуг для обеспечения государственных или муниципальных нужд;</w:t>
      </w:r>
      <w:r w:rsidRPr="00915A76">
        <w:rPr>
          <w:rFonts w:ascii="Arial" w:eastAsia="Times New Roman" w:hAnsi="Arial" w:cs="Arial"/>
          <w:color w:val="2D2D2D"/>
          <w:spacing w:val="2"/>
          <w:sz w:val="21"/>
          <w:szCs w:val="21"/>
          <w:lang w:val="ru-RU" w:eastAsia="ru-RU"/>
        </w:rPr>
        <w:br/>
        <w:t>(Пункт в редакции, введенной в действие с 1 января 2014 года</w:t>
      </w:r>
      <w:r w:rsidRPr="00915A76">
        <w:rPr>
          <w:rFonts w:ascii="Times New Roman" w:eastAsia="Times New Roman" w:hAnsi="Times New Roman" w:cs="Times New Roman"/>
          <w:color w:val="2D2D2D"/>
          <w:spacing w:val="2"/>
          <w:sz w:val="21"/>
          <w:szCs w:val="21"/>
          <w:lang w:val="ru-RU" w:eastAsia="ru-RU"/>
        </w:rPr>
        <w:t> </w:t>
      </w:r>
      <w:hyperlink r:id="rId50"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t>(Пункт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51"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52"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t>(Пункт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53"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14_1)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t>(Пункт дополнительно включен с 30 декабря 2013 года</w:t>
      </w:r>
      <w:r w:rsidRPr="00915A76">
        <w:rPr>
          <w:rFonts w:ascii="Times New Roman" w:eastAsia="Times New Roman" w:hAnsi="Times New Roman" w:cs="Times New Roman"/>
          <w:color w:val="2D2D2D"/>
          <w:spacing w:val="2"/>
          <w:sz w:val="21"/>
          <w:szCs w:val="21"/>
          <w:lang w:val="ru-RU" w:eastAsia="ru-RU"/>
        </w:rPr>
        <w:t> </w:t>
      </w:r>
      <w:hyperlink r:id="rId54" w:history="1">
        <w:r w:rsidRPr="00915A76">
          <w:rPr>
            <w:rFonts w:ascii="Arial" w:eastAsia="Times New Roman" w:hAnsi="Arial" w:cs="Arial"/>
            <w:color w:val="00466E"/>
            <w:spacing w:val="2"/>
            <w:sz w:val="21"/>
            <w:szCs w:val="21"/>
            <w:u w:val="single"/>
            <w:lang w:val="ru-RU" w:eastAsia="ru-RU"/>
          </w:rPr>
          <w:t xml:space="preserve">Федеральным законом от 28 декабря </w:t>
        </w:r>
        <w:r w:rsidRPr="00915A76">
          <w:rPr>
            <w:rFonts w:ascii="Arial" w:eastAsia="Times New Roman" w:hAnsi="Arial" w:cs="Arial"/>
            <w:color w:val="00466E"/>
            <w:spacing w:val="2"/>
            <w:sz w:val="21"/>
            <w:szCs w:val="21"/>
            <w:u w:val="single"/>
            <w:lang w:val="ru-RU" w:eastAsia="ru-RU"/>
          </w:rPr>
          <w:lastRenderedPageBreak/>
          <w:t>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14_2) подготовка ежегодного государственного доклада о состоянии энергосбережения и повышении энергетической эффективности в Российской Федерации;</w:t>
      </w:r>
      <w:r w:rsidRPr="00915A76">
        <w:rPr>
          <w:rFonts w:ascii="Arial" w:eastAsia="Times New Roman" w:hAnsi="Arial" w:cs="Arial"/>
          <w:color w:val="2D2D2D"/>
          <w:spacing w:val="2"/>
          <w:sz w:val="21"/>
          <w:szCs w:val="21"/>
          <w:lang w:val="ru-RU" w:eastAsia="ru-RU"/>
        </w:rPr>
        <w:br/>
        <w:t>(Пункт дополнительно включен с 30 декабря 2013 года</w:t>
      </w:r>
      <w:r w:rsidRPr="00915A76">
        <w:rPr>
          <w:rFonts w:ascii="Times New Roman" w:eastAsia="Times New Roman" w:hAnsi="Times New Roman" w:cs="Times New Roman"/>
          <w:color w:val="2D2D2D"/>
          <w:spacing w:val="2"/>
          <w:sz w:val="21"/>
          <w:szCs w:val="21"/>
          <w:lang w:val="ru-RU" w:eastAsia="ru-RU"/>
        </w:rPr>
        <w:t> </w:t>
      </w:r>
      <w:hyperlink r:id="rId55"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6_1.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w:t>
      </w:r>
      <w:r w:rsidRPr="00915A76">
        <w:rPr>
          <w:rFonts w:ascii="Times New Roman" w:eastAsia="Times New Roman" w:hAnsi="Times New Roman" w:cs="Times New Roman"/>
          <w:color w:val="2D2D2D"/>
          <w:spacing w:val="2"/>
          <w:sz w:val="21"/>
          <w:szCs w:val="21"/>
          <w:lang w:val="ru-RU" w:eastAsia="ru-RU"/>
        </w:rPr>
        <w:t> </w:t>
      </w:r>
      <w:hyperlink r:id="rId56" w:history="1">
        <w:r w:rsidRPr="00915A76">
          <w:rPr>
            <w:rFonts w:ascii="Arial" w:eastAsia="Times New Roman" w:hAnsi="Arial" w:cs="Arial"/>
            <w:color w:val="00466E"/>
            <w:spacing w:val="2"/>
            <w:sz w:val="21"/>
            <w:szCs w:val="21"/>
            <w:u w:val="single"/>
            <w:lang w:val="ru-RU"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t>(Статья дополнительно включена с 24 июля 2015 года</w:t>
      </w:r>
      <w:r w:rsidRPr="00915A76">
        <w:rPr>
          <w:rFonts w:ascii="Times New Roman" w:eastAsia="Times New Roman" w:hAnsi="Times New Roman" w:cs="Times New Roman"/>
          <w:color w:val="2D2D2D"/>
          <w:spacing w:val="2"/>
          <w:sz w:val="21"/>
          <w:szCs w:val="21"/>
          <w:lang w:val="ru-RU" w:eastAsia="ru-RU"/>
        </w:rPr>
        <w:t> </w:t>
      </w:r>
      <w:hyperlink r:id="rId57" w:history="1">
        <w:r w:rsidRPr="00915A76">
          <w:rPr>
            <w:rFonts w:ascii="Arial" w:eastAsia="Times New Roman" w:hAnsi="Arial" w:cs="Arial"/>
            <w:color w:val="00466E"/>
            <w:spacing w:val="2"/>
            <w:sz w:val="21"/>
            <w:szCs w:val="21"/>
            <w:u w:val="single"/>
            <w:lang w:val="ru-RU" w:eastAsia="ru-RU"/>
          </w:rPr>
          <w:t>Федеральным законом от 13 июля 2015 года N 233-ФЗ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разработка и реализация региональных программ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w:t>
      </w:r>
      <w:r w:rsidRPr="00915A76">
        <w:rPr>
          <w:rFonts w:ascii="Arial" w:eastAsia="Times New Roman" w:hAnsi="Arial" w:cs="Arial"/>
          <w:color w:val="2D2D2D"/>
          <w:spacing w:val="2"/>
          <w:sz w:val="21"/>
          <w:szCs w:val="21"/>
          <w:lang w:val="ru-RU" w:eastAsia="ru-RU"/>
        </w:rPr>
        <w:lastRenderedPageBreak/>
        <w:t>установлению органами исполнительной власти субъектов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(пункт в редакции, введенной в действие с 1 января 2011 года</w:t>
      </w:r>
      <w:r w:rsidRPr="00915A76">
        <w:rPr>
          <w:rFonts w:ascii="Times New Roman" w:eastAsia="Times New Roman" w:hAnsi="Times New Roman" w:cs="Times New Roman"/>
          <w:color w:val="2D2D2D"/>
          <w:spacing w:val="2"/>
          <w:sz w:val="21"/>
          <w:szCs w:val="21"/>
          <w:lang w:val="ru-RU" w:eastAsia="ru-RU"/>
        </w:rPr>
        <w:t> </w:t>
      </w:r>
      <w:hyperlink r:id="rId58" w:history="1">
        <w:r w:rsidRPr="00915A76">
          <w:rPr>
            <w:rFonts w:ascii="Arial" w:eastAsia="Times New Roman" w:hAnsi="Arial" w:cs="Arial"/>
            <w:color w:val="00466E"/>
            <w:spacing w:val="2"/>
            <w:sz w:val="21"/>
            <w:szCs w:val="21"/>
            <w:u w:val="single"/>
            <w:lang w:val="ru-RU" w:eastAsia="ru-RU"/>
          </w:rPr>
          <w:t>Федеральным законом от 8 мая 2010 года N 83-ФЗ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r w:rsidRPr="00915A76">
        <w:rPr>
          <w:rFonts w:ascii="Arial" w:eastAsia="Times New Roman" w:hAnsi="Arial" w:cs="Arial"/>
          <w:color w:val="2D2D2D"/>
          <w:spacing w:val="2"/>
          <w:sz w:val="21"/>
          <w:szCs w:val="21"/>
          <w:lang w:val="ru-RU" w:eastAsia="ru-RU"/>
        </w:rPr>
        <w:br/>
        <w:t>(Пункт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59"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8. Полномочия органов местного самоуправления в области энергосбережения и повышения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К полномочиям органов местного самоуправления в области энергосбережения и повышения энергетической эффективности относятся: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разработка и реализация муниципальных программ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r w:rsidRPr="00915A76">
        <w:rPr>
          <w:rFonts w:ascii="Arial" w:eastAsia="Times New Roman" w:hAnsi="Arial" w:cs="Arial"/>
          <w:color w:val="2D2D2D"/>
          <w:spacing w:val="2"/>
          <w:sz w:val="21"/>
          <w:szCs w:val="21"/>
          <w:lang w:val="ru-RU" w:eastAsia="ru-RU"/>
        </w:rPr>
        <w:br/>
        <w:t>(Пункт дополнительно включен с 30 декабря 2013 года</w:t>
      </w:r>
      <w:r w:rsidRPr="00915A76">
        <w:rPr>
          <w:rFonts w:ascii="Times New Roman" w:eastAsia="Times New Roman" w:hAnsi="Times New Roman" w:cs="Times New Roman"/>
          <w:color w:val="2D2D2D"/>
          <w:spacing w:val="2"/>
          <w:sz w:val="21"/>
          <w:szCs w:val="21"/>
          <w:lang w:val="ru-RU" w:eastAsia="ru-RU"/>
        </w:rPr>
        <w:t> </w:t>
      </w:r>
      <w:hyperlink r:id="rId60"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3. Государственное регулирование в области энергосбережения и повышения энергетической эффективности (статьи 9 - 14)</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9. Государственное регулирование в области энергосбережения и повышения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Государственное регулирование в области энергосбережения и повышения энергетической эффективности осуществляется путем установления: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требований к обороту отдельных товаров, функциональное назначение которых предполагает использование энергетических ресурсов;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обязанности по учету используемых энергетических ресурсов;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требований энергетической эффективности зданий, строений, сооружений;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обязанности проведения обязательного энергетического обследования;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требований к проведению энергетического обследования и его результатам;</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61"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требований энергетической эффективности товаров, работ, услуг для обеспечения государственных или муниципальных нужд;</w:t>
      </w:r>
      <w:r w:rsidRPr="00915A76">
        <w:rPr>
          <w:rFonts w:ascii="Arial" w:eastAsia="Times New Roman" w:hAnsi="Arial" w:cs="Arial"/>
          <w:color w:val="2D2D2D"/>
          <w:spacing w:val="2"/>
          <w:sz w:val="21"/>
          <w:szCs w:val="21"/>
          <w:lang w:val="ru-RU" w:eastAsia="ru-RU"/>
        </w:rPr>
        <w:br/>
        <w:t>(Пункт в редакции, введенной в действие с 1 января 2014 года</w:t>
      </w:r>
      <w:r w:rsidRPr="00915A76">
        <w:rPr>
          <w:rFonts w:ascii="Times New Roman" w:eastAsia="Times New Roman" w:hAnsi="Times New Roman" w:cs="Times New Roman"/>
          <w:color w:val="2D2D2D"/>
          <w:spacing w:val="2"/>
          <w:sz w:val="21"/>
          <w:szCs w:val="21"/>
          <w:lang w:val="ru-RU" w:eastAsia="ru-RU"/>
        </w:rPr>
        <w:t> </w:t>
      </w:r>
      <w:hyperlink r:id="rId62"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требований к региональным, муниципальным программам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11) основ функционирования государственной информационной системы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12) обязанности распространения информации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14) порядка исполнения обязанностей, предусмотренных настоящим Федеральным законом;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10. Обеспечение энергетической эффективности при обороте товаров</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бытовых энергопотребляющих устройств с 1 января 2011 года;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иных товаров с даты, установленной Правительством Российской Федерации.</w:t>
      </w:r>
      <w:r w:rsidRPr="00915A76">
        <w:rPr>
          <w:rFonts w:ascii="Arial" w:eastAsia="Times New Roman" w:hAnsi="Arial" w:cs="Arial"/>
          <w:color w:val="2D2D2D"/>
          <w:spacing w:val="2"/>
          <w:sz w:val="21"/>
          <w:szCs w:val="21"/>
          <w:lang w:val="ru-RU" w:eastAsia="ru-RU"/>
        </w:rPr>
        <w:br/>
        <w:t>(Часть в редакции, введенной в действие с 14 декабря 2011 года</w:t>
      </w:r>
      <w:r w:rsidRPr="00915A76">
        <w:rPr>
          <w:rFonts w:ascii="Times New Roman" w:eastAsia="Times New Roman" w:hAnsi="Times New Roman" w:cs="Times New Roman"/>
          <w:color w:val="2D2D2D"/>
          <w:spacing w:val="2"/>
          <w:sz w:val="21"/>
          <w:szCs w:val="21"/>
          <w:lang w:val="ru-RU" w:eastAsia="ru-RU"/>
        </w:rPr>
        <w:t> </w:t>
      </w:r>
      <w:hyperlink r:id="rId63" w:history="1">
        <w:r w:rsidRPr="00915A76">
          <w:rPr>
            <w:rFonts w:ascii="Arial" w:eastAsia="Times New Roman" w:hAnsi="Arial" w:cs="Arial"/>
            <w:color w:val="00466E"/>
            <w:spacing w:val="2"/>
            <w:sz w:val="21"/>
            <w:szCs w:val="21"/>
            <w:u w:val="single"/>
            <w:lang w:val="ru-RU" w:eastAsia="ru-RU"/>
          </w:rPr>
          <w:t>Федеральным законом от 12 декабря 2011 года N 426-ФЗ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власти.*10.2)</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Федерации.*10.4)</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власти.*10.5)</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r w:rsidRPr="00915A76">
        <w:rPr>
          <w:rFonts w:ascii="Arial" w:eastAsia="Times New Roman" w:hAnsi="Arial" w:cs="Arial"/>
          <w:color w:val="2D2D2D"/>
          <w:spacing w:val="2"/>
          <w:sz w:val="21"/>
          <w:szCs w:val="21"/>
          <w:lang w:val="ru-RU" w:eastAsia="ru-RU"/>
        </w:rPr>
        <w:br/>
        <w:t>(Часть в редакции, введенной в действие с 1 января 2014 года</w:t>
      </w:r>
      <w:r w:rsidRPr="00915A76">
        <w:rPr>
          <w:rFonts w:ascii="Times New Roman" w:eastAsia="Times New Roman" w:hAnsi="Times New Roman" w:cs="Times New Roman"/>
          <w:color w:val="2D2D2D"/>
          <w:spacing w:val="2"/>
          <w:sz w:val="21"/>
          <w:szCs w:val="21"/>
          <w:lang w:val="ru-RU" w:eastAsia="ru-RU"/>
        </w:rPr>
        <w:t> </w:t>
      </w:r>
      <w:hyperlink r:id="rId64" w:history="1">
        <w:r w:rsidRPr="00915A76">
          <w:rPr>
            <w:rFonts w:ascii="Arial" w:eastAsia="Times New Roman" w:hAnsi="Arial" w:cs="Arial"/>
            <w:color w:val="00466E"/>
            <w:spacing w:val="2"/>
            <w:sz w:val="21"/>
            <w:szCs w:val="21"/>
            <w:u w:val="single"/>
            <w:lang w:val="ru-RU" w:eastAsia="ru-RU"/>
          </w:rPr>
          <w:t xml:space="preserve">Федеральным законом от 28 </w:t>
        </w:r>
        <w:r w:rsidRPr="00915A76">
          <w:rPr>
            <w:rFonts w:ascii="Arial" w:eastAsia="Times New Roman" w:hAnsi="Arial" w:cs="Arial"/>
            <w:color w:val="00466E"/>
            <w:spacing w:val="2"/>
            <w:sz w:val="21"/>
            <w:szCs w:val="21"/>
            <w:u w:val="single"/>
            <w:lang w:val="ru-RU" w:eastAsia="ru-RU"/>
          </w:rPr>
          <w:lastRenderedPageBreak/>
          <w:t>декабря 2013 года N 396-ФЗ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года.*10.9)</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11. Обеспечение энергетической эффективности зданий, строений, сооружений</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эффективности.*11.1)</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Требования энергетической эффективности зданий, строений, сооружений должны включать в себя: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показатели, характеризующие удельную величину расхода энергетических ресурсов в здании, строении, сооружении;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w:t>
      </w:r>
      <w:r w:rsidRPr="00915A76">
        <w:rPr>
          <w:rFonts w:ascii="Arial" w:eastAsia="Times New Roman" w:hAnsi="Arial" w:cs="Arial"/>
          <w:color w:val="2D2D2D"/>
          <w:spacing w:val="2"/>
          <w:sz w:val="21"/>
          <w:szCs w:val="21"/>
          <w:lang w:val="ru-RU" w:eastAsia="ru-RU"/>
        </w:rPr>
        <w:lastRenderedPageBreak/>
        <w:t>должно быть обеспечено застройщиком, должен составлять не менее чем пять лет с момента ввода в эксплуатацию здания, строения, сооружения.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Требования энергетической эффективности не распространяются на следующие здания, строения, сооружения: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культовые здания, строения, сооружения;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временные постройки, срок службы которых составляет менее чем два года;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строения, сооружения вспомогательного использования;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отдельно стоящие здания, строения, сооружения, общая площадь которых составляет менее чем пятьдесят квадратных метров;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иные определенные Правительством Российской Федерации здания, строения, сооружения.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w:t>
      </w:r>
      <w:r w:rsidRPr="00915A76">
        <w:rPr>
          <w:rFonts w:ascii="Arial" w:eastAsia="Times New Roman" w:hAnsi="Arial" w:cs="Arial"/>
          <w:color w:val="2D2D2D"/>
          <w:spacing w:val="2"/>
          <w:sz w:val="21"/>
          <w:szCs w:val="21"/>
          <w:lang w:val="ru-RU" w:eastAsia="ru-RU"/>
        </w:rPr>
        <w:lastRenderedPageBreak/>
        <w:t>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эффективности.*12.1)</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w:t>
      </w:r>
      <w:r w:rsidRPr="00915A76">
        <w:rPr>
          <w:rFonts w:ascii="Arial" w:eastAsia="Times New Roman" w:hAnsi="Arial" w:cs="Arial"/>
          <w:color w:val="2D2D2D"/>
          <w:spacing w:val="2"/>
          <w:sz w:val="21"/>
          <w:szCs w:val="21"/>
          <w:lang w:val="ru-RU" w:eastAsia="ru-RU"/>
        </w:rPr>
        <w:lastRenderedPageBreak/>
        <w:t>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власти.*12.2)</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t>(Часть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65"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w:t>
      </w:r>
      <w:r w:rsidRPr="00915A76">
        <w:rPr>
          <w:rFonts w:ascii="Arial" w:eastAsia="Times New Roman" w:hAnsi="Arial" w:cs="Arial"/>
          <w:color w:val="2D2D2D"/>
          <w:spacing w:val="2"/>
          <w:sz w:val="21"/>
          <w:szCs w:val="21"/>
          <w:lang w:val="ru-RU" w:eastAsia="ru-RU"/>
        </w:rPr>
        <w:lastRenderedPageBreak/>
        <w:t>ресурсов.*12.4)</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необязательность таких мероприятий для проведения их лицами, которым данный перечень мероприятий адресован;</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власти.*12.6)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w:t>
      </w:r>
      <w:r w:rsidRPr="00915A76">
        <w:rPr>
          <w:rFonts w:ascii="Arial" w:eastAsia="Times New Roman" w:hAnsi="Arial" w:cs="Arial"/>
          <w:color w:val="2D2D2D"/>
          <w:spacing w:val="2"/>
          <w:sz w:val="21"/>
          <w:szCs w:val="21"/>
          <w:lang w:val="ru-RU" w:eastAsia="ru-RU"/>
        </w:rPr>
        <w:lastRenderedPageBreak/>
        <w:t>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r w:rsidRPr="00915A76">
        <w:rPr>
          <w:rFonts w:ascii="Arial" w:eastAsia="Times New Roman" w:hAnsi="Arial" w:cs="Arial"/>
          <w:color w:val="2D2D2D"/>
          <w:spacing w:val="2"/>
          <w:sz w:val="21"/>
          <w:szCs w:val="21"/>
          <w:lang w:val="ru-RU" w:eastAsia="ru-RU"/>
        </w:rPr>
        <w:br/>
        <w:t>(Часть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66"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граждан.*12.10)</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w:t>
      </w:r>
      <w:r w:rsidRPr="00915A76">
        <w:rPr>
          <w:rFonts w:ascii="Arial" w:eastAsia="Times New Roman" w:hAnsi="Arial" w:cs="Arial"/>
          <w:color w:val="2D2D2D"/>
          <w:spacing w:val="2"/>
          <w:sz w:val="21"/>
          <w:szCs w:val="21"/>
          <w:lang w:val="ru-RU" w:eastAsia="ru-RU"/>
        </w:rPr>
        <w:lastRenderedPageBreak/>
        <w:t>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r w:rsidRPr="00915A76">
        <w:rPr>
          <w:rFonts w:ascii="Arial" w:eastAsia="Times New Roman" w:hAnsi="Arial" w:cs="Arial"/>
          <w:color w:val="2D2D2D"/>
          <w:spacing w:val="2"/>
          <w:sz w:val="21"/>
          <w:szCs w:val="21"/>
          <w:lang w:val="ru-RU" w:eastAsia="ru-RU"/>
        </w:rPr>
        <w:br/>
        <w:t>(Часть в редакции, введенной в действие с 1 января 2015 года</w:t>
      </w:r>
      <w:r w:rsidRPr="00915A76">
        <w:rPr>
          <w:rFonts w:ascii="Times New Roman" w:eastAsia="Times New Roman" w:hAnsi="Times New Roman" w:cs="Times New Roman"/>
          <w:color w:val="2D2D2D"/>
          <w:spacing w:val="2"/>
          <w:sz w:val="21"/>
          <w:szCs w:val="21"/>
          <w:lang w:val="ru-RU" w:eastAsia="ru-RU"/>
        </w:rPr>
        <w:t> </w:t>
      </w:r>
      <w:hyperlink r:id="rId67" w:history="1">
        <w:r w:rsidRPr="00915A76">
          <w:rPr>
            <w:rFonts w:ascii="Arial" w:eastAsia="Times New Roman" w:hAnsi="Arial" w:cs="Arial"/>
            <w:color w:val="00466E"/>
            <w:spacing w:val="2"/>
            <w:sz w:val="21"/>
            <w:szCs w:val="21"/>
            <w:u w:val="single"/>
            <w:lang w:val="ru-RU" w:eastAsia="ru-RU"/>
          </w:rPr>
          <w:t>Федеральным законом от 29 декабря 2014 года N 466-ФЗ</w:t>
        </w:r>
      </w:hyperlink>
      <w:r w:rsidRPr="00915A76">
        <w:rPr>
          <w:rFonts w:ascii="Arial" w:eastAsia="Times New Roman" w:hAnsi="Arial" w:cs="Arial"/>
          <w:color w:val="2D2D2D"/>
          <w:spacing w:val="2"/>
          <w:sz w:val="21"/>
          <w:szCs w:val="21"/>
          <w:lang w:val="ru-RU" w:eastAsia="ru-RU"/>
        </w:rPr>
        <w:t>; в редакции, введенной в действие с 31 июля 2017 года</w:t>
      </w:r>
      <w:hyperlink r:id="rId68" w:history="1">
        <w:r w:rsidRPr="00915A76">
          <w:rPr>
            <w:rFonts w:ascii="Arial" w:eastAsia="Times New Roman" w:hAnsi="Arial" w:cs="Arial"/>
            <w:color w:val="00466E"/>
            <w:spacing w:val="2"/>
            <w:sz w:val="21"/>
            <w:szCs w:val="21"/>
            <w:u w:val="single"/>
            <w:lang w:val="ru-RU" w:eastAsia="ru-RU"/>
          </w:rPr>
          <w:t>Федеральным законом от 29 июля 2017 года N 279-ФЗ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r w:rsidRPr="00915A76">
        <w:rPr>
          <w:rFonts w:ascii="Arial" w:eastAsia="Times New Roman" w:hAnsi="Arial" w:cs="Arial"/>
          <w:color w:val="2D2D2D"/>
          <w:spacing w:val="2"/>
          <w:sz w:val="21"/>
          <w:szCs w:val="21"/>
          <w:lang w:val="ru-RU" w:eastAsia="ru-RU"/>
        </w:rPr>
        <w:br/>
        <w:t>(Часть в редакции, введенной в действие</w:t>
      </w:r>
      <w:r w:rsidRPr="00915A76">
        <w:rPr>
          <w:rFonts w:ascii="Times New Roman" w:eastAsia="Times New Roman" w:hAnsi="Times New Roman" w:cs="Times New Roman"/>
          <w:color w:val="2D2D2D"/>
          <w:spacing w:val="2"/>
          <w:sz w:val="21"/>
          <w:szCs w:val="21"/>
          <w:lang w:val="ru-RU" w:eastAsia="ru-RU"/>
        </w:rPr>
        <w:t> </w:t>
      </w:r>
      <w:hyperlink r:id="rId69" w:history="1">
        <w:r w:rsidRPr="00915A76">
          <w:rPr>
            <w:rFonts w:ascii="Arial" w:eastAsia="Times New Roman" w:hAnsi="Arial" w:cs="Arial"/>
            <w:color w:val="00466E"/>
            <w:spacing w:val="2"/>
            <w:sz w:val="21"/>
            <w:szCs w:val="21"/>
            <w:u w:val="single"/>
            <w:lang w:val="ru-RU" w:eastAsia="ru-RU"/>
          </w:rPr>
          <w:t>Федеральным законом от 26 июля 2017 года N 196-ФЗ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4_1.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r w:rsidRPr="00915A76">
        <w:rPr>
          <w:rFonts w:ascii="Arial" w:eastAsia="Times New Roman" w:hAnsi="Arial" w:cs="Arial"/>
          <w:color w:val="2D2D2D"/>
          <w:spacing w:val="2"/>
          <w:sz w:val="21"/>
          <w:szCs w:val="21"/>
          <w:lang w:val="ru-RU" w:eastAsia="ru-RU"/>
        </w:rPr>
        <w:br/>
        <w:t>(Часть дополнительно включена</w:t>
      </w:r>
      <w:r w:rsidRPr="00915A76">
        <w:rPr>
          <w:rFonts w:ascii="Times New Roman" w:eastAsia="Times New Roman" w:hAnsi="Times New Roman" w:cs="Times New Roman"/>
          <w:color w:val="2D2D2D"/>
          <w:spacing w:val="2"/>
          <w:sz w:val="21"/>
          <w:szCs w:val="21"/>
          <w:lang w:val="ru-RU" w:eastAsia="ru-RU"/>
        </w:rPr>
        <w:t> </w:t>
      </w:r>
      <w:hyperlink r:id="rId70" w:history="1">
        <w:r w:rsidRPr="00915A76">
          <w:rPr>
            <w:rFonts w:ascii="Arial" w:eastAsia="Times New Roman" w:hAnsi="Arial" w:cs="Arial"/>
            <w:color w:val="00466E"/>
            <w:spacing w:val="2"/>
            <w:sz w:val="21"/>
            <w:szCs w:val="21"/>
            <w:u w:val="single"/>
            <w:lang w:val="ru-RU" w:eastAsia="ru-RU"/>
          </w:rPr>
          <w:t>Федеральным законом от 26 июля 2017 года N 196-ФЗ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lastRenderedPageBreak/>
        <w:t>(Часть в редакции, введенной в действие с 26 июля 2011 года</w:t>
      </w:r>
      <w:r w:rsidRPr="00915A76">
        <w:rPr>
          <w:rFonts w:ascii="Times New Roman" w:eastAsia="Times New Roman" w:hAnsi="Times New Roman" w:cs="Times New Roman"/>
          <w:color w:val="2D2D2D"/>
          <w:spacing w:val="2"/>
          <w:sz w:val="21"/>
          <w:szCs w:val="21"/>
          <w:lang w:val="ru-RU" w:eastAsia="ru-RU"/>
        </w:rPr>
        <w:t> </w:t>
      </w:r>
      <w:hyperlink r:id="rId71"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Pr="00915A76">
        <w:rPr>
          <w:rFonts w:ascii="Arial" w:eastAsia="Times New Roman" w:hAnsi="Arial" w:cs="Arial"/>
          <w:color w:val="2D2D2D"/>
          <w:spacing w:val="2"/>
          <w:sz w:val="21"/>
          <w:szCs w:val="21"/>
          <w:lang w:val="ru-RU" w:eastAsia="ru-RU"/>
        </w:rPr>
        <w:t>; в редакции, введенной в действие</w:t>
      </w:r>
      <w:r w:rsidRPr="00915A76">
        <w:rPr>
          <w:rFonts w:ascii="Times New Roman" w:eastAsia="Times New Roman" w:hAnsi="Times New Roman" w:cs="Times New Roman"/>
          <w:color w:val="2D2D2D"/>
          <w:spacing w:val="2"/>
          <w:sz w:val="21"/>
          <w:szCs w:val="21"/>
          <w:lang w:val="ru-RU" w:eastAsia="ru-RU"/>
        </w:rPr>
        <w:t> </w:t>
      </w:r>
      <w:hyperlink r:id="rId72" w:history="1">
        <w:r w:rsidRPr="00915A76">
          <w:rPr>
            <w:rFonts w:ascii="Arial" w:eastAsia="Times New Roman" w:hAnsi="Arial" w:cs="Arial"/>
            <w:color w:val="00466E"/>
            <w:spacing w:val="2"/>
            <w:sz w:val="21"/>
            <w:szCs w:val="21"/>
            <w:u w:val="single"/>
            <w:lang w:val="ru-RU" w:eastAsia="ru-RU"/>
          </w:rPr>
          <w:t>Федеральным законом от 26 июля 2017 года N 196-ФЗ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5_1.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r w:rsidRPr="00915A76">
        <w:rPr>
          <w:rFonts w:ascii="Arial" w:eastAsia="Times New Roman" w:hAnsi="Arial" w:cs="Arial"/>
          <w:color w:val="2D2D2D"/>
          <w:spacing w:val="2"/>
          <w:sz w:val="21"/>
          <w:szCs w:val="21"/>
          <w:lang w:val="ru-RU" w:eastAsia="ru-RU"/>
        </w:rPr>
        <w:br/>
        <w:t>(Часть дополнительно включена с 26 июля 2011 года</w:t>
      </w:r>
      <w:r w:rsidRPr="00915A76">
        <w:rPr>
          <w:rFonts w:ascii="Times New Roman" w:eastAsia="Times New Roman" w:hAnsi="Times New Roman" w:cs="Times New Roman"/>
          <w:color w:val="2D2D2D"/>
          <w:spacing w:val="2"/>
          <w:sz w:val="21"/>
          <w:szCs w:val="21"/>
          <w:lang w:val="ru-RU" w:eastAsia="ru-RU"/>
        </w:rPr>
        <w:t> </w:t>
      </w:r>
      <w:hyperlink r:id="rId73"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Pr="00915A76">
        <w:rPr>
          <w:rFonts w:ascii="Arial" w:eastAsia="Times New Roman" w:hAnsi="Arial" w:cs="Arial"/>
          <w:color w:val="2D2D2D"/>
          <w:spacing w:val="2"/>
          <w:sz w:val="21"/>
          <w:szCs w:val="21"/>
          <w:lang w:val="ru-RU" w:eastAsia="ru-RU"/>
        </w:rPr>
        <w:t>; в редакции, введенной в действие</w:t>
      </w:r>
      <w:r w:rsidRPr="00915A76">
        <w:rPr>
          <w:rFonts w:ascii="Times New Roman" w:eastAsia="Times New Roman" w:hAnsi="Times New Roman" w:cs="Times New Roman"/>
          <w:color w:val="2D2D2D"/>
          <w:spacing w:val="2"/>
          <w:sz w:val="21"/>
          <w:szCs w:val="21"/>
          <w:lang w:val="ru-RU" w:eastAsia="ru-RU"/>
        </w:rPr>
        <w:t> </w:t>
      </w:r>
      <w:hyperlink r:id="rId74" w:history="1">
        <w:r w:rsidRPr="00915A76">
          <w:rPr>
            <w:rFonts w:ascii="Arial" w:eastAsia="Times New Roman" w:hAnsi="Arial" w:cs="Arial"/>
            <w:color w:val="00466E"/>
            <w:spacing w:val="2"/>
            <w:sz w:val="21"/>
            <w:szCs w:val="21"/>
            <w:u w:val="single"/>
            <w:lang w:val="ru-RU" w:eastAsia="ru-RU"/>
          </w:rPr>
          <w:t>Федеральным законом от 26 июля 2017 года N 196-ФЗ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5_2. Обязанность, предусмотренная частью 5_1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r w:rsidRPr="00915A76">
        <w:rPr>
          <w:rFonts w:ascii="Arial" w:eastAsia="Times New Roman" w:hAnsi="Arial" w:cs="Arial"/>
          <w:color w:val="2D2D2D"/>
          <w:spacing w:val="2"/>
          <w:sz w:val="21"/>
          <w:szCs w:val="21"/>
          <w:lang w:val="ru-RU" w:eastAsia="ru-RU"/>
        </w:rPr>
        <w:br/>
        <w:t>(Часть дополнительно включена с 30 июня 2015 года</w:t>
      </w:r>
      <w:r w:rsidRPr="00915A76">
        <w:rPr>
          <w:rFonts w:ascii="Times New Roman" w:eastAsia="Times New Roman" w:hAnsi="Times New Roman" w:cs="Times New Roman"/>
          <w:color w:val="2D2D2D"/>
          <w:spacing w:val="2"/>
          <w:sz w:val="21"/>
          <w:szCs w:val="21"/>
          <w:lang w:val="ru-RU" w:eastAsia="ru-RU"/>
        </w:rPr>
        <w:t> </w:t>
      </w:r>
      <w:hyperlink r:id="rId75" w:history="1">
        <w:r w:rsidRPr="00915A76">
          <w:rPr>
            <w:rFonts w:ascii="Arial" w:eastAsia="Times New Roman" w:hAnsi="Arial" w:cs="Arial"/>
            <w:color w:val="00466E"/>
            <w:spacing w:val="2"/>
            <w:sz w:val="21"/>
            <w:szCs w:val="21"/>
            <w:u w:val="single"/>
            <w:lang w:val="ru-RU" w:eastAsia="ru-RU"/>
          </w:rPr>
          <w:t>Федеральным законом от 29 июня 2015 года N 176-ФЗ</w:t>
        </w:r>
      </w:hyperlink>
      <w:r w:rsidRPr="00915A76">
        <w:rPr>
          <w:rFonts w:ascii="Arial" w:eastAsia="Times New Roman" w:hAnsi="Arial" w:cs="Arial"/>
          <w:color w:val="2D2D2D"/>
          <w:spacing w:val="2"/>
          <w:sz w:val="21"/>
          <w:szCs w:val="21"/>
          <w:lang w:val="ru-RU" w:eastAsia="ru-RU"/>
        </w:rPr>
        <w:t>, распространяется на правоотношения, возникшие с 1 января 2015 года)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r w:rsidRPr="00915A76">
        <w:rPr>
          <w:rFonts w:ascii="Arial" w:eastAsia="Times New Roman" w:hAnsi="Arial" w:cs="Arial"/>
          <w:color w:val="2D2D2D"/>
          <w:spacing w:val="2"/>
          <w:sz w:val="21"/>
          <w:szCs w:val="21"/>
          <w:lang w:val="ru-RU" w:eastAsia="ru-RU"/>
        </w:rPr>
        <w:br/>
        <w:t>(Часть в редакции, введенной в действие с 26 июля 2011 года</w:t>
      </w:r>
      <w:r w:rsidRPr="00915A76">
        <w:rPr>
          <w:rFonts w:ascii="Times New Roman" w:eastAsia="Times New Roman" w:hAnsi="Times New Roman" w:cs="Times New Roman"/>
          <w:color w:val="2D2D2D"/>
          <w:spacing w:val="2"/>
          <w:sz w:val="21"/>
          <w:szCs w:val="21"/>
          <w:lang w:val="ru-RU" w:eastAsia="ru-RU"/>
        </w:rPr>
        <w:t> </w:t>
      </w:r>
      <w:hyperlink r:id="rId76"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Pr="00915A76">
        <w:rPr>
          <w:rFonts w:ascii="Arial" w:eastAsia="Times New Roman" w:hAnsi="Arial" w:cs="Arial"/>
          <w:color w:val="2D2D2D"/>
          <w:spacing w:val="2"/>
          <w:sz w:val="21"/>
          <w:szCs w:val="21"/>
          <w:lang w:val="ru-RU" w:eastAsia="ru-RU"/>
        </w:rPr>
        <w:t>; в редакции, введенной в действие</w:t>
      </w:r>
      <w:r w:rsidRPr="00915A76">
        <w:rPr>
          <w:rFonts w:ascii="Times New Roman" w:eastAsia="Times New Roman" w:hAnsi="Times New Roman" w:cs="Times New Roman"/>
          <w:color w:val="2D2D2D"/>
          <w:spacing w:val="2"/>
          <w:sz w:val="21"/>
          <w:szCs w:val="21"/>
          <w:lang w:val="ru-RU" w:eastAsia="ru-RU"/>
        </w:rPr>
        <w:t> </w:t>
      </w:r>
      <w:hyperlink r:id="rId77" w:history="1">
        <w:r w:rsidRPr="00915A76">
          <w:rPr>
            <w:rFonts w:ascii="Arial" w:eastAsia="Times New Roman" w:hAnsi="Arial" w:cs="Arial"/>
            <w:color w:val="00466E"/>
            <w:spacing w:val="2"/>
            <w:sz w:val="21"/>
            <w:szCs w:val="21"/>
            <w:u w:val="single"/>
            <w:lang w:val="ru-RU" w:eastAsia="ru-RU"/>
          </w:rPr>
          <w:t>Федеральным законом от 26 июля 2017 года N 196-ФЗ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6_1.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r w:rsidRPr="00915A76">
        <w:rPr>
          <w:rFonts w:ascii="Arial" w:eastAsia="Times New Roman" w:hAnsi="Arial" w:cs="Arial"/>
          <w:color w:val="2D2D2D"/>
          <w:spacing w:val="2"/>
          <w:sz w:val="21"/>
          <w:szCs w:val="21"/>
          <w:lang w:val="ru-RU" w:eastAsia="ru-RU"/>
        </w:rPr>
        <w:br/>
        <w:t>(Часть дополнительно включена с 26 июля 2011 года</w:t>
      </w:r>
      <w:r w:rsidRPr="00915A76">
        <w:rPr>
          <w:rFonts w:ascii="Times New Roman" w:eastAsia="Times New Roman" w:hAnsi="Times New Roman" w:cs="Times New Roman"/>
          <w:color w:val="2D2D2D"/>
          <w:spacing w:val="2"/>
          <w:sz w:val="21"/>
          <w:szCs w:val="21"/>
          <w:lang w:val="ru-RU" w:eastAsia="ru-RU"/>
        </w:rPr>
        <w:t> </w:t>
      </w:r>
      <w:hyperlink r:id="rId78"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Pr="00915A76">
        <w:rPr>
          <w:rFonts w:ascii="Arial" w:eastAsia="Times New Roman" w:hAnsi="Arial" w:cs="Arial"/>
          <w:color w:val="2D2D2D"/>
          <w:spacing w:val="2"/>
          <w:sz w:val="21"/>
          <w:szCs w:val="21"/>
          <w:lang w:val="ru-RU" w:eastAsia="ru-RU"/>
        </w:rPr>
        <w:t>; в редакции, введенной в действие</w:t>
      </w:r>
      <w:r w:rsidRPr="00915A76">
        <w:rPr>
          <w:rFonts w:ascii="Times New Roman" w:eastAsia="Times New Roman" w:hAnsi="Times New Roman" w:cs="Times New Roman"/>
          <w:color w:val="2D2D2D"/>
          <w:spacing w:val="2"/>
          <w:sz w:val="21"/>
          <w:szCs w:val="21"/>
          <w:lang w:val="ru-RU" w:eastAsia="ru-RU"/>
        </w:rPr>
        <w:t> </w:t>
      </w:r>
      <w:hyperlink r:id="rId79" w:history="1">
        <w:r w:rsidRPr="00915A76">
          <w:rPr>
            <w:rFonts w:ascii="Arial" w:eastAsia="Times New Roman" w:hAnsi="Arial" w:cs="Arial"/>
            <w:color w:val="00466E"/>
            <w:spacing w:val="2"/>
            <w:sz w:val="21"/>
            <w:szCs w:val="21"/>
            <w:u w:val="single"/>
            <w:lang w:val="ru-RU" w:eastAsia="ru-RU"/>
          </w:rPr>
          <w:t xml:space="preserve">Федеральным законом от 26 июля </w:t>
        </w:r>
        <w:r w:rsidRPr="00915A76">
          <w:rPr>
            <w:rFonts w:ascii="Arial" w:eastAsia="Times New Roman" w:hAnsi="Arial" w:cs="Arial"/>
            <w:color w:val="00466E"/>
            <w:spacing w:val="2"/>
            <w:sz w:val="21"/>
            <w:szCs w:val="21"/>
            <w:u w:val="single"/>
            <w:lang w:val="ru-RU" w:eastAsia="ru-RU"/>
          </w:rPr>
          <w:lastRenderedPageBreak/>
          <w:t>2017 года N 196-ФЗ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3-6_1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(часть в редакции, введенной в действие с 26 июля 2011 года</w:t>
      </w:r>
      <w:r w:rsidRPr="00915A76">
        <w:rPr>
          <w:rFonts w:ascii="Times New Roman" w:eastAsia="Times New Roman" w:hAnsi="Times New Roman" w:cs="Times New Roman"/>
          <w:color w:val="2D2D2D"/>
          <w:spacing w:val="2"/>
          <w:sz w:val="21"/>
          <w:szCs w:val="21"/>
          <w:lang w:val="ru-RU" w:eastAsia="ru-RU"/>
        </w:rPr>
        <w:t> </w:t>
      </w:r>
      <w:hyperlink r:id="rId80"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3-7 настоящей статьи, приборами учета.</w:t>
      </w:r>
      <w:r w:rsidRPr="00915A76">
        <w:rPr>
          <w:rFonts w:ascii="Arial" w:eastAsia="Times New Roman" w:hAnsi="Arial" w:cs="Arial"/>
          <w:color w:val="2D2D2D"/>
          <w:spacing w:val="2"/>
          <w:sz w:val="21"/>
          <w:szCs w:val="21"/>
          <w:lang w:val="ru-RU" w:eastAsia="ru-RU"/>
        </w:rPr>
        <w:br/>
        <w:t>(Часть в редакции, введенной в действие с 31 июля 2017 года</w:t>
      </w:r>
      <w:r w:rsidRPr="00915A76">
        <w:rPr>
          <w:rFonts w:ascii="Times New Roman" w:eastAsia="Times New Roman" w:hAnsi="Times New Roman" w:cs="Times New Roman"/>
          <w:color w:val="2D2D2D"/>
          <w:spacing w:val="2"/>
          <w:sz w:val="21"/>
          <w:szCs w:val="21"/>
          <w:lang w:val="ru-RU" w:eastAsia="ru-RU"/>
        </w:rPr>
        <w:t> </w:t>
      </w:r>
      <w:hyperlink r:id="rId81" w:history="1">
        <w:r w:rsidRPr="00915A76">
          <w:rPr>
            <w:rFonts w:ascii="Arial" w:eastAsia="Times New Roman" w:hAnsi="Arial" w:cs="Arial"/>
            <w:color w:val="00466E"/>
            <w:spacing w:val="2"/>
            <w:sz w:val="21"/>
            <w:szCs w:val="21"/>
            <w:u w:val="single"/>
            <w:lang w:val="ru-RU" w:eastAsia="ru-RU"/>
          </w:rPr>
          <w:t>Федеральным законом от 29 июля 2017 года N 279-ФЗ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w:t>
      </w:r>
      <w:r w:rsidRPr="00915A76">
        <w:rPr>
          <w:rFonts w:ascii="Arial" w:eastAsia="Times New Roman" w:hAnsi="Arial" w:cs="Arial"/>
          <w:color w:val="2D2D2D"/>
          <w:spacing w:val="2"/>
          <w:sz w:val="21"/>
          <w:szCs w:val="21"/>
          <w:lang w:val="ru-RU" w:eastAsia="ru-RU"/>
        </w:rPr>
        <w:lastRenderedPageBreak/>
        <w:t>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5-6_1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(часть в редакции, введенной в действие с 26 июля 2011 года</w:t>
      </w:r>
      <w:r w:rsidRPr="00915A76">
        <w:rPr>
          <w:rFonts w:ascii="Times New Roman" w:eastAsia="Times New Roman" w:hAnsi="Times New Roman" w:cs="Times New Roman"/>
          <w:color w:val="2D2D2D"/>
          <w:spacing w:val="2"/>
          <w:sz w:val="21"/>
          <w:szCs w:val="21"/>
          <w:lang w:val="ru-RU" w:eastAsia="ru-RU"/>
        </w:rPr>
        <w:t> </w:t>
      </w:r>
      <w:hyperlink r:id="rId82"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Pr="00915A76">
        <w:rPr>
          <w:rFonts w:ascii="Arial" w:eastAsia="Times New Roman" w:hAnsi="Arial" w:cs="Arial"/>
          <w:color w:val="2D2D2D"/>
          <w:spacing w:val="2"/>
          <w:sz w:val="21"/>
          <w:szCs w:val="21"/>
          <w:lang w:val="ru-RU" w:eastAsia="ru-RU"/>
        </w:rPr>
        <w:t>.*13.9)</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w:t>
      </w:r>
      <w:r w:rsidRPr="00915A76">
        <w:rPr>
          <w:rFonts w:ascii="Arial" w:eastAsia="Times New Roman" w:hAnsi="Arial" w:cs="Arial"/>
          <w:color w:val="2D2D2D"/>
          <w:spacing w:val="2"/>
          <w:sz w:val="21"/>
          <w:szCs w:val="21"/>
          <w:lang w:val="ru-RU" w:eastAsia="ru-RU"/>
        </w:rPr>
        <w:lastRenderedPageBreak/>
        <w:t>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частях 5_1 и 6_1 настоящей статьи, предложения об оснащении таких объектов приборами учета природного газа. В отношении объектов, которые указаны в частях 3-7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*13.10)</w:t>
      </w:r>
      <w:r w:rsidRPr="00915A76">
        <w:rPr>
          <w:rFonts w:ascii="Arial" w:eastAsia="Times New Roman" w:hAnsi="Arial" w:cs="Arial"/>
          <w:color w:val="2D2D2D"/>
          <w:spacing w:val="2"/>
          <w:sz w:val="21"/>
          <w:szCs w:val="21"/>
          <w:lang w:val="ru-RU" w:eastAsia="ru-RU"/>
        </w:rPr>
        <w:br/>
        <w:t>(Часть дополнена с 26 июля 2011 года</w:t>
      </w:r>
      <w:r w:rsidRPr="00915A76">
        <w:rPr>
          <w:rFonts w:ascii="Times New Roman" w:eastAsia="Times New Roman" w:hAnsi="Times New Roman" w:cs="Times New Roman"/>
          <w:color w:val="2D2D2D"/>
          <w:spacing w:val="2"/>
          <w:sz w:val="21"/>
          <w:szCs w:val="21"/>
          <w:lang w:val="ru-RU" w:eastAsia="ru-RU"/>
        </w:rPr>
        <w:t> </w:t>
      </w:r>
      <w:hyperlink r:id="rId83"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Pr="00915A76">
        <w:rPr>
          <w:rFonts w:ascii="Arial" w:eastAsia="Times New Roman" w:hAnsi="Arial" w:cs="Arial"/>
          <w:color w:val="2D2D2D"/>
          <w:spacing w:val="2"/>
          <w:sz w:val="21"/>
          <w:szCs w:val="21"/>
          <w:lang w:val="ru-RU" w:eastAsia="ru-RU"/>
        </w:rPr>
        <w:t>; в редакции, введенной в действие</w:t>
      </w:r>
      <w:r w:rsidRPr="00915A76">
        <w:rPr>
          <w:rFonts w:ascii="Times New Roman" w:eastAsia="Times New Roman" w:hAnsi="Times New Roman" w:cs="Times New Roman"/>
          <w:color w:val="2D2D2D"/>
          <w:spacing w:val="2"/>
          <w:sz w:val="21"/>
          <w:szCs w:val="21"/>
          <w:lang w:val="ru-RU" w:eastAsia="ru-RU"/>
        </w:rPr>
        <w:t> </w:t>
      </w:r>
      <w:hyperlink r:id="rId84" w:history="1">
        <w:r w:rsidRPr="00915A76">
          <w:rPr>
            <w:rFonts w:ascii="Arial" w:eastAsia="Times New Roman" w:hAnsi="Arial" w:cs="Arial"/>
            <w:color w:val="00466E"/>
            <w:spacing w:val="2"/>
            <w:sz w:val="21"/>
            <w:szCs w:val="21"/>
            <w:u w:val="single"/>
            <w:lang w:val="ru-RU" w:eastAsia="ru-RU"/>
          </w:rPr>
          <w:t>Федеральным законом от 26 июля 2017 года N 196-ФЗ</w:t>
        </w:r>
      </w:hyperlink>
      <w:r w:rsidRPr="00915A76">
        <w:rPr>
          <w:rFonts w:ascii="Arial" w:eastAsia="Times New Roman" w:hAnsi="Arial" w:cs="Arial"/>
          <w:color w:val="2D2D2D"/>
          <w:spacing w:val="2"/>
          <w:sz w:val="21"/>
          <w:szCs w:val="21"/>
          <w:lang w:val="ru-RU" w:eastAsia="ru-RU"/>
        </w:rPr>
        <w:t>; в редакции, введенной в действие с 31 июля 2017 года</w:t>
      </w:r>
      <w:r w:rsidRPr="00915A76">
        <w:rPr>
          <w:rFonts w:ascii="Times New Roman" w:eastAsia="Times New Roman" w:hAnsi="Times New Roman" w:cs="Times New Roman"/>
          <w:color w:val="2D2D2D"/>
          <w:spacing w:val="2"/>
          <w:sz w:val="21"/>
          <w:szCs w:val="21"/>
          <w:lang w:val="ru-RU" w:eastAsia="ru-RU"/>
        </w:rPr>
        <w:t> </w:t>
      </w:r>
      <w:hyperlink r:id="rId85" w:history="1">
        <w:r w:rsidRPr="00915A76">
          <w:rPr>
            <w:rFonts w:ascii="Arial" w:eastAsia="Times New Roman" w:hAnsi="Arial" w:cs="Arial"/>
            <w:color w:val="00466E"/>
            <w:spacing w:val="2"/>
            <w:sz w:val="21"/>
            <w:szCs w:val="21"/>
            <w:u w:val="single"/>
            <w:lang w:val="ru-RU" w:eastAsia="ru-RU"/>
          </w:rPr>
          <w:t>Федеральным законом от 29 июля 2017 года N 279-ФЗ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частями 3 и 4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3-7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частями 5_1 и 6_1 настоящей статьи, в части оснащения их приборами </w:t>
      </w:r>
      <w:r w:rsidRPr="00915A76">
        <w:rPr>
          <w:rFonts w:ascii="Arial" w:eastAsia="Times New Roman" w:hAnsi="Arial" w:cs="Arial"/>
          <w:color w:val="2D2D2D"/>
          <w:spacing w:val="2"/>
          <w:sz w:val="21"/>
          <w:szCs w:val="21"/>
          <w:lang w:val="ru-RU" w:eastAsia="ru-RU"/>
        </w:rPr>
        <w:lastRenderedPageBreak/>
        <w:t xml:space="preserve">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3-6_1 и 8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5-6_1 и 8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частями 5_1 и 6_1 настоящей статьи объектов и введенных в </w:t>
      </w:r>
      <w:r w:rsidRPr="00915A76">
        <w:rPr>
          <w:rFonts w:ascii="Arial" w:eastAsia="Times New Roman" w:hAnsi="Arial" w:cs="Arial"/>
          <w:color w:val="2D2D2D"/>
          <w:spacing w:val="2"/>
          <w:sz w:val="21"/>
          <w:szCs w:val="21"/>
          <w:lang w:val="ru-RU" w:eastAsia="ru-RU"/>
        </w:rPr>
        <w:lastRenderedPageBreak/>
        <w:t>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t>(Часть в редакции, введенной в действие с 26 июля 2011 года</w:t>
      </w:r>
      <w:r w:rsidRPr="00915A76">
        <w:rPr>
          <w:rFonts w:ascii="Times New Roman" w:eastAsia="Times New Roman" w:hAnsi="Times New Roman" w:cs="Times New Roman"/>
          <w:color w:val="2D2D2D"/>
          <w:spacing w:val="2"/>
          <w:sz w:val="21"/>
          <w:szCs w:val="21"/>
          <w:lang w:val="ru-RU" w:eastAsia="ru-RU"/>
        </w:rPr>
        <w:t> </w:t>
      </w:r>
      <w:hyperlink r:id="rId86"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197-ФЗ</w:t>
        </w:r>
      </w:hyperlink>
      <w:r w:rsidRPr="00915A76">
        <w:rPr>
          <w:rFonts w:ascii="Arial" w:eastAsia="Times New Roman" w:hAnsi="Arial" w:cs="Arial"/>
          <w:color w:val="2D2D2D"/>
          <w:spacing w:val="2"/>
          <w:sz w:val="21"/>
          <w:szCs w:val="21"/>
          <w:lang w:val="ru-RU" w:eastAsia="ru-RU"/>
        </w:rPr>
        <w:t>; в редакции, введенной в действие с 4 июля 2016 года</w:t>
      </w:r>
      <w:r w:rsidRPr="00915A76">
        <w:rPr>
          <w:rFonts w:ascii="Times New Roman" w:eastAsia="Times New Roman" w:hAnsi="Times New Roman" w:cs="Times New Roman"/>
          <w:color w:val="2D2D2D"/>
          <w:spacing w:val="2"/>
          <w:sz w:val="21"/>
          <w:szCs w:val="21"/>
          <w:lang w:val="ru-RU" w:eastAsia="ru-RU"/>
        </w:rPr>
        <w:t> </w:t>
      </w:r>
      <w:hyperlink r:id="rId87" w:history="1">
        <w:r w:rsidRPr="00915A76">
          <w:rPr>
            <w:rFonts w:ascii="Arial" w:eastAsia="Times New Roman" w:hAnsi="Arial" w:cs="Arial"/>
            <w:color w:val="00466E"/>
            <w:spacing w:val="2"/>
            <w:sz w:val="21"/>
            <w:szCs w:val="21"/>
            <w:u w:val="single"/>
            <w:lang w:val="ru-RU" w:eastAsia="ru-RU"/>
          </w:rPr>
          <w:t>Федеральным законом от 3 июля 2016 года N 269-ФЗ</w:t>
        </w:r>
      </w:hyperlink>
      <w:r w:rsidRPr="00915A76">
        <w:rPr>
          <w:rFonts w:ascii="Arial" w:eastAsia="Times New Roman" w:hAnsi="Arial" w:cs="Arial"/>
          <w:color w:val="2D2D2D"/>
          <w:spacing w:val="2"/>
          <w:sz w:val="21"/>
          <w:szCs w:val="21"/>
          <w:lang w:val="ru-RU" w:eastAsia="ru-RU"/>
        </w:rPr>
        <w:t>; в редакции, введенной в действие</w:t>
      </w:r>
      <w:r w:rsidRPr="00915A76">
        <w:rPr>
          <w:rFonts w:ascii="Times New Roman" w:eastAsia="Times New Roman" w:hAnsi="Times New Roman" w:cs="Times New Roman"/>
          <w:color w:val="2D2D2D"/>
          <w:spacing w:val="2"/>
          <w:sz w:val="21"/>
          <w:szCs w:val="21"/>
          <w:lang w:val="ru-RU" w:eastAsia="ru-RU"/>
        </w:rPr>
        <w:t> </w:t>
      </w:r>
      <w:hyperlink r:id="rId88" w:history="1">
        <w:r w:rsidRPr="00915A76">
          <w:rPr>
            <w:rFonts w:ascii="Arial" w:eastAsia="Times New Roman" w:hAnsi="Arial" w:cs="Arial"/>
            <w:color w:val="00466E"/>
            <w:spacing w:val="2"/>
            <w:sz w:val="21"/>
            <w:szCs w:val="21"/>
            <w:u w:val="single"/>
            <w:lang w:val="ru-RU" w:eastAsia="ru-RU"/>
          </w:rPr>
          <w:t>Федеральным законом от 26 июля 2017 года N 196-ФЗ</w:t>
        </w:r>
      </w:hyperlink>
      <w:r w:rsidRPr="00915A76">
        <w:rPr>
          <w:rFonts w:ascii="Arial" w:eastAsia="Times New Roman" w:hAnsi="Arial" w:cs="Arial"/>
          <w:color w:val="2D2D2D"/>
          <w:spacing w:val="2"/>
          <w:sz w:val="21"/>
          <w:szCs w:val="21"/>
          <w:lang w:val="ru-RU" w:eastAsia="ru-RU"/>
        </w:rPr>
        <w:t>; в редакции, введенной в действие с 31 июля 2017 года</w:t>
      </w:r>
      <w:r w:rsidRPr="00915A76">
        <w:rPr>
          <w:rFonts w:ascii="Times New Roman" w:eastAsia="Times New Roman" w:hAnsi="Times New Roman" w:cs="Times New Roman"/>
          <w:color w:val="2D2D2D"/>
          <w:spacing w:val="2"/>
          <w:sz w:val="21"/>
          <w:szCs w:val="21"/>
          <w:lang w:val="ru-RU" w:eastAsia="ru-RU"/>
        </w:rPr>
        <w:t> </w:t>
      </w:r>
      <w:hyperlink r:id="rId89" w:history="1">
        <w:r w:rsidRPr="00915A76">
          <w:rPr>
            <w:rFonts w:ascii="Arial" w:eastAsia="Times New Roman" w:hAnsi="Arial" w:cs="Arial"/>
            <w:color w:val="00466E"/>
            <w:spacing w:val="2"/>
            <w:sz w:val="21"/>
            <w:szCs w:val="21"/>
            <w:u w:val="single"/>
            <w:lang w:val="ru-RU" w:eastAsia="ru-RU"/>
          </w:rPr>
          <w:t>Федеральным законом от 29 июля 2017 года N 279-ФЗ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t>____________________________________________________________________</w:t>
      </w:r>
      <w:r w:rsidRPr="00915A76">
        <w:rPr>
          <w:rFonts w:ascii="Arial" w:eastAsia="Times New Roman" w:hAnsi="Arial" w:cs="Arial"/>
          <w:color w:val="2D2D2D"/>
          <w:spacing w:val="2"/>
          <w:sz w:val="21"/>
          <w:szCs w:val="21"/>
          <w:lang w:val="ru-RU" w:eastAsia="ru-RU"/>
        </w:rPr>
        <w:br/>
        <w:t>Действие положений части 12 настоящей статьи (в редакции</w:t>
      </w:r>
      <w:r w:rsidRPr="00915A76">
        <w:rPr>
          <w:rFonts w:ascii="Times New Roman" w:eastAsia="Times New Roman" w:hAnsi="Times New Roman" w:cs="Times New Roman"/>
          <w:color w:val="2D2D2D"/>
          <w:spacing w:val="2"/>
          <w:sz w:val="21"/>
          <w:szCs w:val="21"/>
          <w:lang w:val="ru-RU" w:eastAsia="ru-RU"/>
        </w:rPr>
        <w:t> </w:t>
      </w:r>
      <w:hyperlink r:id="rId90" w:history="1">
        <w:r w:rsidRPr="00915A76">
          <w:rPr>
            <w:rFonts w:ascii="Arial" w:eastAsia="Times New Roman" w:hAnsi="Arial" w:cs="Arial"/>
            <w:color w:val="00466E"/>
            <w:spacing w:val="2"/>
            <w:sz w:val="21"/>
            <w:szCs w:val="21"/>
            <w:u w:val="single"/>
            <w:lang w:val="ru-RU" w:eastAsia="ru-RU"/>
          </w:rPr>
          <w:t>Федерального закона от 3 июля 2016 года N 269-ФЗ</w:t>
        </w:r>
      </w:hyperlink>
      <w:r w:rsidRPr="00915A76">
        <w:rPr>
          <w:rFonts w:ascii="Arial" w:eastAsia="Times New Roman" w:hAnsi="Arial" w:cs="Arial"/>
          <w:color w:val="2D2D2D"/>
          <w:spacing w:val="2"/>
          <w:sz w:val="21"/>
          <w:szCs w:val="21"/>
          <w:lang w:val="ru-RU" w:eastAsia="ru-RU"/>
        </w:rPr>
        <w:t>) в части оснащения приборами учета используемого природного газа распространяется на правоотношения, возникшие с 1 января 2016 года. - См.</w:t>
      </w:r>
      <w:r w:rsidRPr="00915A76">
        <w:rPr>
          <w:rFonts w:ascii="Times New Roman" w:eastAsia="Times New Roman" w:hAnsi="Times New Roman" w:cs="Times New Roman"/>
          <w:color w:val="2D2D2D"/>
          <w:spacing w:val="2"/>
          <w:sz w:val="21"/>
          <w:szCs w:val="21"/>
          <w:lang w:val="ru-RU" w:eastAsia="ru-RU"/>
        </w:rPr>
        <w:t> </w:t>
      </w:r>
      <w:hyperlink r:id="rId91" w:history="1">
        <w:r w:rsidRPr="00915A76">
          <w:rPr>
            <w:rFonts w:ascii="Arial" w:eastAsia="Times New Roman" w:hAnsi="Arial" w:cs="Arial"/>
            <w:color w:val="00466E"/>
            <w:spacing w:val="2"/>
            <w:sz w:val="21"/>
            <w:szCs w:val="21"/>
            <w:u w:val="single"/>
            <w:lang w:val="ru-RU" w:eastAsia="ru-RU"/>
          </w:rPr>
          <w:t>пункт 2 статьи 2 Федерального закона от 3 июля 2016 года N 269-ФЗ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t>____________________________________________________________________</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эффективности.*14.1)</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значений).*14.2)</w:t>
      </w:r>
      <w:r w:rsidRPr="00915A76">
        <w:rPr>
          <w:rFonts w:ascii="Arial" w:eastAsia="Times New Roman" w:hAnsi="Arial" w:cs="Arial"/>
          <w:color w:val="2D2D2D"/>
          <w:spacing w:val="2"/>
          <w:sz w:val="21"/>
          <w:szCs w:val="21"/>
          <w:lang w:val="ru-RU" w:eastAsia="ru-RU"/>
        </w:rPr>
        <w:br/>
        <w:t>(Часть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92" w:history="1">
        <w:r w:rsidRPr="00915A76">
          <w:rPr>
            <w:rFonts w:ascii="Arial" w:eastAsia="Times New Roman" w:hAnsi="Arial" w:cs="Arial"/>
            <w:color w:val="00466E"/>
            <w:spacing w:val="2"/>
            <w:sz w:val="21"/>
            <w:szCs w:val="21"/>
            <w:u w:val="single"/>
            <w:lang w:val="ru-RU" w:eastAsia="ru-RU"/>
          </w:rPr>
          <w:t xml:space="preserve">Федеральным законом от </w:t>
        </w:r>
        <w:r w:rsidRPr="00915A76">
          <w:rPr>
            <w:rFonts w:ascii="Arial" w:eastAsia="Times New Roman" w:hAnsi="Arial" w:cs="Arial"/>
            <w:color w:val="00466E"/>
            <w:spacing w:val="2"/>
            <w:sz w:val="21"/>
            <w:szCs w:val="21"/>
            <w:u w:val="single"/>
            <w:lang w:val="ru-RU" w:eastAsia="ru-RU"/>
          </w:rPr>
          <w:lastRenderedPageBreak/>
          <w:t>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Региональные, муниципальные программы в области энергосбережения и повышения энергетической эффективности должны содержать:</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программы;*14.3.1)</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мероприятий;*14.3.2)</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Значения целевых показателей в области энергосбережения и повышения энергетической эффективности должны отражать:*14.4)</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повышение эффективности использования энергетических ресурсов в жилищном фонде;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повышение эффективности использования энергетических ресурсов в системах коммунальной инфраструктуры;</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сокращение потерь энергетических ресурсов при их передаче, в том числе в системах коммунальной инфраструктуры;</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повышение уровня оснащенности приборами учета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93"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w:t>
      </w:r>
      <w:r w:rsidRPr="00915A76">
        <w:rPr>
          <w:rFonts w:ascii="Arial" w:eastAsia="Times New Roman" w:hAnsi="Arial" w:cs="Arial"/>
          <w:color w:val="2D2D2D"/>
          <w:spacing w:val="2"/>
          <w:sz w:val="21"/>
          <w:szCs w:val="21"/>
          <w:lang w:val="ru-RU" w:eastAsia="ru-RU"/>
        </w:rPr>
        <w:lastRenderedPageBreak/>
        <w:t>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r w:rsidRPr="00915A76">
        <w:rPr>
          <w:rFonts w:ascii="Arial" w:eastAsia="Times New Roman" w:hAnsi="Arial" w:cs="Arial"/>
          <w:color w:val="2D2D2D"/>
          <w:spacing w:val="2"/>
          <w:sz w:val="21"/>
          <w:szCs w:val="21"/>
          <w:lang w:val="ru-RU" w:eastAsia="ru-RU"/>
        </w:rPr>
        <w:br/>
        <w:t>(Пункт в редакции, введенной в действие с 16 ноября 2012 года</w:t>
      </w:r>
      <w:r w:rsidRPr="00915A76">
        <w:rPr>
          <w:rFonts w:ascii="Times New Roman" w:eastAsia="Times New Roman" w:hAnsi="Times New Roman" w:cs="Times New Roman"/>
          <w:color w:val="2D2D2D"/>
          <w:spacing w:val="2"/>
          <w:sz w:val="21"/>
          <w:szCs w:val="21"/>
          <w:lang w:val="ru-RU" w:eastAsia="ru-RU"/>
        </w:rPr>
        <w:t> </w:t>
      </w:r>
      <w:hyperlink r:id="rId94" w:history="1">
        <w:r w:rsidRPr="00915A76">
          <w:rPr>
            <w:rFonts w:ascii="Arial" w:eastAsia="Times New Roman" w:hAnsi="Arial" w:cs="Arial"/>
            <w:color w:val="00466E"/>
            <w:spacing w:val="2"/>
            <w:sz w:val="21"/>
            <w:szCs w:val="21"/>
            <w:u w:val="single"/>
            <w:lang w:val="ru-RU" w:eastAsia="ru-RU"/>
          </w:rPr>
          <w:t>Федеральным законом от 4 ноября 2014 года N 339-ФЗ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95"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 .*14.5)</w:t>
      </w:r>
      <w:r w:rsidRPr="00915A76">
        <w:rPr>
          <w:rFonts w:ascii="Arial" w:eastAsia="Times New Roman" w:hAnsi="Arial" w:cs="Arial"/>
          <w:color w:val="2D2D2D"/>
          <w:spacing w:val="2"/>
          <w:sz w:val="21"/>
          <w:szCs w:val="21"/>
          <w:lang w:val="ru-RU" w:eastAsia="ru-RU"/>
        </w:rPr>
        <w:br/>
        <w:t>(Часть в редакции, введенной в действие с 1 октября 2014 года</w:t>
      </w:r>
      <w:r w:rsidRPr="00915A76">
        <w:rPr>
          <w:rFonts w:ascii="Times New Roman" w:eastAsia="Times New Roman" w:hAnsi="Times New Roman" w:cs="Times New Roman"/>
          <w:color w:val="2D2D2D"/>
          <w:spacing w:val="2"/>
          <w:sz w:val="21"/>
          <w:szCs w:val="21"/>
          <w:lang w:val="ru-RU" w:eastAsia="ru-RU"/>
        </w:rPr>
        <w:t> </w:t>
      </w:r>
      <w:hyperlink r:id="rId96"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по:*14.6)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энергосбережению и повышению энергетической эффективности жилищного фонда;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энергосбережению и повышению энергетической эффективности систем коммунальной инфраструктуры;</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r w:rsidRPr="00915A76">
        <w:rPr>
          <w:rFonts w:ascii="Arial" w:eastAsia="Times New Roman" w:hAnsi="Arial" w:cs="Arial"/>
          <w:color w:val="2D2D2D"/>
          <w:spacing w:val="2"/>
          <w:sz w:val="21"/>
          <w:szCs w:val="21"/>
          <w:lang w:val="ru-RU" w:eastAsia="ru-RU"/>
        </w:rPr>
        <w:br/>
        <w:t>(Пункт в редакции, введенной в действие с 16 ноября 2012 года</w:t>
      </w:r>
      <w:r w:rsidRPr="00915A76">
        <w:rPr>
          <w:rFonts w:ascii="Times New Roman" w:eastAsia="Times New Roman" w:hAnsi="Times New Roman" w:cs="Times New Roman"/>
          <w:color w:val="2D2D2D"/>
          <w:spacing w:val="2"/>
          <w:sz w:val="21"/>
          <w:szCs w:val="21"/>
          <w:lang w:val="ru-RU" w:eastAsia="ru-RU"/>
        </w:rPr>
        <w:t> </w:t>
      </w:r>
      <w:hyperlink r:id="rId97" w:history="1">
        <w:r w:rsidRPr="00915A76">
          <w:rPr>
            <w:rFonts w:ascii="Arial" w:eastAsia="Times New Roman" w:hAnsi="Arial" w:cs="Arial"/>
            <w:color w:val="00466E"/>
            <w:spacing w:val="2"/>
            <w:sz w:val="21"/>
            <w:szCs w:val="21"/>
            <w:u w:val="single"/>
            <w:lang w:val="ru-RU" w:eastAsia="ru-RU"/>
          </w:rPr>
          <w:t>Федеральным законом от 4 ноября 2014 года N 339-ФЗ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8_1) информационному обеспечению указанных в пунктах 1-8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t>(Пункт дополнительно включен с 30 декабря 2013 года</w:t>
      </w:r>
      <w:r w:rsidRPr="00915A76">
        <w:rPr>
          <w:rFonts w:ascii="Times New Roman" w:eastAsia="Times New Roman" w:hAnsi="Times New Roman" w:cs="Times New Roman"/>
          <w:color w:val="2D2D2D"/>
          <w:spacing w:val="2"/>
          <w:sz w:val="21"/>
          <w:szCs w:val="21"/>
          <w:lang w:val="ru-RU" w:eastAsia="ru-RU"/>
        </w:rPr>
        <w:t> </w:t>
      </w:r>
      <w:hyperlink r:id="rId98"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иным определенным органом государственной власти субъекта Российской Федерации, органом местного самоуправления вопросам.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w:t>
      </w:r>
      <w:r w:rsidRPr="00915A76">
        <w:rPr>
          <w:rFonts w:ascii="Arial" w:eastAsia="Times New Roman" w:hAnsi="Arial" w:cs="Arial"/>
          <w:color w:val="2D2D2D"/>
          <w:spacing w:val="2"/>
          <w:sz w:val="21"/>
          <w:szCs w:val="21"/>
          <w:lang w:val="ru-RU" w:eastAsia="ru-RU"/>
        </w:rPr>
        <w:lastRenderedPageBreak/>
        <w:t>программ в области энергосбережения и повышения энергетической эффективности.*14.7)</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4. Энергетическое обследование. Саморегулируемые организации в области энергетического обследования (статьи 15 - 18)</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15. Энергетическое обследование</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r w:rsidRPr="00915A76">
        <w:rPr>
          <w:rFonts w:ascii="Arial" w:eastAsia="Times New Roman" w:hAnsi="Arial" w:cs="Arial"/>
          <w:color w:val="2D2D2D"/>
          <w:spacing w:val="2"/>
          <w:sz w:val="21"/>
          <w:szCs w:val="21"/>
          <w:lang w:val="ru-RU" w:eastAsia="ru-RU"/>
        </w:rPr>
        <w:br/>
        <w:t>(Часть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99"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Основными целями энергетического обследования являются: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получение объективных данных об объеме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определение показателей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3) определение потенциала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разработка перечня мероприятий по энергосбережению и повышению энергетической эффективности и проведение их стоимостной оценки.</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00"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Часть утратила силу с 30 декабря 2013 года -</w:t>
      </w:r>
      <w:r w:rsidRPr="00915A76">
        <w:rPr>
          <w:rFonts w:ascii="Times New Roman" w:eastAsia="Times New Roman" w:hAnsi="Times New Roman" w:cs="Times New Roman"/>
          <w:color w:val="2D2D2D"/>
          <w:spacing w:val="2"/>
          <w:sz w:val="21"/>
          <w:szCs w:val="21"/>
          <w:lang w:val="ru-RU" w:eastAsia="ru-RU"/>
        </w:rPr>
        <w:t> </w:t>
      </w:r>
      <w:hyperlink r:id="rId101" w:history="1">
        <w:r w:rsidRPr="00915A76">
          <w:rPr>
            <w:rFonts w:ascii="Arial" w:eastAsia="Times New Roman" w:hAnsi="Arial" w:cs="Arial"/>
            <w:color w:val="00466E"/>
            <w:spacing w:val="2"/>
            <w:sz w:val="21"/>
            <w:szCs w:val="21"/>
            <w:u w:val="single"/>
            <w:lang w:val="ru-RU" w:eastAsia="ru-RU"/>
          </w:rPr>
          <w:t>Федеральный закон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w:t>
      </w:r>
      <w:r w:rsidRPr="00915A76">
        <w:rPr>
          <w:rFonts w:ascii="Times New Roman" w:eastAsia="Times New Roman" w:hAnsi="Times New Roman" w:cs="Times New Roman"/>
          <w:color w:val="2D2D2D"/>
          <w:spacing w:val="2"/>
          <w:sz w:val="21"/>
          <w:szCs w:val="21"/>
          <w:lang w:val="ru-RU" w:eastAsia="ru-RU"/>
        </w:rPr>
        <w:t> </w:t>
      </w:r>
      <w:hyperlink r:id="rId102" w:history="1">
        <w:r w:rsidRPr="00915A76">
          <w:rPr>
            <w:rFonts w:ascii="Arial" w:eastAsia="Times New Roman" w:hAnsi="Arial" w:cs="Arial"/>
            <w:color w:val="00466E"/>
            <w:spacing w:val="2"/>
            <w:sz w:val="21"/>
            <w:szCs w:val="21"/>
            <w:u w:val="single"/>
            <w:lang w:val="ru-RU" w:eastAsia="ru-RU"/>
          </w:rPr>
          <w:t>Федерального закона от 1 декабря 2007 года N 315-ФЗ "О саморегулируемых организациях"</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(далее -</w:t>
      </w:r>
      <w:r w:rsidRPr="00915A76">
        <w:rPr>
          <w:rFonts w:ascii="Times New Roman" w:eastAsia="Times New Roman" w:hAnsi="Times New Roman" w:cs="Times New Roman"/>
          <w:color w:val="2D2D2D"/>
          <w:spacing w:val="2"/>
          <w:sz w:val="21"/>
          <w:szCs w:val="21"/>
          <w:lang w:val="ru-RU" w:eastAsia="ru-RU"/>
        </w:rPr>
        <w:t> </w:t>
      </w:r>
      <w:hyperlink r:id="rId103" w:history="1">
        <w:r w:rsidRPr="00915A76">
          <w:rPr>
            <w:rFonts w:ascii="Arial" w:eastAsia="Times New Roman" w:hAnsi="Arial" w:cs="Arial"/>
            <w:color w:val="00466E"/>
            <w:spacing w:val="2"/>
            <w:sz w:val="21"/>
            <w:szCs w:val="21"/>
            <w:u w:val="single"/>
            <w:lang w:val="ru-RU" w:eastAsia="ru-RU"/>
          </w:rPr>
          <w:t>Федеральный закон "О саморегулируемых организациях"</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5_1.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власти.*15.5_1)</w:t>
      </w:r>
      <w:r w:rsidRPr="00915A76">
        <w:rPr>
          <w:rFonts w:ascii="Arial" w:eastAsia="Times New Roman" w:hAnsi="Arial" w:cs="Arial"/>
          <w:color w:val="2D2D2D"/>
          <w:spacing w:val="2"/>
          <w:sz w:val="21"/>
          <w:szCs w:val="21"/>
          <w:lang w:val="ru-RU" w:eastAsia="ru-RU"/>
        </w:rPr>
        <w:br/>
        <w:t>(Часть дополнительно включена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04"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5_2.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r w:rsidRPr="00915A76">
        <w:rPr>
          <w:rFonts w:ascii="Arial" w:eastAsia="Times New Roman" w:hAnsi="Arial" w:cs="Arial"/>
          <w:color w:val="2D2D2D"/>
          <w:spacing w:val="2"/>
          <w:sz w:val="21"/>
          <w:szCs w:val="21"/>
          <w:lang w:val="ru-RU" w:eastAsia="ru-RU"/>
        </w:rPr>
        <w:br/>
        <w:t>(Часть дополнительно включена с 1 октября 2014 года</w:t>
      </w:r>
      <w:r w:rsidRPr="00915A76">
        <w:rPr>
          <w:rFonts w:ascii="Times New Roman" w:eastAsia="Times New Roman" w:hAnsi="Times New Roman" w:cs="Times New Roman"/>
          <w:color w:val="2D2D2D"/>
          <w:spacing w:val="2"/>
          <w:sz w:val="21"/>
          <w:szCs w:val="21"/>
          <w:lang w:val="ru-RU" w:eastAsia="ru-RU"/>
        </w:rPr>
        <w:t> </w:t>
      </w:r>
      <w:hyperlink r:id="rId105"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5_3.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w:t>
      </w:r>
      <w:r w:rsidRPr="00915A76">
        <w:rPr>
          <w:rFonts w:ascii="Arial" w:eastAsia="Times New Roman" w:hAnsi="Arial" w:cs="Arial"/>
          <w:color w:val="2D2D2D"/>
          <w:spacing w:val="2"/>
          <w:sz w:val="21"/>
          <w:szCs w:val="21"/>
          <w:lang w:val="ru-RU" w:eastAsia="ru-RU"/>
        </w:rPr>
        <w:lastRenderedPageBreak/>
        <w:t>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r w:rsidRPr="00915A76">
        <w:rPr>
          <w:rFonts w:ascii="Arial" w:eastAsia="Times New Roman" w:hAnsi="Arial" w:cs="Arial"/>
          <w:color w:val="2D2D2D"/>
          <w:spacing w:val="2"/>
          <w:sz w:val="21"/>
          <w:szCs w:val="21"/>
          <w:lang w:val="ru-RU" w:eastAsia="ru-RU"/>
        </w:rPr>
        <w:br/>
        <w:t>(Часть дополнительно включена с 1 октября 2014 года</w:t>
      </w:r>
      <w:r w:rsidRPr="00915A76">
        <w:rPr>
          <w:rFonts w:ascii="Times New Roman" w:eastAsia="Times New Roman" w:hAnsi="Times New Roman" w:cs="Times New Roman"/>
          <w:color w:val="2D2D2D"/>
          <w:spacing w:val="2"/>
          <w:sz w:val="21"/>
          <w:szCs w:val="21"/>
          <w:lang w:val="ru-RU" w:eastAsia="ru-RU"/>
        </w:rPr>
        <w:t> </w:t>
      </w:r>
      <w:hyperlink r:id="rId106"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5_4.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r w:rsidRPr="00915A76">
        <w:rPr>
          <w:rFonts w:ascii="Arial" w:eastAsia="Times New Roman" w:hAnsi="Arial" w:cs="Arial"/>
          <w:color w:val="2D2D2D"/>
          <w:spacing w:val="2"/>
          <w:sz w:val="21"/>
          <w:szCs w:val="21"/>
          <w:lang w:val="ru-RU" w:eastAsia="ru-RU"/>
        </w:rPr>
        <w:br/>
        <w:t>(Часть дополнительно включена с 1 октября 2014 года</w:t>
      </w:r>
      <w:r w:rsidRPr="00915A76">
        <w:rPr>
          <w:rFonts w:ascii="Times New Roman" w:eastAsia="Times New Roman" w:hAnsi="Times New Roman" w:cs="Times New Roman"/>
          <w:color w:val="2D2D2D"/>
          <w:spacing w:val="2"/>
          <w:sz w:val="21"/>
          <w:szCs w:val="21"/>
          <w:lang w:val="ru-RU" w:eastAsia="ru-RU"/>
        </w:rPr>
        <w:t> </w:t>
      </w:r>
      <w:hyperlink r:id="rId107"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r w:rsidRPr="00915A76">
        <w:rPr>
          <w:rFonts w:ascii="Arial" w:eastAsia="Times New Roman" w:hAnsi="Arial" w:cs="Arial"/>
          <w:color w:val="2D2D2D"/>
          <w:spacing w:val="2"/>
          <w:sz w:val="21"/>
          <w:szCs w:val="21"/>
          <w:lang w:val="ru-RU" w:eastAsia="ru-RU"/>
        </w:rPr>
        <w:br/>
        <w:t>(Часть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08"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Энергетический паспорт, составленный по результатам энергетического обследования, должен содержать информацию:</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об оснащенности приборами учета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об объеме используемых энергетических ресурсов и о его изменении;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о показателях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 величине потерь переданных энергетических ресурсов (для организаций, осуществляющих передачу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5) о потенциале энергосбережения, в том числе об оценке возможной экономии энергетических ресурсов в натуральном выражении;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о перечне мероприятий по энергосбережению и повышению энергетической эффективности и их стоимостной оценке.</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09"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Часть утратила силу с 1 июля 2014 года -</w:t>
      </w:r>
      <w:r w:rsidRPr="00915A76">
        <w:rPr>
          <w:rFonts w:ascii="Times New Roman" w:eastAsia="Times New Roman" w:hAnsi="Times New Roman" w:cs="Times New Roman"/>
          <w:color w:val="2D2D2D"/>
          <w:spacing w:val="2"/>
          <w:sz w:val="21"/>
          <w:szCs w:val="21"/>
          <w:lang w:val="ru-RU" w:eastAsia="ru-RU"/>
        </w:rPr>
        <w:t> </w:t>
      </w:r>
      <w:hyperlink r:id="rId110" w:history="1">
        <w:r w:rsidRPr="00915A76">
          <w:rPr>
            <w:rFonts w:ascii="Arial" w:eastAsia="Times New Roman" w:hAnsi="Arial" w:cs="Arial"/>
            <w:color w:val="00466E"/>
            <w:spacing w:val="2"/>
            <w:sz w:val="21"/>
            <w:szCs w:val="21"/>
            <w:u w:val="single"/>
            <w:lang w:val="ru-RU" w:eastAsia="ru-RU"/>
          </w:rPr>
          <w:t>Федеральный закон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Часть утратила силу с 1 июля 2014 года -</w:t>
      </w:r>
      <w:r w:rsidRPr="00915A76">
        <w:rPr>
          <w:rFonts w:ascii="Times New Roman" w:eastAsia="Times New Roman" w:hAnsi="Times New Roman" w:cs="Times New Roman"/>
          <w:color w:val="2D2D2D"/>
          <w:spacing w:val="2"/>
          <w:sz w:val="21"/>
          <w:szCs w:val="21"/>
          <w:lang w:val="ru-RU" w:eastAsia="ru-RU"/>
        </w:rPr>
        <w:t> </w:t>
      </w:r>
      <w:hyperlink r:id="rId111" w:history="1">
        <w:r w:rsidRPr="00915A76">
          <w:rPr>
            <w:rFonts w:ascii="Arial" w:eastAsia="Times New Roman" w:hAnsi="Arial" w:cs="Arial"/>
            <w:color w:val="00466E"/>
            <w:spacing w:val="2"/>
            <w:sz w:val="21"/>
            <w:szCs w:val="21"/>
            <w:u w:val="single"/>
            <w:lang w:val="ru-RU" w:eastAsia="ru-RU"/>
          </w:rPr>
          <w:t>Федеральный закон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16. Обязательное энергетическое обследование</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Проведение энергетического обследования является обязательным, за исключением случая, предусмотренного частью 1_1 настоящей статьи, для следующих лиц:</w:t>
      </w:r>
      <w:r w:rsidRPr="00915A76">
        <w:rPr>
          <w:rFonts w:ascii="Arial" w:eastAsia="Times New Roman" w:hAnsi="Arial" w:cs="Arial"/>
          <w:color w:val="2D2D2D"/>
          <w:spacing w:val="2"/>
          <w:sz w:val="21"/>
          <w:szCs w:val="21"/>
          <w:lang w:val="ru-RU" w:eastAsia="ru-RU"/>
        </w:rPr>
        <w:br/>
        <w:t>(Абзац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12"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органы государственной власти, органы местного самоуправления, наделенные правами юридических лиц;</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организации с участием государства или муниципального образования;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организации, осуществляющие регулируемые виды деятельности;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статьи;*16.1.5)</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13"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14" w:history="1">
        <w:r w:rsidRPr="00915A76">
          <w:rPr>
            <w:rFonts w:ascii="Arial" w:eastAsia="Times New Roman" w:hAnsi="Arial" w:cs="Arial"/>
            <w:color w:val="00466E"/>
            <w:spacing w:val="2"/>
            <w:sz w:val="21"/>
            <w:szCs w:val="21"/>
            <w:u w:val="single"/>
            <w:lang w:val="ru-RU" w:eastAsia="ru-RU"/>
          </w:rPr>
          <w:t xml:space="preserve">Федеральным законом от </w:t>
        </w:r>
        <w:r w:rsidRPr="00915A76">
          <w:rPr>
            <w:rFonts w:ascii="Arial" w:eastAsia="Times New Roman" w:hAnsi="Arial" w:cs="Arial"/>
            <w:color w:val="00466E"/>
            <w:spacing w:val="2"/>
            <w:sz w:val="21"/>
            <w:szCs w:val="21"/>
            <w:u w:val="single"/>
            <w:lang w:val="ru-RU" w:eastAsia="ru-RU"/>
          </w:rPr>
          <w:lastRenderedPageBreak/>
          <w:t>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1_1. В случае, если совокупные затраты лиц, указанных в пунктах 1-4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статьи.*16.1_1)</w:t>
      </w:r>
      <w:r w:rsidRPr="00915A76">
        <w:rPr>
          <w:rFonts w:ascii="Arial" w:eastAsia="Times New Roman" w:hAnsi="Arial" w:cs="Arial"/>
          <w:color w:val="2D2D2D"/>
          <w:spacing w:val="2"/>
          <w:sz w:val="21"/>
          <w:szCs w:val="21"/>
          <w:lang w:val="ru-RU" w:eastAsia="ru-RU"/>
        </w:rPr>
        <w:br/>
        <w:t>(Часть дополнительно включена с 1 октября 2014 года</w:t>
      </w:r>
      <w:r w:rsidRPr="00915A76">
        <w:rPr>
          <w:rFonts w:ascii="Times New Roman" w:eastAsia="Times New Roman" w:hAnsi="Times New Roman" w:cs="Times New Roman"/>
          <w:color w:val="2D2D2D"/>
          <w:spacing w:val="2"/>
          <w:sz w:val="21"/>
          <w:szCs w:val="21"/>
          <w:lang w:val="ru-RU" w:eastAsia="ru-RU"/>
        </w:rPr>
        <w:t> </w:t>
      </w:r>
      <w:hyperlink r:id="rId115"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1_2.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1_1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r w:rsidRPr="00915A76">
        <w:rPr>
          <w:rFonts w:ascii="Arial" w:eastAsia="Times New Roman" w:hAnsi="Arial" w:cs="Arial"/>
          <w:color w:val="2D2D2D"/>
          <w:spacing w:val="2"/>
          <w:sz w:val="21"/>
          <w:szCs w:val="21"/>
          <w:lang w:val="ru-RU" w:eastAsia="ru-RU"/>
        </w:rPr>
        <w:br/>
        <w:t>(Часть дополнительно включена с 1 октября 2014 года</w:t>
      </w:r>
      <w:r w:rsidRPr="00915A76">
        <w:rPr>
          <w:rFonts w:ascii="Times New Roman" w:eastAsia="Times New Roman" w:hAnsi="Times New Roman" w:cs="Times New Roman"/>
          <w:color w:val="2D2D2D"/>
          <w:spacing w:val="2"/>
          <w:sz w:val="21"/>
          <w:szCs w:val="21"/>
          <w:lang w:val="ru-RU" w:eastAsia="ru-RU"/>
        </w:rPr>
        <w:t> </w:t>
      </w:r>
      <w:hyperlink r:id="rId116"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r w:rsidRPr="00915A76">
        <w:rPr>
          <w:rFonts w:ascii="Arial" w:eastAsia="Times New Roman" w:hAnsi="Arial" w:cs="Arial"/>
          <w:color w:val="2D2D2D"/>
          <w:spacing w:val="2"/>
          <w:sz w:val="21"/>
          <w:szCs w:val="21"/>
          <w:lang w:val="ru-RU" w:eastAsia="ru-RU"/>
        </w:rPr>
        <w:br/>
        <w:t>(Абзац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117"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r w:rsidRPr="00915A76">
        <w:rPr>
          <w:rFonts w:ascii="Arial" w:eastAsia="Times New Roman" w:hAnsi="Arial" w:cs="Arial"/>
          <w:color w:val="2D2D2D"/>
          <w:spacing w:val="2"/>
          <w:sz w:val="21"/>
          <w:szCs w:val="21"/>
          <w:lang w:val="ru-RU" w:eastAsia="ru-RU"/>
        </w:rPr>
        <w:br/>
        <w:t>(Пункт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118"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17. Сбор и анализ данных энергетических паспортов, составленных по результатам энергетических обследований</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Федерации.*17.1)</w:t>
      </w:r>
      <w:r w:rsidRPr="00915A76">
        <w:rPr>
          <w:rFonts w:ascii="Arial" w:eastAsia="Times New Roman" w:hAnsi="Arial" w:cs="Arial"/>
          <w:color w:val="2D2D2D"/>
          <w:spacing w:val="2"/>
          <w:sz w:val="21"/>
          <w:szCs w:val="21"/>
          <w:lang w:val="ru-RU" w:eastAsia="ru-RU"/>
        </w:rPr>
        <w:br/>
        <w:t>(Часть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19"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r w:rsidRPr="00915A76">
        <w:rPr>
          <w:rFonts w:ascii="Arial" w:eastAsia="Times New Roman" w:hAnsi="Arial" w:cs="Arial"/>
          <w:color w:val="2D2D2D"/>
          <w:spacing w:val="2"/>
          <w:sz w:val="21"/>
          <w:szCs w:val="21"/>
          <w:lang w:val="ru-RU" w:eastAsia="ru-RU"/>
        </w:rPr>
        <w:br/>
        <w:t>(Часть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20"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r w:rsidRPr="00915A76">
        <w:rPr>
          <w:rFonts w:ascii="Arial" w:eastAsia="Times New Roman" w:hAnsi="Arial" w:cs="Arial"/>
          <w:color w:val="2D2D2D"/>
          <w:spacing w:val="2"/>
          <w:sz w:val="21"/>
          <w:szCs w:val="21"/>
          <w:lang w:val="ru-RU" w:eastAsia="ru-RU"/>
        </w:rPr>
        <w:br/>
        <w:t>(Часть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21"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w:t>
      </w:r>
      <w:r w:rsidRPr="00915A76">
        <w:rPr>
          <w:rFonts w:ascii="Arial" w:eastAsia="Times New Roman" w:hAnsi="Arial" w:cs="Arial"/>
          <w:color w:val="2D2D2D"/>
          <w:spacing w:val="2"/>
          <w:sz w:val="21"/>
          <w:szCs w:val="21"/>
          <w:lang w:val="ru-RU" w:eastAsia="ru-RU"/>
        </w:rPr>
        <w:lastRenderedPageBreak/>
        <w:t>электронного документа.</w:t>
      </w:r>
      <w:r w:rsidRPr="00915A76">
        <w:rPr>
          <w:rFonts w:ascii="Arial" w:eastAsia="Times New Roman" w:hAnsi="Arial" w:cs="Arial"/>
          <w:color w:val="2D2D2D"/>
          <w:spacing w:val="2"/>
          <w:sz w:val="21"/>
          <w:szCs w:val="21"/>
          <w:lang w:val="ru-RU" w:eastAsia="ru-RU"/>
        </w:rPr>
        <w:br/>
        <w:t>(Часть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22"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18. Требования к саморегулируемым организациям в области энергетического обследования</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w:t>
      </w:r>
      <w:hyperlink r:id="rId123" w:history="1">
        <w:r w:rsidRPr="00915A76">
          <w:rPr>
            <w:rFonts w:ascii="Arial" w:eastAsia="Times New Roman" w:hAnsi="Arial" w:cs="Arial"/>
            <w:color w:val="00466E"/>
            <w:spacing w:val="2"/>
            <w:sz w:val="21"/>
            <w:szCs w:val="21"/>
            <w:u w:val="single"/>
            <w:lang w:val="ru-RU" w:eastAsia="ru-RU"/>
          </w:rPr>
          <w:t>Федеральным законом "О саморегулируемых организациях"</w:t>
        </w:r>
      </w:hyperlink>
      <w:r w:rsidRPr="00915A76">
        <w:rPr>
          <w:rFonts w:ascii="Arial" w:eastAsia="Times New Roman" w:hAnsi="Arial" w:cs="Arial"/>
          <w:color w:val="2D2D2D"/>
          <w:spacing w:val="2"/>
          <w:sz w:val="21"/>
          <w:szCs w:val="21"/>
          <w:lang w:val="ru-RU" w:eastAsia="ru-RU"/>
        </w:rPr>
        <w: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915A76">
        <w:rPr>
          <w:rFonts w:ascii="Times New Roman" w:eastAsia="Times New Roman" w:hAnsi="Times New Roman" w:cs="Times New Roman"/>
          <w:color w:val="2D2D2D"/>
          <w:spacing w:val="2"/>
          <w:sz w:val="21"/>
          <w:szCs w:val="21"/>
          <w:lang w:val="ru-RU" w:eastAsia="ru-RU"/>
        </w:rPr>
        <w:t> </w:t>
      </w:r>
      <w:hyperlink r:id="rId124" w:history="1">
        <w:r w:rsidRPr="00915A76">
          <w:rPr>
            <w:rFonts w:ascii="Arial" w:eastAsia="Times New Roman" w:hAnsi="Arial" w:cs="Arial"/>
            <w:color w:val="00466E"/>
            <w:spacing w:val="2"/>
            <w:sz w:val="21"/>
            <w:szCs w:val="21"/>
            <w:u w:val="single"/>
            <w:lang w:val="ru-RU" w:eastAsia="ru-RU"/>
          </w:rPr>
          <w:t>Федеральным законом от 27 июля 2010 года N 210-ФЗ "Об организации предоставления государственных и муниципальных услуг"</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перечень документов.*18.2)</w:t>
      </w:r>
      <w:r w:rsidRPr="00915A76">
        <w:rPr>
          <w:rFonts w:ascii="Arial" w:eastAsia="Times New Roman" w:hAnsi="Arial" w:cs="Arial"/>
          <w:color w:val="2D2D2D"/>
          <w:spacing w:val="2"/>
          <w:sz w:val="21"/>
          <w:szCs w:val="21"/>
          <w:lang w:val="ru-RU" w:eastAsia="ru-RU"/>
        </w:rPr>
        <w:br/>
        <w:t>(Часть в редакции, введенной в действие с 5 декабря 2011 года</w:t>
      </w:r>
      <w:r w:rsidRPr="00915A76">
        <w:rPr>
          <w:rFonts w:ascii="Times New Roman" w:eastAsia="Times New Roman" w:hAnsi="Times New Roman" w:cs="Times New Roman"/>
          <w:color w:val="2D2D2D"/>
          <w:spacing w:val="2"/>
          <w:sz w:val="21"/>
          <w:szCs w:val="21"/>
          <w:lang w:val="ru-RU" w:eastAsia="ru-RU"/>
        </w:rPr>
        <w:t> </w:t>
      </w:r>
      <w:hyperlink r:id="rId125" w:history="1">
        <w:r w:rsidRPr="00915A76">
          <w:rPr>
            <w:rFonts w:ascii="Arial" w:eastAsia="Times New Roman" w:hAnsi="Arial" w:cs="Arial"/>
            <w:color w:val="00466E"/>
            <w:spacing w:val="2"/>
            <w:sz w:val="21"/>
            <w:szCs w:val="21"/>
            <w:u w:val="single"/>
            <w:lang w:val="ru-RU" w:eastAsia="ru-RU"/>
          </w:rPr>
          <w:t>Федеральным законом от 3 декабря 2011 года N 383-ФЗ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2_1.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r w:rsidRPr="00915A76">
        <w:rPr>
          <w:rFonts w:ascii="Arial" w:eastAsia="Times New Roman" w:hAnsi="Arial" w:cs="Arial"/>
          <w:color w:val="2D2D2D"/>
          <w:spacing w:val="2"/>
          <w:sz w:val="21"/>
          <w:szCs w:val="21"/>
          <w:lang w:val="ru-RU" w:eastAsia="ru-RU"/>
        </w:rPr>
        <w:br/>
        <w:t>(Часть дополнительно включена с 5 декабря 2013 года</w:t>
      </w:r>
      <w:r w:rsidRPr="00915A76">
        <w:rPr>
          <w:rFonts w:ascii="Times New Roman" w:eastAsia="Times New Roman" w:hAnsi="Times New Roman" w:cs="Times New Roman"/>
          <w:color w:val="2D2D2D"/>
          <w:spacing w:val="2"/>
          <w:sz w:val="21"/>
          <w:szCs w:val="21"/>
          <w:lang w:val="ru-RU" w:eastAsia="ru-RU"/>
        </w:rPr>
        <w:t> </w:t>
      </w:r>
      <w:hyperlink r:id="rId126" w:history="1">
        <w:r w:rsidRPr="00915A76">
          <w:rPr>
            <w:rFonts w:ascii="Arial" w:eastAsia="Times New Roman" w:hAnsi="Arial" w:cs="Arial"/>
            <w:color w:val="00466E"/>
            <w:spacing w:val="2"/>
            <w:sz w:val="21"/>
            <w:szCs w:val="21"/>
            <w:u w:val="single"/>
            <w:lang w:val="ru-RU" w:eastAsia="ru-RU"/>
          </w:rPr>
          <w:t>Федеральным законом от 7 июня 2013 года N 113-ФЗ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2_2.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r w:rsidRPr="00915A76">
        <w:rPr>
          <w:rFonts w:ascii="Arial" w:eastAsia="Times New Roman" w:hAnsi="Arial" w:cs="Arial"/>
          <w:color w:val="2D2D2D"/>
          <w:spacing w:val="2"/>
          <w:sz w:val="21"/>
          <w:szCs w:val="21"/>
          <w:lang w:val="ru-RU" w:eastAsia="ru-RU"/>
        </w:rPr>
        <w:br/>
        <w:t>(Часть дополнительно включена с 10 января 2014 года</w:t>
      </w:r>
      <w:r w:rsidRPr="00915A76">
        <w:rPr>
          <w:rFonts w:ascii="Times New Roman" w:eastAsia="Times New Roman" w:hAnsi="Times New Roman" w:cs="Times New Roman"/>
          <w:color w:val="2D2D2D"/>
          <w:spacing w:val="2"/>
          <w:sz w:val="21"/>
          <w:szCs w:val="21"/>
          <w:lang w:val="ru-RU" w:eastAsia="ru-RU"/>
        </w:rPr>
        <w:t> </w:t>
      </w:r>
      <w:hyperlink r:id="rId127"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401-ФЗ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r w:rsidRPr="00915A76">
        <w:rPr>
          <w:rFonts w:ascii="Arial" w:eastAsia="Times New Roman" w:hAnsi="Arial" w:cs="Arial"/>
          <w:color w:val="2D2D2D"/>
          <w:spacing w:val="2"/>
          <w:sz w:val="21"/>
          <w:szCs w:val="21"/>
          <w:lang w:val="ru-RU" w:eastAsia="ru-RU"/>
        </w:rPr>
        <w:br/>
        <w:t>(Пункт в редакции, введенной в действие с 1 октября 2014 года</w:t>
      </w:r>
      <w:r w:rsidRPr="00915A76">
        <w:rPr>
          <w:rFonts w:ascii="Times New Roman" w:eastAsia="Times New Roman" w:hAnsi="Times New Roman" w:cs="Times New Roman"/>
          <w:color w:val="2D2D2D"/>
          <w:spacing w:val="2"/>
          <w:sz w:val="21"/>
          <w:szCs w:val="21"/>
          <w:lang w:val="ru-RU" w:eastAsia="ru-RU"/>
        </w:rPr>
        <w:t> </w:t>
      </w:r>
      <w:hyperlink r:id="rId128"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Саморегулируемая организация в области энергетического обследования обязана разработать и утвердить следующие документы:</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w:t>
      </w:r>
      <w:r w:rsidRPr="00915A76">
        <w:rPr>
          <w:rFonts w:ascii="Arial" w:eastAsia="Times New Roman" w:hAnsi="Arial" w:cs="Arial"/>
          <w:color w:val="2D2D2D"/>
          <w:spacing w:val="2"/>
          <w:sz w:val="21"/>
          <w:szCs w:val="21"/>
          <w:lang w:val="ru-RU" w:eastAsia="ru-RU"/>
        </w:rPr>
        <w:lastRenderedPageBreak/>
        <w:t>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r w:rsidRPr="00915A76">
        <w:rPr>
          <w:rFonts w:ascii="Arial" w:eastAsia="Times New Roman" w:hAnsi="Arial" w:cs="Arial"/>
          <w:color w:val="2D2D2D"/>
          <w:spacing w:val="2"/>
          <w:sz w:val="21"/>
          <w:szCs w:val="21"/>
          <w:lang w:val="ru-RU" w:eastAsia="ru-RU"/>
        </w:rPr>
        <w:br/>
        <w:t>(Пункт в редакции, введенной в действие с 1 октября 2014 года</w:t>
      </w:r>
      <w:r w:rsidRPr="00915A76">
        <w:rPr>
          <w:rFonts w:ascii="Times New Roman" w:eastAsia="Times New Roman" w:hAnsi="Times New Roman" w:cs="Times New Roman"/>
          <w:color w:val="2D2D2D"/>
          <w:spacing w:val="2"/>
          <w:sz w:val="21"/>
          <w:szCs w:val="21"/>
          <w:lang w:val="ru-RU" w:eastAsia="ru-RU"/>
        </w:rPr>
        <w:t> </w:t>
      </w:r>
      <w:hyperlink r:id="rId129"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5_1.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r w:rsidRPr="00915A76">
        <w:rPr>
          <w:rFonts w:ascii="Arial" w:eastAsia="Times New Roman" w:hAnsi="Arial" w:cs="Arial"/>
          <w:color w:val="2D2D2D"/>
          <w:spacing w:val="2"/>
          <w:sz w:val="21"/>
          <w:szCs w:val="21"/>
          <w:lang w:val="ru-RU" w:eastAsia="ru-RU"/>
        </w:rPr>
        <w:br/>
        <w:t>(Часть дополнительно включена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30"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5_2.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r w:rsidRPr="00915A76">
        <w:rPr>
          <w:rFonts w:ascii="Arial" w:eastAsia="Times New Roman" w:hAnsi="Arial" w:cs="Arial"/>
          <w:color w:val="2D2D2D"/>
          <w:spacing w:val="2"/>
          <w:sz w:val="21"/>
          <w:szCs w:val="21"/>
          <w:lang w:val="ru-RU" w:eastAsia="ru-RU"/>
        </w:rPr>
        <w:br/>
        <w:t>(Часть дополнительно включена с 1 октября 2014 года</w:t>
      </w:r>
      <w:r w:rsidRPr="00915A76">
        <w:rPr>
          <w:rFonts w:ascii="Times New Roman" w:eastAsia="Times New Roman" w:hAnsi="Times New Roman" w:cs="Times New Roman"/>
          <w:color w:val="2D2D2D"/>
          <w:spacing w:val="2"/>
          <w:sz w:val="21"/>
          <w:szCs w:val="21"/>
          <w:lang w:val="ru-RU" w:eastAsia="ru-RU"/>
        </w:rPr>
        <w:t> </w:t>
      </w:r>
      <w:hyperlink r:id="rId131"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5_3.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r w:rsidRPr="00915A76">
        <w:rPr>
          <w:rFonts w:ascii="Arial" w:eastAsia="Times New Roman" w:hAnsi="Arial" w:cs="Arial"/>
          <w:color w:val="2D2D2D"/>
          <w:spacing w:val="2"/>
          <w:sz w:val="21"/>
          <w:szCs w:val="21"/>
          <w:lang w:val="ru-RU" w:eastAsia="ru-RU"/>
        </w:rPr>
        <w:br/>
        <w:t>(Часть дополнительно включена с 1 октября 2014 года</w:t>
      </w:r>
      <w:r w:rsidRPr="00915A76">
        <w:rPr>
          <w:rFonts w:ascii="Times New Roman" w:eastAsia="Times New Roman" w:hAnsi="Times New Roman" w:cs="Times New Roman"/>
          <w:color w:val="2D2D2D"/>
          <w:spacing w:val="2"/>
          <w:sz w:val="21"/>
          <w:szCs w:val="21"/>
          <w:lang w:val="ru-RU" w:eastAsia="ru-RU"/>
        </w:rPr>
        <w:t> </w:t>
      </w:r>
      <w:hyperlink r:id="rId132"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w:t>
      </w:r>
      <w:r w:rsidRPr="00915A76">
        <w:rPr>
          <w:rFonts w:ascii="Arial" w:eastAsia="Times New Roman" w:hAnsi="Arial" w:cs="Arial"/>
          <w:color w:val="2D2D2D"/>
          <w:spacing w:val="2"/>
          <w:sz w:val="21"/>
          <w:szCs w:val="21"/>
          <w:lang w:val="ru-RU" w:eastAsia="ru-RU"/>
        </w:rPr>
        <w:lastRenderedPageBreak/>
        <w:t>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r w:rsidRPr="00915A76">
        <w:rPr>
          <w:rFonts w:ascii="Arial" w:eastAsia="Times New Roman" w:hAnsi="Arial" w:cs="Arial"/>
          <w:color w:val="2D2D2D"/>
          <w:spacing w:val="2"/>
          <w:sz w:val="21"/>
          <w:szCs w:val="21"/>
          <w:lang w:val="ru-RU" w:eastAsia="ru-RU"/>
        </w:rPr>
        <w:br/>
        <w:t>(Абзац в редакции, введенной в действие с 1 сентября 2013 года</w:t>
      </w:r>
      <w:r w:rsidRPr="00915A76">
        <w:rPr>
          <w:rFonts w:ascii="Times New Roman" w:eastAsia="Times New Roman" w:hAnsi="Times New Roman" w:cs="Times New Roman"/>
          <w:color w:val="2D2D2D"/>
          <w:spacing w:val="2"/>
          <w:sz w:val="21"/>
          <w:szCs w:val="21"/>
          <w:lang w:val="ru-RU" w:eastAsia="ru-RU"/>
        </w:rPr>
        <w:t> </w:t>
      </w:r>
      <w:hyperlink r:id="rId133" w:history="1">
        <w:r w:rsidRPr="00915A76">
          <w:rPr>
            <w:rFonts w:ascii="Arial" w:eastAsia="Times New Roman" w:hAnsi="Arial" w:cs="Arial"/>
            <w:color w:val="00466E"/>
            <w:spacing w:val="2"/>
            <w:sz w:val="21"/>
            <w:szCs w:val="21"/>
            <w:u w:val="single"/>
            <w:lang w:val="ru-RU" w:eastAsia="ru-RU"/>
          </w:rPr>
          <w:t>Федеральным законом от 2 июля 2013 года N 185-ФЗ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физическое лицо при условии наличия у него знаний в указанной области.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 xml:space="preserve">(часть в </w:t>
      </w:r>
      <w:r w:rsidRPr="00915A76">
        <w:rPr>
          <w:rFonts w:ascii="Arial" w:eastAsia="Times New Roman" w:hAnsi="Arial" w:cs="Arial"/>
          <w:color w:val="2D2D2D"/>
          <w:spacing w:val="2"/>
          <w:sz w:val="21"/>
          <w:szCs w:val="21"/>
          <w:lang w:val="ru-RU" w:eastAsia="ru-RU"/>
        </w:rPr>
        <w:lastRenderedPageBreak/>
        <w:t>редакции, введенной в действие с 26 июля 2011 года</w:t>
      </w:r>
      <w:r w:rsidRPr="00915A76">
        <w:rPr>
          <w:rFonts w:ascii="Times New Roman" w:eastAsia="Times New Roman" w:hAnsi="Times New Roman" w:cs="Times New Roman"/>
          <w:color w:val="2D2D2D"/>
          <w:spacing w:val="2"/>
          <w:sz w:val="21"/>
          <w:szCs w:val="21"/>
          <w:lang w:val="ru-RU" w:eastAsia="ru-RU"/>
        </w:rPr>
        <w:t> </w:t>
      </w:r>
      <w:hyperlink r:id="rId134" w:history="1">
        <w:r w:rsidRPr="00915A76">
          <w:rPr>
            <w:rFonts w:ascii="Arial" w:eastAsia="Times New Roman" w:hAnsi="Arial" w:cs="Arial"/>
            <w:color w:val="00466E"/>
            <w:spacing w:val="2"/>
            <w:sz w:val="21"/>
            <w:szCs w:val="21"/>
            <w:u w:val="single"/>
            <w:lang w:val="ru-RU" w:eastAsia="ru-RU"/>
          </w:rPr>
          <w:t>Федеральным законом от 11 июля 2011 года N 200-ФЗ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lastRenderedPageBreak/>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 (статьи 19 - 21)</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19. Энергосервисный договор (контракт)</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Энергосервисный договор (контракт) должен содержать:</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r w:rsidRPr="00915A76">
        <w:rPr>
          <w:rFonts w:ascii="Arial" w:eastAsia="Times New Roman" w:hAnsi="Arial" w:cs="Arial"/>
          <w:color w:val="2D2D2D"/>
          <w:spacing w:val="2"/>
          <w:sz w:val="21"/>
          <w:szCs w:val="21"/>
          <w:lang w:val="ru-RU" w:eastAsia="ru-RU"/>
        </w:rPr>
        <w:br/>
        <w:t>(Пункт в редакции, введенной в действие с 12 августа 2012 года</w:t>
      </w:r>
      <w:r w:rsidRPr="00915A76">
        <w:rPr>
          <w:rFonts w:ascii="Times New Roman" w:eastAsia="Times New Roman" w:hAnsi="Times New Roman" w:cs="Times New Roman"/>
          <w:color w:val="2D2D2D"/>
          <w:spacing w:val="2"/>
          <w:sz w:val="21"/>
          <w:szCs w:val="21"/>
          <w:lang w:val="ru-RU" w:eastAsia="ru-RU"/>
        </w:rPr>
        <w:t> </w:t>
      </w:r>
      <w:hyperlink r:id="rId135" w:history="1">
        <w:r w:rsidRPr="00915A76">
          <w:rPr>
            <w:rFonts w:ascii="Arial" w:eastAsia="Times New Roman" w:hAnsi="Arial" w:cs="Arial"/>
            <w:color w:val="00466E"/>
            <w:spacing w:val="2"/>
            <w:sz w:val="21"/>
            <w:szCs w:val="21"/>
            <w:u w:val="single"/>
            <w:lang w:val="ru-RU" w:eastAsia="ru-RU"/>
          </w:rPr>
          <w:t>Федеральным законом от 10 июля 2012 года N 109-ФЗ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иные обязательные условия энергосервисных договоров (контрактов), установленные законодательством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Энергосервисный договор (контракт) может содержать:</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условие об обязанности исполнителя по установке и вводу в эксплуатацию приборов учета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4) иные определенные соглашением сторон условия.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r w:rsidRPr="00915A76">
        <w:rPr>
          <w:rFonts w:ascii="Arial" w:eastAsia="Times New Roman" w:hAnsi="Arial" w:cs="Arial"/>
          <w:color w:val="2D2D2D"/>
          <w:spacing w:val="2"/>
          <w:sz w:val="21"/>
          <w:szCs w:val="21"/>
          <w:lang w:val="ru-RU" w:eastAsia="ru-RU"/>
        </w:rPr>
        <w:br/>
        <w:t>(Часть дополнительно включена с 12 августа 2012 года</w:t>
      </w:r>
      <w:r w:rsidRPr="00915A76">
        <w:rPr>
          <w:rFonts w:ascii="Times New Roman" w:eastAsia="Times New Roman" w:hAnsi="Times New Roman" w:cs="Times New Roman"/>
          <w:color w:val="2D2D2D"/>
          <w:spacing w:val="2"/>
          <w:sz w:val="21"/>
          <w:szCs w:val="21"/>
          <w:lang w:val="ru-RU" w:eastAsia="ru-RU"/>
        </w:rPr>
        <w:t> </w:t>
      </w:r>
      <w:hyperlink r:id="rId136" w:history="1">
        <w:r w:rsidRPr="00915A76">
          <w:rPr>
            <w:rFonts w:ascii="Arial" w:eastAsia="Times New Roman" w:hAnsi="Arial" w:cs="Arial"/>
            <w:color w:val="00466E"/>
            <w:spacing w:val="2"/>
            <w:sz w:val="21"/>
            <w:szCs w:val="21"/>
            <w:u w:val="single"/>
            <w:lang w:val="ru-RU" w:eastAsia="ru-RU"/>
          </w:rPr>
          <w:t>Федеральным законом от 10 июля 2012 года N 109-ФЗ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r w:rsidRPr="00915A76">
        <w:rPr>
          <w:rFonts w:ascii="Arial" w:eastAsia="Times New Roman" w:hAnsi="Arial" w:cs="Arial"/>
          <w:color w:val="2D2D2D"/>
          <w:spacing w:val="2"/>
          <w:sz w:val="21"/>
          <w:szCs w:val="21"/>
          <w:lang w:val="ru-RU" w:eastAsia="ru-RU"/>
        </w:rPr>
        <w:br/>
        <w:t>(Часть в редакции, введенной в действие с 12 августа 2012 года</w:t>
      </w:r>
      <w:r w:rsidRPr="00915A76">
        <w:rPr>
          <w:rFonts w:ascii="Times New Roman" w:eastAsia="Times New Roman" w:hAnsi="Times New Roman" w:cs="Times New Roman"/>
          <w:color w:val="2D2D2D"/>
          <w:spacing w:val="2"/>
          <w:sz w:val="21"/>
          <w:szCs w:val="21"/>
          <w:lang w:val="ru-RU" w:eastAsia="ru-RU"/>
        </w:rPr>
        <w:t> </w:t>
      </w:r>
      <w:hyperlink r:id="rId137" w:history="1">
        <w:r w:rsidRPr="00915A76">
          <w:rPr>
            <w:rFonts w:ascii="Arial" w:eastAsia="Times New Roman" w:hAnsi="Arial" w:cs="Arial"/>
            <w:color w:val="00466E"/>
            <w:spacing w:val="2"/>
            <w:sz w:val="21"/>
            <w:szCs w:val="21"/>
            <w:u w:val="single"/>
            <w:lang w:val="ru-RU" w:eastAsia="ru-RU"/>
          </w:rPr>
          <w:t>Федеральным законом от 10 июля 2012 года N 109-ФЗ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w:t>
      </w:r>
      <w:r w:rsidRPr="00915A76">
        <w:rPr>
          <w:rFonts w:ascii="Arial" w:eastAsia="Times New Roman" w:hAnsi="Arial" w:cs="Arial"/>
          <w:color w:val="2D2D2D"/>
          <w:spacing w:val="2"/>
          <w:sz w:val="21"/>
          <w:szCs w:val="21"/>
          <w:lang w:val="ru-RU" w:eastAsia="ru-RU"/>
        </w:rPr>
        <w:lastRenderedPageBreak/>
        <w:t>том числе расчетным способом, и отличаться от фактического объема потребления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власти.*20.3)</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t>(Часть в редакции, введенной в действие с 12 августа 2012 года</w:t>
      </w:r>
      <w:r w:rsidRPr="00915A76">
        <w:rPr>
          <w:rFonts w:ascii="Times New Roman" w:eastAsia="Times New Roman" w:hAnsi="Times New Roman" w:cs="Times New Roman"/>
          <w:color w:val="2D2D2D"/>
          <w:spacing w:val="2"/>
          <w:sz w:val="21"/>
          <w:szCs w:val="21"/>
          <w:lang w:val="ru-RU" w:eastAsia="ru-RU"/>
        </w:rPr>
        <w:t> </w:t>
      </w:r>
      <w:hyperlink r:id="rId138" w:history="1">
        <w:r w:rsidRPr="00915A76">
          <w:rPr>
            <w:rFonts w:ascii="Arial" w:eastAsia="Times New Roman" w:hAnsi="Arial" w:cs="Arial"/>
            <w:color w:val="00466E"/>
            <w:spacing w:val="2"/>
            <w:sz w:val="21"/>
            <w:szCs w:val="21"/>
            <w:u w:val="single"/>
            <w:lang w:val="ru-RU" w:eastAsia="ru-RU"/>
          </w:rPr>
          <w:t>Федеральным законом от 10 июля 2012 года N 109-ФЗ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15A76">
        <w:rPr>
          <w:rFonts w:ascii="Arial" w:eastAsia="Times New Roman" w:hAnsi="Arial" w:cs="Arial"/>
          <w:color w:val="2D2D2D"/>
          <w:spacing w:val="2"/>
          <w:sz w:val="21"/>
          <w:szCs w:val="21"/>
          <w:lang w:val="ru-RU" w:eastAsia="ru-RU"/>
        </w:rPr>
        <w:br/>
        <w:t>(Часть в редакции, введенной в действие с 1 января 2014 года</w:t>
      </w:r>
      <w:r w:rsidRPr="00915A76">
        <w:rPr>
          <w:rFonts w:ascii="Times New Roman" w:eastAsia="Times New Roman" w:hAnsi="Times New Roman" w:cs="Times New Roman"/>
          <w:color w:val="2D2D2D"/>
          <w:spacing w:val="2"/>
          <w:sz w:val="21"/>
          <w:szCs w:val="21"/>
          <w:lang w:val="ru-RU" w:eastAsia="ru-RU"/>
        </w:rPr>
        <w:t> </w:t>
      </w:r>
      <w:hyperlink r:id="rId139"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6. Информационное обеспечение мероприятий по энергосбережению и повышению энергетической эффективности (статьи 22 - 23)</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22. Информационное обеспечение мероприятий по энергосбережению и повышению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создания государственной информационной системы в области энергосбережения и повышения энергетической эффективности;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40"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организации выставок объектов и технологий, имеющих высокую энергетическую эффективность;</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выполнения иных действий в соответствии с законодательством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Образовательные программы могут включать в себя учебные курсы по основам энергосбережения и повышения энергетической эффективности.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r w:rsidRPr="00915A76">
        <w:rPr>
          <w:rFonts w:ascii="Arial" w:eastAsia="Times New Roman" w:hAnsi="Arial" w:cs="Arial"/>
          <w:color w:val="2D2D2D"/>
          <w:spacing w:val="2"/>
          <w:sz w:val="21"/>
          <w:szCs w:val="21"/>
          <w:lang w:val="ru-RU" w:eastAsia="ru-RU"/>
        </w:rPr>
        <w:br/>
        <w:t>(Часть в редакции, введенной в действие с 16 ноября 2014 года</w:t>
      </w:r>
      <w:r w:rsidRPr="00915A76">
        <w:rPr>
          <w:rFonts w:ascii="Times New Roman" w:eastAsia="Times New Roman" w:hAnsi="Times New Roman" w:cs="Times New Roman"/>
          <w:color w:val="2D2D2D"/>
          <w:spacing w:val="2"/>
          <w:sz w:val="21"/>
          <w:szCs w:val="21"/>
          <w:lang w:val="ru-RU" w:eastAsia="ru-RU"/>
        </w:rPr>
        <w:t> </w:t>
      </w:r>
      <w:hyperlink r:id="rId141" w:history="1">
        <w:r w:rsidRPr="00915A76">
          <w:rPr>
            <w:rFonts w:ascii="Arial" w:eastAsia="Times New Roman" w:hAnsi="Arial" w:cs="Arial"/>
            <w:color w:val="00466E"/>
            <w:spacing w:val="2"/>
            <w:sz w:val="21"/>
            <w:szCs w:val="21"/>
            <w:u w:val="single"/>
            <w:lang w:val="ru-RU" w:eastAsia="ru-RU"/>
          </w:rPr>
          <w:t>Федеральным законом от 4 ноября 2014 года N 344-ФЗ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t>(Часть дополнительно включена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42"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r w:rsidRPr="00915A76">
        <w:rPr>
          <w:rFonts w:ascii="Arial" w:eastAsia="Times New Roman" w:hAnsi="Arial" w:cs="Arial"/>
          <w:color w:val="2D2D2D"/>
          <w:spacing w:val="2"/>
          <w:sz w:val="21"/>
          <w:szCs w:val="21"/>
          <w:lang w:val="ru-RU" w:eastAsia="ru-RU"/>
        </w:rPr>
        <w:br/>
        <w:t>(Часть дополнительно включена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43"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23. Государственная информационная система в области энергосбережения и повышения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Федерации.*23.2)</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44"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45"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46"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о количестве и об основных результатах обязательных энергетических обследований;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r w:rsidRPr="00915A76">
        <w:rPr>
          <w:rFonts w:ascii="Arial" w:eastAsia="Times New Roman" w:hAnsi="Arial" w:cs="Arial"/>
          <w:color w:val="2D2D2D"/>
          <w:spacing w:val="2"/>
          <w:sz w:val="21"/>
          <w:szCs w:val="21"/>
          <w:lang w:val="ru-RU" w:eastAsia="ru-RU"/>
        </w:rPr>
        <w:br/>
        <w:t>(Пункт в редакции, введенной в действие с 12 августа 2012 года</w:t>
      </w:r>
      <w:r w:rsidRPr="00915A76">
        <w:rPr>
          <w:rFonts w:ascii="Times New Roman" w:eastAsia="Times New Roman" w:hAnsi="Times New Roman" w:cs="Times New Roman"/>
          <w:color w:val="2D2D2D"/>
          <w:spacing w:val="2"/>
          <w:sz w:val="21"/>
          <w:szCs w:val="21"/>
          <w:lang w:val="ru-RU" w:eastAsia="ru-RU"/>
        </w:rPr>
        <w:t> </w:t>
      </w:r>
      <w:hyperlink r:id="rId147" w:history="1">
        <w:r w:rsidRPr="00915A76">
          <w:rPr>
            <w:rFonts w:ascii="Arial" w:eastAsia="Times New Roman" w:hAnsi="Arial" w:cs="Arial"/>
            <w:color w:val="00466E"/>
            <w:spacing w:val="2"/>
            <w:sz w:val="21"/>
            <w:szCs w:val="21"/>
            <w:u w:val="single"/>
            <w:lang w:val="ru-RU" w:eastAsia="ru-RU"/>
          </w:rPr>
          <w:t>Федеральным законом от 10 июля 2012 года N 109-ФЗ</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об объеме предоставления государственной поддержки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о нарушениях законодательства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Федерации.*23.4)</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 (статьи 24 - 26)</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24. Обеспечение энергосбережения и повышения энергетической эффективности государственными (муниципальными) учреждениями</w:t>
      </w:r>
    </w:p>
    <w:p w:rsidR="00915A76" w:rsidRPr="00915A76" w:rsidRDefault="00915A76" w:rsidP="00915A76">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(наименование в редакции, введенной в действие с 1 января 2011 года</w:t>
      </w:r>
      <w:r w:rsidRPr="00915A76">
        <w:rPr>
          <w:rFonts w:ascii="Times New Roman" w:eastAsia="Times New Roman" w:hAnsi="Times New Roman" w:cs="Times New Roman"/>
          <w:color w:val="2D2D2D"/>
          <w:spacing w:val="2"/>
          <w:sz w:val="21"/>
          <w:szCs w:val="21"/>
          <w:lang w:val="ru-RU" w:eastAsia="ru-RU"/>
        </w:rPr>
        <w:t> </w:t>
      </w:r>
      <w:hyperlink r:id="rId148" w:history="1">
        <w:r w:rsidRPr="00915A76">
          <w:rPr>
            <w:rFonts w:ascii="Arial" w:eastAsia="Times New Roman" w:hAnsi="Arial" w:cs="Arial"/>
            <w:color w:val="00466E"/>
            <w:spacing w:val="2"/>
            <w:sz w:val="21"/>
            <w:szCs w:val="21"/>
            <w:u w:val="single"/>
            <w:lang w:val="ru-RU" w:eastAsia="ru-RU"/>
          </w:rPr>
          <w:t>Федеральным законом от 8 мая 2010 года N 83-ФЗ</w:t>
        </w:r>
      </w:hyperlink>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(часть в редакции, введенной в действие с 1 января 2011 года</w:t>
      </w:r>
      <w:r w:rsidRPr="00915A76">
        <w:rPr>
          <w:rFonts w:ascii="Times New Roman" w:eastAsia="Times New Roman" w:hAnsi="Times New Roman" w:cs="Times New Roman"/>
          <w:color w:val="2D2D2D"/>
          <w:spacing w:val="2"/>
          <w:sz w:val="21"/>
          <w:szCs w:val="21"/>
          <w:lang w:val="ru-RU" w:eastAsia="ru-RU"/>
        </w:rPr>
        <w:t> </w:t>
      </w:r>
      <w:hyperlink r:id="rId149" w:history="1">
        <w:r w:rsidRPr="00915A76">
          <w:rPr>
            <w:rFonts w:ascii="Arial" w:eastAsia="Times New Roman" w:hAnsi="Arial" w:cs="Arial"/>
            <w:color w:val="00466E"/>
            <w:spacing w:val="2"/>
            <w:sz w:val="21"/>
            <w:szCs w:val="21"/>
            <w:u w:val="single"/>
            <w:lang w:val="ru-RU" w:eastAsia="ru-RU"/>
          </w:rPr>
          <w:t>Федеральным законом от 8 мая 2010 года N 83-ФЗ</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(часть в редакции, введенной в действие с 1 января 2011 года</w:t>
      </w:r>
      <w:r w:rsidRPr="00915A76">
        <w:rPr>
          <w:rFonts w:ascii="Times New Roman" w:eastAsia="Times New Roman" w:hAnsi="Times New Roman" w:cs="Times New Roman"/>
          <w:color w:val="2D2D2D"/>
          <w:spacing w:val="2"/>
          <w:sz w:val="21"/>
          <w:szCs w:val="21"/>
          <w:lang w:val="ru-RU" w:eastAsia="ru-RU"/>
        </w:rPr>
        <w:t> </w:t>
      </w:r>
      <w:hyperlink r:id="rId150" w:history="1">
        <w:r w:rsidRPr="00915A76">
          <w:rPr>
            <w:rFonts w:ascii="Arial" w:eastAsia="Times New Roman" w:hAnsi="Arial" w:cs="Arial"/>
            <w:color w:val="00466E"/>
            <w:spacing w:val="2"/>
            <w:sz w:val="21"/>
            <w:szCs w:val="21"/>
            <w:u w:val="single"/>
            <w:lang w:val="ru-RU" w:eastAsia="ru-RU"/>
          </w:rPr>
          <w:t>Федеральным законом от 8 мая 2010 года N 83-ФЗ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(часть в редакции, введенной в действие с 1 января 2011 года</w:t>
      </w:r>
      <w:r w:rsidRPr="00915A76">
        <w:rPr>
          <w:rFonts w:ascii="Times New Roman" w:eastAsia="Times New Roman" w:hAnsi="Times New Roman" w:cs="Times New Roman"/>
          <w:color w:val="2D2D2D"/>
          <w:spacing w:val="2"/>
          <w:sz w:val="21"/>
          <w:szCs w:val="21"/>
          <w:lang w:val="ru-RU" w:eastAsia="ru-RU"/>
        </w:rPr>
        <w:t> </w:t>
      </w:r>
      <w:hyperlink r:id="rId151" w:history="1">
        <w:r w:rsidRPr="00915A76">
          <w:rPr>
            <w:rFonts w:ascii="Arial" w:eastAsia="Times New Roman" w:hAnsi="Arial" w:cs="Arial"/>
            <w:color w:val="00466E"/>
            <w:spacing w:val="2"/>
            <w:sz w:val="21"/>
            <w:szCs w:val="21"/>
            <w:u w:val="single"/>
            <w:lang w:val="ru-RU" w:eastAsia="ru-RU"/>
          </w:rPr>
          <w:t>Федеральным законом от 8 мая 2010 года N 83-ФЗ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(часть в редакции, введенной в действие с 1 января 2011 года</w:t>
      </w:r>
      <w:hyperlink r:id="rId152" w:history="1">
        <w:r w:rsidRPr="00915A76">
          <w:rPr>
            <w:rFonts w:ascii="Arial" w:eastAsia="Times New Roman" w:hAnsi="Arial" w:cs="Arial"/>
            <w:color w:val="00466E"/>
            <w:spacing w:val="2"/>
            <w:sz w:val="21"/>
            <w:szCs w:val="21"/>
            <w:u w:val="single"/>
            <w:lang w:val="ru-RU" w:eastAsia="ru-RU"/>
          </w:rPr>
          <w:t>Федеральным законом от 8 мая 2010 года N 83-ФЗ</w:t>
        </w:r>
      </w:hyperlink>
      <w:r w:rsidRPr="00915A76">
        <w:rPr>
          <w:rFonts w:ascii="Arial" w:eastAsia="Times New Roman" w:hAnsi="Arial" w:cs="Arial"/>
          <w:color w:val="2D2D2D"/>
          <w:spacing w:val="2"/>
          <w:sz w:val="21"/>
          <w:szCs w:val="21"/>
          <w:lang w:val="ru-RU" w:eastAsia="ru-RU"/>
        </w:rPr>
        <w:t>.*24.4)</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(часть в редакции, введенной в действие с 1 января 2011 года</w:t>
      </w:r>
      <w:r w:rsidRPr="00915A76">
        <w:rPr>
          <w:rFonts w:ascii="Times New Roman" w:eastAsia="Times New Roman" w:hAnsi="Times New Roman" w:cs="Times New Roman"/>
          <w:color w:val="2D2D2D"/>
          <w:spacing w:val="2"/>
          <w:sz w:val="21"/>
          <w:szCs w:val="21"/>
          <w:lang w:val="ru-RU" w:eastAsia="ru-RU"/>
        </w:rPr>
        <w:t> </w:t>
      </w:r>
      <w:hyperlink r:id="rId153" w:history="1">
        <w:r w:rsidRPr="00915A76">
          <w:rPr>
            <w:rFonts w:ascii="Arial" w:eastAsia="Times New Roman" w:hAnsi="Arial" w:cs="Arial"/>
            <w:color w:val="00466E"/>
            <w:spacing w:val="2"/>
            <w:sz w:val="21"/>
            <w:szCs w:val="21"/>
            <w:u w:val="single"/>
            <w:lang w:val="ru-RU" w:eastAsia="ru-RU"/>
          </w:rPr>
          <w:t xml:space="preserve">Федеральным законом от 8 мая </w:t>
        </w:r>
        <w:r w:rsidRPr="00915A76">
          <w:rPr>
            <w:rFonts w:ascii="Arial" w:eastAsia="Times New Roman" w:hAnsi="Arial" w:cs="Arial"/>
            <w:color w:val="00466E"/>
            <w:spacing w:val="2"/>
            <w:sz w:val="21"/>
            <w:szCs w:val="21"/>
            <w:u w:val="single"/>
            <w:lang w:val="ru-RU" w:eastAsia="ru-RU"/>
          </w:rPr>
          <w:lastRenderedPageBreak/>
          <w:t>2010 года N 83-ФЗ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иные положения согласно требованиям частей 2-4 настоящей статьи.</w:t>
      </w:r>
      <w:r w:rsidRPr="00915A76">
        <w:rPr>
          <w:rFonts w:ascii="Arial" w:eastAsia="Times New Roman" w:hAnsi="Arial" w:cs="Arial"/>
          <w:color w:val="2D2D2D"/>
          <w:spacing w:val="2"/>
          <w:sz w:val="21"/>
          <w:szCs w:val="21"/>
          <w:lang w:val="ru-RU" w:eastAsia="ru-RU"/>
        </w:rPr>
        <w:br/>
        <w:t>(Пункт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54"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1_1.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r w:rsidRPr="00915A76">
        <w:rPr>
          <w:rFonts w:ascii="Arial" w:eastAsia="Times New Roman" w:hAnsi="Arial" w:cs="Arial"/>
          <w:color w:val="2D2D2D"/>
          <w:spacing w:val="2"/>
          <w:sz w:val="21"/>
          <w:szCs w:val="21"/>
          <w:lang w:val="ru-RU" w:eastAsia="ru-RU"/>
        </w:rPr>
        <w:br/>
        <w:t>(Часть дополнительно включена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55"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1_2.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r w:rsidRPr="00915A76">
        <w:rPr>
          <w:rFonts w:ascii="Arial" w:eastAsia="Times New Roman" w:hAnsi="Arial" w:cs="Arial"/>
          <w:color w:val="2D2D2D"/>
          <w:spacing w:val="2"/>
          <w:sz w:val="21"/>
          <w:szCs w:val="21"/>
          <w:lang w:val="ru-RU" w:eastAsia="ru-RU"/>
        </w:rPr>
        <w:br/>
        <w:t>(Часть дополнительно включена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56" w:history="1">
        <w:r w:rsidRPr="00915A76">
          <w:rPr>
            <w:rFonts w:ascii="Arial" w:eastAsia="Times New Roman" w:hAnsi="Arial" w:cs="Arial"/>
            <w:color w:val="00466E"/>
            <w:spacing w:val="2"/>
            <w:sz w:val="21"/>
            <w:szCs w:val="21"/>
            <w:u w:val="single"/>
            <w:lang w:val="ru-RU" w:eastAsia="ru-RU"/>
          </w:rPr>
          <w:t xml:space="preserve">Федеральным законом от 28 </w:t>
        </w:r>
        <w:r w:rsidRPr="00915A76">
          <w:rPr>
            <w:rFonts w:ascii="Arial" w:eastAsia="Times New Roman" w:hAnsi="Arial" w:cs="Arial"/>
            <w:color w:val="00466E"/>
            <w:spacing w:val="2"/>
            <w:sz w:val="21"/>
            <w:szCs w:val="21"/>
            <w:u w:val="single"/>
            <w:lang w:val="ru-RU" w:eastAsia="ru-RU"/>
          </w:rPr>
          <w:lastRenderedPageBreak/>
          <w:t>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Федерации.*25.2)</w:t>
      </w:r>
      <w:r w:rsidRPr="00915A76">
        <w:rPr>
          <w:rFonts w:ascii="Arial" w:eastAsia="Times New Roman" w:hAnsi="Arial" w:cs="Arial"/>
          <w:color w:val="2D2D2D"/>
          <w:spacing w:val="2"/>
          <w:sz w:val="21"/>
          <w:szCs w:val="21"/>
          <w:lang w:val="ru-RU" w:eastAsia="ru-RU"/>
        </w:rPr>
        <w:br/>
        <w:t>(Часть в редакции, введенной в действие с 30 декабря 2013 года</w:t>
      </w:r>
      <w:r w:rsidRPr="00915A76">
        <w:rPr>
          <w:rFonts w:ascii="Times New Roman" w:eastAsia="Times New Roman" w:hAnsi="Times New Roman" w:cs="Times New Roman"/>
          <w:color w:val="2D2D2D"/>
          <w:spacing w:val="2"/>
          <w:sz w:val="21"/>
          <w:szCs w:val="21"/>
          <w:lang w:val="ru-RU" w:eastAsia="ru-RU"/>
        </w:rPr>
        <w:t> </w:t>
      </w:r>
      <w:hyperlink r:id="rId157"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перечень обязательных мероприятий по энергосбережению и повышению энергетической эффективности и сроки их проведения;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тарифы.*25.6)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w:t>
      </w:r>
      <w:r w:rsidRPr="00915A76">
        <w:rPr>
          <w:rFonts w:ascii="Arial" w:eastAsia="Times New Roman" w:hAnsi="Arial" w:cs="Arial"/>
          <w:color w:val="2D2D2D"/>
          <w:spacing w:val="2"/>
          <w:sz w:val="21"/>
          <w:szCs w:val="21"/>
          <w:lang w:val="ru-RU" w:eastAsia="ru-RU"/>
        </w:rPr>
        <w:lastRenderedPageBreak/>
        <w:t>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w:t>
      </w:r>
      <w:r w:rsidRPr="00915A76">
        <w:rPr>
          <w:rFonts w:ascii="Arial" w:eastAsia="Times New Roman" w:hAnsi="Arial" w:cs="Arial"/>
          <w:color w:val="2D2D2D"/>
          <w:spacing w:val="2"/>
          <w:sz w:val="21"/>
          <w:szCs w:val="21"/>
          <w:lang w:val="ru-RU" w:eastAsia="ru-RU"/>
        </w:rPr>
        <w:lastRenderedPageBreak/>
        <w:t>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правил.*26.2)</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указание на виды и категории товаров, работ, услуг, на которые распространяются такие требования;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требования к значению классов энергетической эффективности товаров;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требования к характеристикам, параметрам товаров, работ, услуг, влияющим на объем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иные показатели, отражающие энергетическую эффективность товаров, работ, услуг.</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w:t>
      </w:r>
      <w:r w:rsidRPr="00915A76">
        <w:rPr>
          <w:rFonts w:ascii="Arial" w:eastAsia="Times New Roman" w:hAnsi="Arial" w:cs="Arial"/>
          <w:color w:val="2D2D2D"/>
          <w:spacing w:val="2"/>
          <w:sz w:val="21"/>
          <w:szCs w:val="21"/>
          <w:lang w:val="ru-RU" w:eastAsia="ru-RU"/>
        </w:rPr>
        <w:lastRenderedPageBreak/>
        <w:t>следующие положения: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r w:rsidRPr="00915A76">
        <w:rPr>
          <w:rFonts w:ascii="Arial" w:eastAsia="Times New Roman" w:hAnsi="Arial" w:cs="Arial"/>
          <w:color w:val="2D2D2D"/>
          <w:spacing w:val="2"/>
          <w:sz w:val="21"/>
          <w:szCs w:val="21"/>
          <w:lang w:val="ru-RU" w:eastAsia="ru-RU"/>
        </w:rPr>
        <w:br/>
        <w:t>(Статья в редакции, введенной в действие с 1 января 2014 года</w:t>
      </w:r>
      <w:r w:rsidRPr="00915A76">
        <w:rPr>
          <w:rFonts w:ascii="Times New Roman" w:eastAsia="Times New Roman" w:hAnsi="Times New Roman" w:cs="Times New Roman"/>
          <w:color w:val="2D2D2D"/>
          <w:spacing w:val="2"/>
          <w:sz w:val="21"/>
          <w:szCs w:val="21"/>
          <w:lang w:val="ru-RU" w:eastAsia="ru-RU"/>
        </w:rPr>
        <w:t> </w:t>
      </w:r>
      <w:hyperlink r:id="rId158"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396-ФЗ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8. Государственная поддержка в области энергосбережения и повышения энергетической эффективности (статьи 27 - 27)</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27. Направления и формы государственной поддержки в области энергосбережения и повышения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содействие в осуществлении инвестиционной деятельности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пропаганда использования энергосервисных договоров (контрактов);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содействие в разработке и использовании объектов, технологий, имеющих высокую энергетическую эффективность;</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содействие в строительстве многоквартирных домов, имеющих высокий класс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w:t>
      </w:r>
      <w:r w:rsidRPr="00915A76">
        <w:rPr>
          <w:rFonts w:ascii="Arial" w:eastAsia="Times New Roman" w:hAnsi="Arial" w:cs="Arial"/>
          <w:color w:val="2D2D2D"/>
          <w:spacing w:val="2"/>
          <w:sz w:val="21"/>
          <w:szCs w:val="21"/>
          <w:lang w:val="ru-RU" w:eastAsia="ru-RU"/>
        </w:rPr>
        <w:lastRenderedPageBreak/>
        <w:t>использования которых может стать непроизводительный расход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иные предусмотренные законодательством об энергосбережении и о повышении энергетической эффективности направления.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lastRenderedPageBreak/>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 (статьи 28 - 29)</w:t>
      </w:r>
    </w:p>
    <w:p w:rsidR="00915A76" w:rsidRPr="00915A76" w:rsidRDefault="00915A76" w:rsidP="00915A76">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(Наименование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159"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w:t>
      </w:r>
      <w:r w:rsidRPr="00915A76">
        <w:rPr>
          <w:rFonts w:ascii="Times New Roman" w:eastAsia="Times New Roman" w:hAnsi="Times New Roman" w:cs="Times New Roman"/>
          <w:color w:val="2D2D2D"/>
          <w:spacing w:val="2"/>
          <w:sz w:val="21"/>
          <w:szCs w:val="21"/>
          <w:lang w:val="ru-RU" w:eastAsia="ru-RU"/>
        </w:rPr>
        <w:t> </w:t>
      </w:r>
      <w:hyperlink r:id="rId160" w:history="1">
        <w:r w:rsidRPr="00915A76">
          <w:rPr>
            <w:rFonts w:ascii="Arial" w:eastAsia="Times New Roman" w:hAnsi="Arial" w:cs="Arial"/>
            <w:color w:val="00466E"/>
            <w:spacing w:val="2"/>
            <w:sz w:val="21"/>
            <w:szCs w:val="21"/>
            <w:u w:val="single"/>
            <w:lang w:val="ru-RU"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15A76">
        <w:rPr>
          <w:rFonts w:ascii="Arial" w:eastAsia="Times New Roman" w:hAnsi="Arial" w:cs="Arial"/>
          <w:color w:val="2D2D2D"/>
          <w:spacing w:val="2"/>
          <w:sz w:val="21"/>
          <w:szCs w:val="21"/>
          <w:lang w:val="ru-RU" w:eastAsia="ru-RU"/>
        </w:rPr>
        <w:t>.*28)</w:t>
      </w:r>
      <w:r w:rsidRPr="00915A76">
        <w:rPr>
          <w:rFonts w:ascii="Arial" w:eastAsia="Times New Roman" w:hAnsi="Arial" w:cs="Arial"/>
          <w:color w:val="2D2D2D"/>
          <w:spacing w:val="2"/>
          <w:sz w:val="21"/>
          <w:szCs w:val="21"/>
          <w:lang w:val="ru-RU" w:eastAsia="ru-RU"/>
        </w:rPr>
        <w:br/>
        <w:t>(Статья в редакции, введенной в действие с 25 июня 2012 года</w:t>
      </w:r>
      <w:r w:rsidRPr="00915A76">
        <w:rPr>
          <w:rFonts w:ascii="Times New Roman" w:eastAsia="Times New Roman" w:hAnsi="Times New Roman" w:cs="Times New Roman"/>
          <w:color w:val="2D2D2D"/>
          <w:spacing w:val="2"/>
          <w:sz w:val="21"/>
          <w:szCs w:val="21"/>
          <w:lang w:val="ru-RU" w:eastAsia="ru-RU"/>
        </w:rPr>
        <w:t> </w:t>
      </w:r>
      <w:hyperlink r:id="rId161" w:history="1">
        <w:r w:rsidRPr="00915A76">
          <w:rPr>
            <w:rFonts w:ascii="Arial" w:eastAsia="Times New Roman" w:hAnsi="Arial" w:cs="Arial"/>
            <w:color w:val="00466E"/>
            <w:spacing w:val="2"/>
            <w:sz w:val="21"/>
            <w:szCs w:val="21"/>
            <w:u w:val="single"/>
            <w:lang w:val="ru-RU" w:eastAsia="ru-RU"/>
          </w:rPr>
          <w:t>Федеральным законом от 25 июня 2012 года N 93-ФЗ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29. Ответственность за нарушение законодательства об энергосбережении и о повышении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915A76">
        <w:rPr>
          <w:rFonts w:ascii="Arial" w:eastAsia="Times New Roman" w:hAnsi="Arial" w:cs="Arial"/>
          <w:color w:val="4C4C4C"/>
          <w:spacing w:val="2"/>
          <w:sz w:val="29"/>
          <w:szCs w:val="29"/>
          <w:lang w:val="ru-RU" w:eastAsia="ru-RU"/>
        </w:rPr>
        <w:t>Глава 10. Заключительные положения (статьи 30 - 50)</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30. О внесении изменений в Закон Российской Федерации "О защите прав потребителей"</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162" w:history="1">
        <w:r w:rsidRPr="00915A76">
          <w:rPr>
            <w:rFonts w:ascii="Arial" w:eastAsia="Times New Roman" w:hAnsi="Arial" w:cs="Arial"/>
            <w:color w:val="00466E"/>
            <w:spacing w:val="2"/>
            <w:sz w:val="21"/>
            <w:szCs w:val="21"/>
            <w:u w:val="single"/>
            <w:lang w:val="ru-RU" w:eastAsia="ru-RU"/>
          </w:rPr>
          <w:t>пункт 2 статьи 10 Закона Российской Федерации от 7 февраля 1992 года N 2300-I "О защите прав потребителей"</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(в редакции</w:t>
      </w:r>
      <w:r w:rsidRPr="00915A76">
        <w:rPr>
          <w:rFonts w:ascii="Times New Roman" w:eastAsia="Times New Roman" w:hAnsi="Times New Roman" w:cs="Times New Roman"/>
          <w:color w:val="2D2D2D"/>
          <w:spacing w:val="2"/>
          <w:sz w:val="21"/>
          <w:szCs w:val="21"/>
          <w:lang w:val="ru-RU" w:eastAsia="ru-RU"/>
        </w:rPr>
        <w:t> </w:t>
      </w:r>
      <w:hyperlink r:id="rId163" w:history="1">
        <w:r w:rsidRPr="00915A76">
          <w:rPr>
            <w:rFonts w:ascii="Arial" w:eastAsia="Times New Roman" w:hAnsi="Arial" w:cs="Arial"/>
            <w:color w:val="00466E"/>
            <w:spacing w:val="2"/>
            <w:sz w:val="21"/>
            <w:szCs w:val="21"/>
            <w:u w:val="single"/>
            <w:lang w:val="ru-RU" w:eastAsia="ru-RU"/>
          </w:rPr>
          <w:t>Федерального закона от 9 января 1996 года N 2-</w:t>
        </w:r>
        <w:r w:rsidRPr="00915A76">
          <w:rPr>
            <w:rFonts w:ascii="Arial" w:eastAsia="Times New Roman" w:hAnsi="Arial" w:cs="Arial"/>
            <w:color w:val="00466E"/>
            <w:spacing w:val="2"/>
            <w:sz w:val="21"/>
            <w:szCs w:val="21"/>
            <w:u w:val="single"/>
            <w:lang w:val="ru-RU" w:eastAsia="ru-RU"/>
          </w:rPr>
          <w:lastRenderedPageBreak/>
          <w:t>ФЗ</w:t>
        </w:r>
      </w:hyperlink>
      <w:r w:rsidRPr="00915A76">
        <w:rPr>
          <w:rFonts w:ascii="Arial" w:eastAsia="Times New Roman" w:hAnsi="Arial" w:cs="Arial"/>
          <w:color w:val="2D2D2D"/>
          <w:spacing w:val="2"/>
          <w:sz w:val="21"/>
          <w:szCs w:val="21"/>
          <w:lang w:val="ru-RU" w:eastAsia="ru-RU"/>
        </w:rPr>
        <w:t>) (Ведомости Съезда народных депутатов Российской Федерации и Верховного Совета Российской Федерации, 1992, N 15, ст.766; Собрание законодательства Российской Федерации, 1996, N 3, ст.140; 1999, N 51, ст.6287; 2004, N 52, ст.5275; 2007, N 44, ст.5282)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дополнить новым абзацем седьмым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абзацы седьмой - тринадцатый считать соответственно абзацами восьмым - четырнадцатым.</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164" w:history="1">
        <w:r w:rsidRPr="00915A76">
          <w:rPr>
            <w:rFonts w:ascii="Arial" w:eastAsia="Times New Roman" w:hAnsi="Arial" w:cs="Arial"/>
            <w:color w:val="00466E"/>
            <w:spacing w:val="2"/>
            <w:sz w:val="21"/>
            <w:szCs w:val="21"/>
            <w:u w:val="single"/>
            <w:lang w:val="ru-RU" w:eastAsia="ru-RU"/>
          </w:rPr>
          <w:t>Федеральный закон от 14 апреля 1995 года N 41-ФЗ "О государственном регулировании тарифов на электрическую и тепловую энергию в Российской Федерации"</w:t>
        </w:r>
      </w:hyperlink>
      <w:r w:rsidRPr="00915A76">
        <w:rPr>
          <w:rFonts w:ascii="Arial" w:eastAsia="Times New Roman" w:hAnsi="Arial" w:cs="Arial"/>
          <w:color w:val="2D2D2D"/>
          <w:spacing w:val="2"/>
          <w:sz w:val="21"/>
          <w:szCs w:val="21"/>
          <w:lang w:val="ru-RU" w:eastAsia="ru-RU"/>
        </w:rPr>
        <w:t>(Собрание законодательства Российской Федерации, 1995, N 16, ст.1316; 1999, N 7, ст.880; 2003, N 2, ст.158; N 13, ст.1178, 1180; N 28, ст.2894; 2004, N 35, ст.3607; 2005, N 1, ст.37; N 49, ст.5125; N 52, ст.5597; 2006, N 1, ст.10; 2007, N 43, ст.5084; N 45, ст.5427; 2008, N 52, ст.6236)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в</w:t>
      </w:r>
      <w:r w:rsidRPr="00915A76">
        <w:rPr>
          <w:rFonts w:ascii="Times New Roman" w:eastAsia="Times New Roman" w:hAnsi="Times New Roman" w:cs="Times New Roman"/>
          <w:color w:val="2D2D2D"/>
          <w:spacing w:val="2"/>
          <w:sz w:val="21"/>
          <w:szCs w:val="21"/>
          <w:lang w:val="ru-RU" w:eastAsia="ru-RU"/>
        </w:rPr>
        <w:t> </w:t>
      </w:r>
      <w:hyperlink r:id="rId165" w:history="1">
        <w:r w:rsidRPr="00915A76">
          <w:rPr>
            <w:rFonts w:ascii="Arial" w:eastAsia="Times New Roman" w:hAnsi="Arial" w:cs="Arial"/>
            <w:color w:val="00466E"/>
            <w:spacing w:val="2"/>
            <w:sz w:val="21"/>
            <w:szCs w:val="21"/>
            <w:u w:val="single"/>
            <w:lang w:val="ru-RU" w:eastAsia="ru-RU"/>
          </w:rPr>
          <w:t>статье 2</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 дополнить частями четырнадцатой и пятнадцатой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lastRenderedPageBreak/>
        <w:br/>
        <w:t>Заключение долгосрочных (на срок более чем один год) договоров снабжения тепловой энергией (мощностью) возможно при соблюдении следующих условий:</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существует технологическая возможность поставок тепловой энергии ее производителем ее потребителям, которые являются сторонами договоров.";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абзац пятый</w:t>
      </w:r>
      <w:r w:rsidRPr="00915A76">
        <w:rPr>
          <w:rFonts w:ascii="Times New Roman" w:eastAsia="Times New Roman" w:hAnsi="Times New Roman" w:cs="Times New Roman"/>
          <w:color w:val="2D2D2D"/>
          <w:spacing w:val="2"/>
          <w:sz w:val="21"/>
          <w:szCs w:val="21"/>
          <w:lang w:val="ru-RU" w:eastAsia="ru-RU"/>
        </w:rPr>
        <w:t> </w:t>
      </w:r>
      <w:hyperlink r:id="rId166" w:history="1">
        <w:r w:rsidRPr="00915A76">
          <w:rPr>
            <w:rFonts w:ascii="Arial" w:eastAsia="Times New Roman" w:hAnsi="Arial" w:cs="Arial"/>
            <w:color w:val="00466E"/>
            <w:spacing w:val="2"/>
            <w:sz w:val="21"/>
            <w:szCs w:val="21"/>
            <w:u w:val="single"/>
            <w:lang w:val="ru-RU" w:eastAsia="ru-RU"/>
          </w:rPr>
          <w:t>статьи 3</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изложить в следующей редакции: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в</w:t>
      </w:r>
      <w:r w:rsidRPr="00915A76">
        <w:rPr>
          <w:rFonts w:ascii="Times New Roman" w:eastAsia="Times New Roman" w:hAnsi="Times New Roman" w:cs="Times New Roman"/>
          <w:color w:val="2D2D2D"/>
          <w:spacing w:val="2"/>
          <w:sz w:val="21"/>
          <w:szCs w:val="21"/>
          <w:lang w:val="ru-RU" w:eastAsia="ru-RU"/>
        </w:rPr>
        <w:t> </w:t>
      </w:r>
      <w:hyperlink r:id="rId167" w:history="1">
        <w:r w:rsidRPr="00915A76">
          <w:rPr>
            <w:rFonts w:ascii="Arial" w:eastAsia="Times New Roman" w:hAnsi="Arial" w:cs="Arial"/>
            <w:color w:val="00466E"/>
            <w:spacing w:val="2"/>
            <w:sz w:val="21"/>
            <w:szCs w:val="21"/>
            <w:u w:val="single"/>
            <w:lang w:val="ru-RU" w:eastAsia="ru-RU"/>
          </w:rPr>
          <w:t>статье 4</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 часть первую дополнить абзацем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г) дополнить новой частью четвертой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w:t>
      </w:r>
      <w:r w:rsidRPr="00915A76">
        <w:rPr>
          <w:rFonts w:ascii="Arial" w:eastAsia="Times New Roman" w:hAnsi="Arial" w:cs="Arial"/>
          <w:color w:val="2D2D2D"/>
          <w:spacing w:val="2"/>
          <w:sz w:val="21"/>
          <w:szCs w:val="21"/>
          <w:lang w:val="ru-RU" w:eastAsia="ru-RU"/>
        </w:rPr>
        <w:lastRenderedPageBreak/>
        <w:t>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д) часть четвертую считать частью пятой;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в части первой</w:t>
      </w:r>
      <w:r w:rsidRPr="00915A76">
        <w:rPr>
          <w:rFonts w:ascii="Times New Roman" w:eastAsia="Times New Roman" w:hAnsi="Times New Roman" w:cs="Times New Roman"/>
          <w:color w:val="2D2D2D"/>
          <w:spacing w:val="2"/>
          <w:sz w:val="21"/>
          <w:szCs w:val="21"/>
          <w:lang w:val="ru-RU" w:eastAsia="ru-RU"/>
        </w:rPr>
        <w:t> </w:t>
      </w:r>
      <w:hyperlink r:id="rId168" w:history="1">
        <w:r w:rsidRPr="00915A76">
          <w:rPr>
            <w:rFonts w:ascii="Arial" w:eastAsia="Times New Roman" w:hAnsi="Arial" w:cs="Arial"/>
            <w:color w:val="00466E"/>
            <w:spacing w:val="2"/>
            <w:sz w:val="21"/>
            <w:szCs w:val="21"/>
            <w:u w:val="single"/>
            <w:lang w:val="ru-RU" w:eastAsia="ru-RU"/>
          </w:rPr>
          <w:t>статьи 5</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 дополнить новым абзацем двенадцатым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 абзацы двенадцатый - двадцать девятый считать соответственно абзацами тринадцатым - тридцатым.</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32. О внесении изменения в Федеральный закон "О бухгалтерском учете"</w:t>
      </w:r>
    </w:p>
    <w:p w:rsidR="00915A76" w:rsidRPr="00915A76" w:rsidRDefault="00915A76" w:rsidP="00915A76">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(Утратила силу с 1 января 2013 года -</w:t>
      </w:r>
      <w:r w:rsidRPr="00915A76">
        <w:rPr>
          <w:rFonts w:ascii="Times New Roman" w:eastAsia="Times New Roman" w:hAnsi="Times New Roman" w:cs="Times New Roman"/>
          <w:color w:val="2D2D2D"/>
          <w:spacing w:val="2"/>
          <w:sz w:val="21"/>
          <w:szCs w:val="21"/>
          <w:lang w:val="ru-RU" w:eastAsia="ru-RU"/>
        </w:rPr>
        <w:t> </w:t>
      </w:r>
      <w:hyperlink r:id="rId169" w:history="1">
        <w:r w:rsidRPr="00915A76">
          <w:rPr>
            <w:rFonts w:ascii="Arial" w:eastAsia="Times New Roman" w:hAnsi="Arial" w:cs="Arial"/>
            <w:color w:val="00466E"/>
            <w:spacing w:val="2"/>
            <w:sz w:val="21"/>
            <w:szCs w:val="21"/>
            <w:u w:val="single"/>
            <w:lang w:val="ru-RU" w:eastAsia="ru-RU"/>
          </w:rPr>
          <w:t>Федеральный закон от 6 декабря 2011 года N 402-ФЗ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33. О внесении изменений в Бюджетный кодекс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r>
      <w:hyperlink r:id="rId170" w:history="1">
        <w:r w:rsidRPr="00915A76">
          <w:rPr>
            <w:rFonts w:ascii="Arial" w:eastAsia="Times New Roman" w:hAnsi="Arial" w:cs="Arial"/>
            <w:color w:val="00466E"/>
            <w:spacing w:val="2"/>
            <w:sz w:val="21"/>
            <w:szCs w:val="21"/>
            <w:u w:val="single"/>
            <w:lang w:val="ru-RU" w:eastAsia="ru-RU"/>
          </w:rPr>
          <w:t>Пункт 3 статьи 72 Бюджетного кодекса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 xml:space="preserve">(Собрание законодательства Российской Федерации, 1998, N 31, ст.3823; 2006, N 6, ст.636; 2007, N 18, ст.2117; 2009, N 1, ст.18)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w:t>
      </w:r>
      <w:r w:rsidRPr="00915A76">
        <w:rPr>
          <w:rFonts w:ascii="Arial" w:eastAsia="Times New Roman" w:hAnsi="Arial" w:cs="Arial"/>
          <w:color w:val="2D2D2D"/>
          <w:spacing w:val="2"/>
          <w:sz w:val="21"/>
          <w:szCs w:val="21"/>
          <w:lang w:val="ru-RU" w:eastAsia="ru-RU"/>
        </w:rPr>
        <w:lastRenderedPageBreak/>
        <w:t>(контрактов) планируются и осуществляются в составе расходов на оплату соответствующих энергетических ресурсов (услуг на их доставку).".</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34. О внесении изменений в часть первую Налогового кодекса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171" w:history="1">
        <w:r w:rsidRPr="00915A76">
          <w:rPr>
            <w:rFonts w:ascii="Arial" w:eastAsia="Times New Roman" w:hAnsi="Arial" w:cs="Arial"/>
            <w:color w:val="00466E"/>
            <w:spacing w:val="2"/>
            <w:sz w:val="21"/>
            <w:szCs w:val="21"/>
            <w:u w:val="single"/>
            <w:lang w:val="ru-RU" w:eastAsia="ru-RU"/>
          </w:rPr>
          <w:t>статью 67 части первой Налогового кодекса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1998, N 31, ст.3824; 1999, N 28, ст.3487; 2004, N 31, ст.3231; 2006, N 31, ст.3436; 2008, N 48, ст.5519; 2009, N 30, ст.3739)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в</w:t>
      </w:r>
      <w:r w:rsidRPr="00915A76">
        <w:rPr>
          <w:rFonts w:ascii="Times New Roman" w:eastAsia="Times New Roman" w:hAnsi="Times New Roman" w:cs="Times New Roman"/>
          <w:color w:val="2D2D2D"/>
          <w:spacing w:val="2"/>
          <w:sz w:val="21"/>
          <w:szCs w:val="21"/>
          <w:lang w:val="ru-RU" w:eastAsia="ru-RU"/>
        </w:rPr>
        <w:t> </w:t>
      </w:r>
      <w:hyperlink r:id="rId172" w:history="1">
        <w:r w:rsidRPr="00915A76">
          <w:rPr>
            <w:rFonts w:ascii="Arial" w:eastAsia="Times New Roman" w:hAnsi="Arial" w:cs="Arial"/>
            <w:color w:val="00466E"/>
            <w:spacing w:val="2"/>
            <w:sz w:val="21"/>
            <w:szCs w:val="21"/>
            <w:u w:val="single"/>
            <w:lang w:val="ru-RU" w:eastAsia="ru-RU"/>
          </w:rPr>
          <w:t>пункте 1</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w:t>
      </w:r>
      <w:r w:rsidRPr="00915A76">
        <w:rPr>
          <w:rFonts w:ascii="Times New Roman" w:eastAsia="Times New Roman" w:hAnsi="Times New Roman" w:cs="Times New Roman"/>
          <w:color w:val="2D2D2D"/>
          <w:spacing w:val="2"/>
          <w:sz w:val="21"/>
          <w:szCs w:val="21"/>
          <w:lang w:val="ru-RU" w:eastAsia="ru-RU"/>
        </w:rPr>
        <w:t> </w:t>
      </w:r>
      <w:hyperlink r:id="rId173" w:history="1">
        <w:r w:rsidRPr="00915A76">
          <w:rPr>
            <w:rFonts w:ascii="Arial" w:eastAsia="Times New Roman" w:hAnsi="Arial" w:cs="Arial"/>
            <w:color w:val="00466E"/>
            <w:spacing w:val="2"/>
            <w:sz w:val="21"/>
            <w:szCs w:val="21"/>
            <w:u w:val="single"/>
            <w:lang w:val="ru-RU" w:eastAsia="ru-RU"/>
          </w:rPr>
          <w:t>подпункт 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словами "и (или) повышение энергетической эффективности производства товаров, выполнения работ, оказания услуг";</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 дополнить подпунктом 5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в</w:t>
      </w:r>
      <w:r w:rsidRPr="00915A76">
        <w:rPr>
          <w:rFonts w:ascii="Times New Roman" w:eastAsia="Times New Roman" w:hAnsi="Times New Roman" w:cs="Times New Roman"/>
          <w:color w:val="2D2D2D"/>
          <w:spacing w:val="2"/>
          <w:sz w:val="21"/>
          <w:szCs w:val="21"/>
          <w:lang w:val="ru-RU" w:eastAsia="ru-RU"/>
        </w:rPr>
        <w:t> </w:t>
      </w:r>
      <w:hyperlink r:id="rId174" w:history="1">
        <w:r w:rsidRPr="00915A76">
          <w:rPr>
            <w:rFonts w:ascii="Arial" w:eastAsia="Times New Roman" w:hAnsi="Arial" w:cs="Arial"/>
            <w:color w:val="00466E"/>
            <w:spacing w:val="2"/>
            <w:sz w:val="21"/>
            <w:szCs w:val="21"/>
            <w:u w:val="single"/>
            <w:lang w:val="ru-RU" w:eastAsia="ru-RU"/>
          </w:rPr>
          <w:t>подпункте 1 пункта 2</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слова "в подпункте 1" заменить словами "в подпунктах 1 и 5".</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175" w:history="1">
        <w:r w:rsidRPr="00915A76">
          <w:rPr>
            <w:rFonts w:ascii="Arial" w:eastAsia="Times New Roman" w:hAnsi="Arial" w:cs="Arial"/>
            <w:color w:val="00466E"/>
            <w:spacing w:val="2"/>
            <w:sz w:val="21"/>
            <w:szCs w:val="21"/>
            <w:u w:val="single"/>
            <w:lang w:val="ru-RU" w:eastAsia="ru-RU"/>
          </w:rPr>
          <w:t>пункт 2 статьи 26_3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1999, N 42, ст.5005; 2003, N 27, ст.2709; 2005, N 1, ст.17, 25; 2006, N 1, ст.10; N 23, ст.2380; N 30, ст.3287; N 31, ст.3452; N 44, ст.4537; N 50, ст.5279; 2007, N 1, ст.21; N 13, ст.1464; N 21, ст.2455; N 30, ст.3747, 3805, 3808; N 43, ст.5084; N 46, ст.5553; 2008, N 29, ст.3418; N 30, ст.3613, 3616; N 48, ст.5516; N 52, ст.6236)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дополнить подпунктом 65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 xml:space="preserve">"65) утверждения и реализации региональных программ в области энергосбережения и </w:t>
      </w:r>
      <w:r w:rsidRPr="00915A76">
        <w:rPr>
          <w:rFonts w:ascii="Arial" w:eastAsia="Times New Roman" w:hAnsi="Arial" w:cs="Arial"/>
          <w:color w:val="2D2D2D"/>
          <w:spacing w:val="2"/>
          <w:sz w:val="21"/>
          <w:szCs w:val="21"/>
          <w:lang w:val="ru-RU" w:eastAsia="ru-RU"/>
        </w:rPr>
        <w:lastRenderedPageBreak/>
        <w:t>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пункт утратил силу с 1 августа 2011 года -</w:t>
      </w:r>
      <w:r w:rsidRPr="00915A76">
        <w:rPr>
          <w:rFonts w:ascii="Times New Roman" w:eastAsia="Times New Roman" w:hAnsi="Times New Roman" w:cs="Times New Roman"/>
          <w:color w:val="2D2D2D"/>
          <w:spacing w:val="2"/>
          <w:sz w:val="21"/>
          <w:szCs w:val="21"/>
          <w:lang w:val="ru-RU" w:eastAsia="ru-RU"/>
        </w:rPr>
        <w:t> </w:t>
      </w:r>
      <w:hyperlink r:id="rId176" w:history="1">
        <w:r w:rsidRPr="00915A76">
          <w:rPr>
            <w:rFonts w:ascii="Arial" w:eastAsia="Times New Roman" w:hAnsi="Arial" w:cs="Arial"/>
            <w:color w:val="00466E"/>
            <w:spacing w:val="2"/>
            <w:sz w:val="21"/>
            <w:szCs w:val="21"/>
            <w:u w:val="single"/>
            <w:lang w:val="ru-RU" w:eastAsia="ru-RU"/>
          </w:rPr>
          <w:t>Федеральный закон от 18 июля 2011 года N 242-ФЗ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36. О внесении изменения в часть вторую Налогового кодекса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r>
      <w:hyperlink r:id="rId177" w:history="1">
        <w:r w:rsidRPr="00915A76">
          <w:rPr>
            <w:rFonts w:ascii="Arial" w:eastAsia="Times New Roman" w:hAnsi="Arial" w:cs="Arial"/>
            <w:color w:val="00466E"/>
            <w:spacing w:val="2"/>
            <w:sz w:val="21"/>
            <w:szCs w:val="21"/>
            <w:u w:val="single"/>
            <w:lang w:val="ru-RU" w:eastAsia="ru-RU"/>
          </w:rPr>
          <w:t>Пункт 1 статьи 259_3 части второй Налогового кодекса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2000, N 32, ст.3340; 2001, N 33, ст.3413; 2008, N 30, ст.3614) дополнить подпунктом 4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37. О внесении изменений в Кодекс Российской Федерации об административных правонарушениях</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178" w:history="1">
        <w:r w:rsidRPr="00915A76">
          <w:rPr>
            <w:rFonts w:ascii="Arial" w:eastAsia="Times New Roman" w:hAnsi="Arial" w:cs="Arial"/>
            <w:color w:val="00466E"/>
            <w:spacing w:val="2"/>
            <w:sz w:val="21"/>
            <w:szCs w:val="21"/>
            <w:u w:val="single"/>
            <w:lang w:val="ru-RU" w:eastAsia="ru-RU"/>
          </w:rPr>
          <w:t>Кодекс Российской Федерации об административных правонарушениях</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2002, N 1, ст.1; N 18, ст.1721; N 30, ст.3029; N 44, ст.4295; 2003, N 27, ст.2700, 2708, 2717; N 46, ст.4434, 4440; N 50, ст.4847, 4855; 2004, N 30, ст.3095; N 31, ст.3229; N 34, ст.3533; 2005, N 1, ст.9, 13, 40, 45; N 10, ст.763; N 13, ст.1075, 1077; N 19, ст.1752; N 27, ст.2719, 2721; N 30, ст.3104, 3131; N 50, ст.5247; N 52, ст.5596; 2006, N 1, ст.4, 10; N 2, ст.172; N 6, ст.636; N 12, ст.1234; N 17, ст.1776; N 18, ст.1907; N 19, ст.2066; N 23, ст.2380; N 28, ст.2975; N 30, ст.3287; N 31, ст.3420, 3432, 3438; N 45, ст.4641; N 50, ст.5279; N 52, ст.5498; 2007, N 1, ст.21, 25, 29; N 7, ст.840; N 16, ст.1825; N 26, ст.3089; N 30, ст.3755; N 31, ст.4007, 4008, 4009, 4015; N 41, ст.4845; N 43, ст.5084; N 46, ст.5553; N 50, ст.6246; 2008, N 20, ст.2251; N 29, ст.3418; N 30, ст.3604; N 49, ст.5745; N 52, ст.6227, 6235, 6236; 2009, N 1, ст.17; N 7, ст.777; N 23, ст.2759, 2776; N 26, ст.3120, 3122, 3132; N 29, ст.3597, 3635, 3642; N 30, ст.3739)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w:t>
      </w:r>
      <w:r w:rsidRPr="00915A76">
        <w:rPr>
          <w:rFonts w:ascii="Times New Roman" w:eastAsia="Times New Roman" w:hAnsi="Times New Roman" w:cs="Times New Roman"/>
          <w:color w:val="2D2D2D"/>
          <w:spacing w:val="2"/>
          <w:sz w:val="21"/>
          <w:szCs w:val="21"/>
          <w:lang w:val="ru-RU" w:eastAsia="ru-RU"/>
        </w:rPr>
        <w:t> </w:t>
      </w:r>
      <w:hyperlink r:id="rId179" w:history="1">
        <w:r w:rsidRPr="00915A76">
          <w:rPr>
            <w:rFonts w:ascii="Arial" w:eastAsia="Times New Roman" w:hAnsi="Arial" w:cs="Arial"/>
            <w:color w:val="00466E"/>
            <w:spacing w:val="2"/>
            <w:sz w:val="21"/>
            <w:szCs w:val="21"/>
            <w:u w:val="single"/>
            <w:lang w:val="ru-RU" w:eastAsia="ru-RU"/>
          </w:rPr>
          <w:t>часть 1 статьи 4.5</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2)</w:t>
      </w:r>
      <w:r w:rsidRPr="00915A76">
        <w:rPr>
          <w:rFonts w:ascii="Times New Roman" w:eastAsia="Times New Roman" w:hAnsi="Times New Roman" w:cs="Times New Roman"/>
          <w:color w:val="2D2D2D"/>
          <w:spacing w:val="2"/>
          <w:sz w:val="21"/>
          <w:szCs w:val="21"/>
          <w:lang w:val="ru-RU" w:eastAsia="ru-RU"/>
        </w:rPr>
        <w:t> </w:t>
      </w:r>
      <w:hyperlink r:id="rId180" w:history="1">
        <w:r w:rsidRPr="00915A76">
          <w:rPr>
            <w:rFonts w:ascii="Arial" w:eastAsia="Times New Roman" w:hAnsi="Arial" w:cs="Arial"/>
            <w:color w:val="00466E"/>
            <w:spacing w:val="2"/>
            <w:sz w:val="21"/>
            <w:szCs w:val="21"/>
            <w:u w:val="single"/>
            <w:lang w:val="ru-RU" w:eastAsia="ru-RU"/>
          </w:rPr>
          <w:t>статью 9.12</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признать утратившей силу;</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w:t>
      </w:r>
      <w:r w:rsidRPr="00915A76">
        <w:rPr>
          <w:rFonts w:ascii="Times New Roman" w:eastAsia="Times New Roman" w:hAnsi="Times New Roman" w:cs="Times New Roman"/>
          <w:color w:val="2D2D2D"/>
          <w:spacing w:val="2"/>
          <w:sz w:val="21"/>
          <w:szCs w:val="21"/>
          <w:lang w:val="ru-RU" w:eastAsia="ru-RU"/>
        </w:rPr>
        <w:t> </w:t>
      </w:r>
      <w:hyperlink r:id="rId181" w:history="1">
        <w:r w:rsidRPr="00915A76">
          <w:rPr>
            <w:rFonts w:ascii="Arial" w:eastAsia="Times New Roman" w:hAnsi="Arial" w:cs="Arial"/>
            <w:color w:val="00466E"/>
            <w:spacing w:val="2"/>
            <w:sz w:val="21"/>
            <w:szCs w:val="21"/>
            <w:u w:val="single"/>
            <w:lang w:val="ru-RU" w:eastAsia="ru-RU"/>
          </w:rPr>
          <w:t>главу 9</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статьей 9.16 следующего содержания: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eastAsia="ru-RU"/>
        </w:rPr>
      </w:pPr>
      <w:r w:rsidRPr="00915A76">
        <w:rPr>
          <w:rFonts w:ascii="Arial" w:eastAsia="Times New Roman" w:hAnsi="Arial" w:cs="Arial"/>
          <w:color w:val="3C3C3C"/>
          <w:spacing w:val="2"/>
          <w:sz w:val="31"/>
          <w:szCs w:val="31"/>
          <w:lang w:val="ru-RU" w:eastAsia="ru-RU"/>
        </w:rPr>
        <w:t>"Статья 9.16. Нарушение законодательства об энергосбережении и о повышении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r w:rsidRPr="00915A76">
        <w:rPr>
          <w:rFonts w:ascii="Arial" w:eastAsia="Times New Roman" w:hAnsi="Arial" w:cs="Arial"/>
          <w:color w:val="2D2D2D"/>
          <w:spacing w:val="2"/>
          <w:sz w:val="21"/>
          <w:szCs w:val="21"/>
          <w:lang w:val="ru-RU" w:eastAsia="ru-RU"/>
        </w:rPr>
        <w:lastRenderedPageBreak/>
        <w:t>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Несоблюдение сроков проведения обязательного энергетического обследования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 xml:space="preserve">влечет наложение административного штрафа на должностных лиц в размере от десяти </w:t>
      </w:r>
      <w:r w:rsidRPr="00915A76">
        <w:rPr>
          <w:rFonts w:ascii="Arial" w:eastAsia="Times New Roman" w:hAnsi="Arial" w:cs="Arial"/>
          <w:color w:val="2D2D2D"/>
          <w:spacing w:val="2"/>
          <w:sz w:val="21"/>
          <w:szCs w:val="21"/>
          <w:lang w:val="ru-RU" w:eastAsia="ru-RU"/>
        </w:rPr>
        <w:lastRenderedPageBreak/>
        <w:t>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пяти тысяч рублей; на юридических лиц - десяти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w:t>
      </w:r>
      <w:r w:rsidRPr="00915A76">
        <w:rPr>
          <w:rFonts w:ascii="Times New Roman" w:eastAsia="Times New Roman" w:hAnsi="Times New Roman" w:cs="Times New Roman"/>
          <w:color w:val="2D2D2D"/>
          <w:spacing w:val="2"/>
          <w:sz w:val="21"/>
          <w:szCs w:val="21"/>
          <w:lang w:val="ru-RU" w:eastAsia="ru-RU"/>
        </w:rPr>
        <w:t> </w:t>
      </w:r>
      <w:hyperlink r:id="rId182" w:history="1">
        <w:r w:rsidRPr="00915A76">
          <w:rPr>
            <w:rFonts w:ascii="Arial" w:eastAsia="Times New Roman" w:hAnsi="Arial" w:cs="Arial"/>
            <w:color w:val="00466E"/>
            <w:spacing w:val="2"/>
            <w:sz w:val="21"/>
            <w:szCs w:val="21"/>
            <w:u w:val="single"/>
            <w:lang w:val="ru-RU" w:eastAsia="ru-RU"/>
          </w:rPr>
          <w:t>часть 2 статьи 23.1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цифр "9.9, 9.11," дополнить словами "частями 1 и 2 статьи 9.16, статьями";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в</w:t>
      </w:r>
      <w:r w:rsidRPr="00915A76">
        <w:rPr>
          <w:rFonts w:ascii="Times New Roman" w:eastAsia="Times New Roman" w:hAnsi="Times New Roman" w:cs="Times New Roman"/>
          <w:color w:val="2D2D2D"/>
          <w:spacing w:val="2"/>
          <w:sz w:val="21"/>
          <w:szCs w:val="21"/>
          <w:lang w:val="ru-RU" w:eastAsia="ru-RU"/>
        </w:rPr>
        <w:t> </w:t>
      </w:r>
      <w:hyperlink r:id="rId183" w:history="1">
        <w:r w:rsidRPr="00915A76">
          <w:rPr>
            <w:rFonts w:ascii="Arial" w:eastAsia="Times New Roman" w:hAnsi="Arial" w:cs="Arial"/>
            <w:color w:val="00466E"/>
            <w:spacing w:val="2"/>
            <w:sz w:val="21"/>
            <w:szCs w:val="21"/>
            <w:u w:val="single"/>
            <w:lang w:val="ru-RU" w:eastAsia="ru-RU"/>
          </w:rPr>
          <w:t>части 1 статьи 23.30</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 xml:space="preserve">цифры "9.7-9.12," заменить словами "9.7-9.11, частями 7, 8 и частью 10 (в части правонарушений, совершаемых организациями с участием государства </w:t>
      </w:r>
      <w:r w:rsidRPr="00915A76">
        <w:rPr>
          <w:rFonts w:ascii="Arial" w:eastAsia="Times New Roman" w:hAnsi="Arial" w:cs="Arial"/>
          <w:color w:val="2D2D2D"/>
          <w:spacing w:val="2"/>
          <w:sz w:val="21"/>
          <w:szCs w:val="21"/>
          <w:lang w:val="ru-RU" w:eastAsia="ru-RU"/>
        </w:rPr>
        <w:lastRenderedPageBreak/>
        <w:t>или муниципального образования) статьи 9.16, статьей";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в</w:t>
      </w:r>
      <w:r w:rsidRPr="00915A76">
        <w:rPr>
          <w:rFonts w:ascii="Times New Roman" w:eastAsia="Times New Roman" w:hAnsi="Times New Roman" w:cs="Times New Roman"/>
          <w:color w:val="2D2D2D"/>
          <w:spacing w:val="2"/>
          <w:sz w:val="21"/>
          <w:szCs w:val="21"/>
          <w:lang w:val="ru-RU" w:eastAsia="ru-RU"/>
        </w:rPr>
        <w:t> </w:t>
      </w:r>
      <w:hyperlink r:id="rId184" w:history="1">
        <w:r w:rsidRPr="00915A76">
          <w:rPr>
            <w:rFonts w:ascii="Arial" w:eastAsia="Times New Roman" w:hAnsi="Arial" w:cs="Arial"/>
            <w:color w:val="00466E"/>
            <w:spacing w:val="2"/>
            <w:sz w:val="21"/>
            <w:szCs w:val="21"/>
            <w:u w:val="single"/>
            <w:lang w:val="ru-RU" w:eastAsia="ru-RU"/>
          </w:rPr>
          <w:t>части 1 статьи 23.48</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слова "статьями 9.15," заменить словами "статьей 9.15, частями 6 и 12 статьи 9.16, статьями";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w:t>
      </w:r>
      <w:r w:rsidRPr="00915A76">
        <w:rPr>
          <w:rFonts w:ascii="Times New Roman" w:eastAsia="Times New Roman" w:hAnsi="Times New Roman" w:cs="Times New Roman"/>
          <w:color w:val="2D2D2D"/>
          <w:spacing w:val="2"/>
          <w:sz w:val="21"/>
          <w:szCs w:val="21"/>
          <w:lang w:val="ru-RU" w:eastAsia="ru-RU"/>
        </w:rPr>
        <w:t> </w:t>
      </w:r>
      <w:hyperlink r:id="rId185" w:history="1">
        <w:r w:rsidRPr="00915A76">
          <w:rPr>
            <w:rFonts w:ascii="Arial" w:eastAsia="Times New Roman" w:hAnsi="Arial" w:cs="Arial"/>
            <w:color w:val="00466E"/>
            <w:spacing w:val="2"/>
            <w:sz w:val="21"/>
            <w:szCs w:val="21"/>
            <w:u w:val="single"/>
            <w:lang w:val="ru-RU" w:eastAsia="ru-RU"/>
          </w:rPr>
          <w:t>часть 1 статьи 23.49</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"правонарушениях, предусмотренных" дополнить словами "частями 1 и 2 статьи 9.16,";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w:t>
      </w:r>
      <w:r w:rsidRPr="00915A76">
        <w:rPr>
          <w:rFonts w:ascii="Times New Roman" w:eastAsia="Times New Roman" w:hAnsi="Times New Roman" w:cs="Times New Roman"/>
          <w:color w:val="2D2D2D"/>
          <w:spacing w:val="2"/>
          <w:sz w:val="21"/>
          <w:szCs w:val="21"/>
          <w:lang w:val="ru-RU" w:eastAsia="ru-RU"/>
        </w:rPr>
        <w:t> </w:t>
      </w:r>
      <w:hyperlink r:id="rId186" w:history="1">
        <w:r w:rsidRPr="00915A76">
          <w:rPr>
            <w:rFonts w:ascii="Arial" w:eastAsia="Times New Roman" w:hAnsi="Arial" w:cs="Arial"/>
            <w:color w:val="00466E"/>
            <w:spacing w:val="2"/>
            <w:sz w:val="21"/>
            <w:szCs w:val="21"/>
            <w:u w:val="single"/>
            <w:lang w:val="ru-RU" w:eastAsia="ru-RU"/>
          </w:rPr>
          <w:t>часть 1_1 статьи 23.51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w:t>
      </w:r>
      <w:r w:rsidRPr="00915A76">
        <w:rPr>
          <w:rFonts w:ascii="Times New Roman" w:eastAsia="Times New Roman" w:hAnsi="Times New Roman" w:cs="Times New Roman"/>
          <w:color w:val="2D2D2D"/>
          <w:spacing w:val="2"/>
          <w:sz w:val="21"/>
          <w:szCs w:val="21"/>
          <w:lang w:val="ru-RU" w:eastAsia="ru-RU"/>
        </w:rPr>
        <w:t> </w:t>
      </w:r>
      <w:hyperlink r:id="rId187" w:history="1">
        <w:r w:rsidRPr="00915A76">
          <w:rPr>
            <w:rFonts w:ascii="Arial" w:eastAsia="Times New Roman" w:hAnsi="Arial" w:cs="Arial"/>
            <w:color w:val="00466E"/>
            <w:spacing w:val="2"/>
            <w:sz w:val="21"/>
            <w:szCs w:val="21"/>
            <w:u w:val="single"/>
            <w:lang w:val="ru-RU" w:eastAsia="ru-RU"/>
          </w:rPr>
          <w:t>часть 1 статьи 23.55</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"статьями 7.21-7.23" дополнить словами ", частями 4 и 5 статьи 9.16";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10) в</w:t>
      </w:r>
      <w:r w:rsidRPr="00915A76">
        <w:rPr>
          <w:rFonts w:ascii="Times New Roman" w:eastAsia="Times New Roman" w:hAnsi="Times New Roman" w:cs="Times New Roman"/>
          <w:color w:val="2D2D2D"/>
          <w:spacing w:val="2"/>
          <w:sz w:val="21"/>
          <w:szCs w:val="21"/>
          <w:lang w:val="ru-RU" w:eastAsia="ru-RU"/>
        </w:rPr>
        <w:t> </w:t>
      </w:r>
      <w:hyperlink r:id="rId188" w:history="1">
        <w:r w:rsidRPr="00915A76">
          <w:rPr>
            <w:rFonts w:ascii="Arial" w:eastAsia="Times New Roman" w:hAnsi="Arial" w:cs="Arial"/>
            <w:color w:val="00466E"/>
            <w:spacing w:val="2"/>
            <w:sz w:val="21"/>
            <w:szCs w:val="21"/>
            <w:u w:val="single"/>
            <w:lang w:val="ru-RU" w:eastAsia="ru-RU"/>
          </w:rPr>
          <w:t>части 1 статьи 23.56</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слова "и 9.5" заменить словами ", 9.5, частью 3 статьи 9.16";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11)</w:t>
      </w:r>
      <w:r w:rsidRPr="00915A76">
        <w:rPr>
          <w:rFonts w:ascii="Times New Roman" w:eastAsia="Times New Roman" w:hAnsi="Times New Roman" w:cs="Times New Roman"/>
          <w:color w:val="2D2D2D"/>
          <w:spacing w:val="2"/>
          <w:sz w:val="21"/>
          <w:szCs w:val="21"/>
          <w:lang w:val="ru-RU" w:eastAsia="ru-RU"/>
        </w:rPr>
        <w:t> </w:t>
      </w:r>
      <w:hyperlink r:id="rId189" w:history="1">
        <w:r w:rsidRPr="00915A76">
          <w:rPr>
            <w:rFonts w:ascii="Arial" w:eastAsia="Times New Roman" w:hAnsi="Arial" w:cs="Arial"/>
            <w:color w:val="00466E"/>
            <w:spacing w:val="2"/>
            <w:sz w:val="21"/>
            <w:szCs w:val="21"/>
            <w:u w:val="single"/>
            <w:lang w:val="ru-RU" w:eastAsia="ru-RU"/>
          </w:rPr>
          <w:t>часть 1 статьи 23.66</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цифр "7.32," дополнить словами "частью 11 (за исключением сферы государственного оборонного заказа и сферы государственной тайны) статьи 9.16,";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12)</w:t>
      </w:r>
      <w:r w:rsidRPr="00915A76">
        <w:rPr>
          <w:rFonts w:ascii="Times New Roman" w:eastAsia="Times New Roman" w:hAnsi="Times New Roman" w:cs="Times New Roman"/>
          <w:color w:val="2D2D2D"/>
          <w:spacing w:val="2"/>
          <w:sz w:val="21"/>
          <w:szCs w:val="21"/>
          <w:lang w:val="ru-RU" w:eastAsia="ru-RU"/>
        </w:rPr>
        <w:t> </w:t>
      </w:r>
      <w:hyperlink r:id="rId190" w:history="1">
        <w:r w:rsidRPr="00915A76">
          <w:rPr>
            <w:rFonts w:ascii="Arial" w:eastAsia="Times New Roman" w:hAnsi="Arial" w:cs="Arial"/>
            <w:color w:val="00466E"/>
            <w:spacing w:val="2"/>
            <w:sz w:val="21"/>
            <w:szCs w:val="21"/>
            <w:u w:val="single"/>
            <w:lang w:val="ru-RU" w:eastAsia="ru-RU"/>
          </w:rPr>
          <w:t>главу 23</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статьей 23.71 следующего содержания: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eastAsia="ru-RU"/>
        </w:rPr>
      </w:pPr>
      <w:r w:rsidRPr="00915A76">
        <w:rPr>
          <w:rFonts w:ascii="Arial" w:eastAsia="Times New Roman" w:hAnsi="Arial" w:cs="Arial"/>
          <w:color w:val="3C3C3C"/>
          <w:spacing w:val="2"/>
          <w:sz w:val="31"/>
          <w:szCs w:val="31"/>
          <w:lang w:val="ru-RU" w:eastAsia="ru-RU"/>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Рассматривать дела об административных правонарушениях от имени органа, указанного в части 1 настоящей статьи, вправе:</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руководитель указанного органа и его заместители;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руководители структурных подразделений указанного органа и их заместители.".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38. О внесении изменений в Федеральный закон "О техническом регулировании"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191" w:history="1">
        <w:r w:rsidRPr="00915A76">
          <w:rPr>
            <w:rFonts w:ascii="Arial" w:eastAsia="Times New Roman" w:hAnsi="Arial" w:cs="Arial"/>
            <w:color w:val="00466E"/>
            <w:spacing w:val="2"/>
            <w:sz w:val="21"/>
            <w:szCs w:val="21"/>
            <w:u w:val="single"/>
            <w:lang w:val="ru-RU" w:eastAsia="ru-RU"/>
          </w:rPr>
          <w:t>статью 46 Федерального закона от 27 декабря 2002 года N 184-ФЗ "О техническом регулировании"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 xml:space="preserve">(Собрание законодательства Российской Федерации, 2002, N 52, ст.5140; </w:t>
      </w:r>
      <w:r w:rsidRPr="00915A76">
        <w:rPr>
          <w:rFonts w:ascii="Arial" w:eastAsia="Times New Roman" w:hAnsi="Arial" w:cs="Arial"/>
          <w:color w:val="2D2D2D"/>
          <w:spacing w:val="2"/>
          <w:sz w:val="21"/>
          <w:szCs w:val="21"/>
          <w:lang w:val="ru-RU" w:eastAsia="ru-RU"/>
        </w:rPr>
        <w:lastRenderedPageBreak/>
        <w:t>2007, N 19, ст.2293)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w:t>
      </w:r>
      <w:r w:rsidRPr="00915A76">
        <w:rPr>
          <w:rFonts w:ascii="Times New Roman" w:eastAsia="Times New Roman" w:hAnsi="Times New Roman" w:cs="Times New Roman"/>
          <w:color w:val="2D2D2D"/>
          <w:spacing w:val="2"/>
          <w:sz w:val="21"/>
          <w:szCs w:val="21"/>
          <w:lang w:val="ru-RU" w:eastAsia="ru-RU"/>
        </w:rPr>
        <w:t> </w:t>
      </w:r>
      <w:hyperlink r:id="rId192" w:history="1">
        <w:r w:rsidRPr="00915A76">
          <w:rPr>
            <w:rFonts w:ascii="Arial" w:eastAsia="Times New Roman" w:hAnsi="Arial" w:cs="Arial"/>
            <w:color w:val="00466E"/>
            <w:spacing w:val="2"/>
            <w:sz w:val="21"/>
            <w:szCs w:val="21"/>
            <w:u w:val="single"/>
            <w:lang w:val="ru-RU" w:eastAsia="ru-RU"/>
          </w:rPr>
          <w:t>пункт 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абзацем следующего содержания: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"обеспечения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дополнить пунктом 6_1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"6_1.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w:t>
      </w:r>
      <w:r w:rsidRPr="00915A76">
        <w:rPr>
          <w:rFonts w:ascii="Times New Roman" w:eastAsia="Times New Roman" w:hAnsi="Times New Roman" w:cs="Times New Roman"/>
          <w:color w:val="2D2D2D"/>
          <w:spacing w:val="2"/>
          <w:sz w:val="21"/>
          <w:szCs w:val="21"/>
          <w:lang w:val="ru-RU" w:eastAsia="ru-RU"/>
        </w:rPr>
        <w:t> </w:t>
      </w:r>
      <w:hyperlink r:id="rId193" w:history="1">
        <w:r w:rsidRPr="00915A76">
          <w:rPr>
            <w:rFonts w:ascii="Arial" w:eastAsia="Times New Roman" w:hAnsi="Arial" w:cs="Arial"/>
            <w:color w:val="00466E"/>
            <w:spacing w:val="2"/>
            <w:sz w:val="21"/>
            <w:szCs w:val="21"/>
            <w:u w:val="single"/>
            <w:lang w:val="ru-RU" w:eastAsia="ru-RU"/>
          </w:rPr>
          <w:t>пункт 7</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абзацем следующего содержания: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"Установленные в соответствии с пунктом 6_1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39. О внесении изменений в Федеральный закон "Об электроэнергетике"</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194" w:history="1">
        <w:r w:rsidRPr="00915A76">
          <w:rPr>
            <w:rFonts w:ascii="Arial" w:eastAsia="Times New Roman" w:hAnsi="Arial" w:cs="Arial"/>
            <w:color w:val="00466E"/>
            <w:spacing w:val="2"/>
            <w:sz w:val="21"/>
            <w:szCs w:val="21"/>
            <w:u w:val="single"/>
            <w:lang w:val="ru-RU" w:eastAsia="ru-RU"/>
          </w:rPr>
          <w:t>статью 23 Федерального закона от 26 марта 2003 года N 35-ФЗ "Об электроэнергетике"</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2003, N 13, ст.1177; 2005, N 1, ст.37; 2007, N 45, ст.5427; 2008, N 52, ст.6236)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w:t>
      </w:r>
      <w:r w:rsidRPr="00915A76">
        <w:rPr>
          <w:rFonts w:ascii="Times New Roman" w:eastAsia="Times New Roman" w:hAnsi="Times New Roman" w:cs="Times New Roman"/>
          <w:color w:val="2D2D2D"/>
          <w:spacing w:val="2"/>
          <w:sz w:val="21"/>
          <w:szCs w:val="21"/>
          <w:lang w:val="ru-RU" w:eastAsia="ru-RU"/>
        </w:rPr>
        <w:t> </w:t>
      </w:r>
      <w:hyperlink r:id="rId195" w:history="1">
        <w:r w:rsidRPr="00915A76">
          <w:rPr>
            <w:rFonts w:ascii="Arial" w:eastAsia="Times New Roman" w:hAnsi="Arial" w:cs="Arial"/>
            <w:color w:val="00466E"/>
            <w:spacing w:val="2"/>
            <w:sz w:val="21"/>
            <w:szCs w:val="21"/>
            <w:u w:val="single"/>
            <w:lang w:val="ru-RU" w:eastAsia="ru-RU"/>
          </w:rPr>
          <w:t>пункт 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абзацами следующего содержания: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w:t>
      </w:r>
      <w:r w:rsidRPr="00915A76">
        <w:rPr>
          <w:rFonts w:ascii="Arial" w:eastAsia="Times New Roman" w:hAnsi="Arial" w:cs="Arial"/>
          <w:color w:val="2D2D2D"/>
          <w:spacing w:val="2"/>
          <w:sz w:val="21"/>
          <w:szCs w:val="21"/>
          <w:lang w:val="ru-RU" w:eastAsia="ru-RU"/>
        </w:rPr>
        <w:lastRenderedPageBreak/>
        <w:t>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дополнить пунктом 2_1 следующего содержания: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 xml:space="preserve">"2_1.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w:t>
      </w:r>
      <w:r w:rsidRPr="00915A76">
        <w:rPr>
          <w:rFonts w:ascii="Arial" w:eastAsia="Times New Roman" w:hAnsi="Arial" w:cs="Arial"/>
          <w:color w:val="2D2D2D"/>
          <w:spacing w:val="2"/>
          <w:sz w:val="21"/>
          <w:szCs w:val="21"/>
          <w:lang w:val="ru-RU" w:eastAsia="ru-RU"/>
        </w:rP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существует технологическая возможность поставок тепловой энергии ее производителем ее потребителям, которые являются сторонами договоров.".</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r>
      <w:hyperlink r:id="rId196" w:history="1">
        <w:r w:rsidRPr="00915A76">
          <w:rPr>
            <w:rFonts w:ascii="Arial" w:eastAsia="Times New Roman" w:hAnsi="Arial" w:cs="Arial"/>
            <w:color w:val="00466E"/>
            <w:spacing w:val="2"/>
            <w:sz w:val="21"/>
            <w:szCs w:val="21"/>
            <w:u w:val="single"/>
            <w:lang w:val="ru-RU" w:eastAsia="ru-RU"/>
          </w:rPr>
          <w:t>Часть 1 статьи 17 Федерального закона от 6 октября 2003 года N 131-ФЗ "Об общих принципах организации местного самоуправления в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2003, N 40, ст.3822; 2005, N 1, ст.37; N 52, ст.5597; 2006, N 1, ст.10; N 31, ст.3452; 2007, N 43, ст.5084) дополнить пунктом 8_2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"8_2)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41. О внесении изменений в Жилищный кодекс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197" w:history="1">
        <w:r w:rsidRPr="00915A76">
          <w:rPr>
            <w:rFonts w:ascii="Arial" w:eastAsia="Times New Roman" w:hAnsi="Arial" w:cs="Arial"/>
            <w:color w:val="00466E"/>
            <w:spacing w:val="2"/>
            <w:sz w:val="21"/>
            <w:szCs w:val="21"/>
            <w:u w:val="single"/>
            <w:lang w:val="ru-RU" w:eastAsia="ru-RU"/>
          </w:rPr>
          <w:t>Жилищный кодекс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2005, N 1, ст.14; 2007, N 43, ст.5084; 2008, N 30, ст.3616)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w:t>
      </w:r>
      <w:r w:rsidRPr="00915A76">
        <w:rPr>
          <w:rFonts w:ascii="Times New Roman" w:eastAsia="Times New Roman" w:hAnsi="Times New Roman" w:cs="Times New Roman"/>
          <w:color w:val="2D2D2D"/>
          <w:spacing w:val="2"/>
          <w:sz w:val="21"/>
          <w:szCs w:val="21"/>
          <w:lang w:val="ru-RU" w:eastAsia="ru-RU"/>
        </w:rPr>
        <w:t> </w:t>
      </w:r>
      <w:hyperlink r:id="rId198" w:history="1">
        <w:r w:rsidRPr="00915A76">
          <w:rPr>
            <w:rFonts w:ascii="Arial" w:eastAsia="Times New Roman" w:hAnsi="Arial" w:cs="Arial"/>
            <w:color w:val="00466E"/>
            <w:spacing w:val="2"/>
            <w:sz w:val="21"/>
            <w:szCs w:val="21"/>
            <w:u w:val="single"/>
            <w:lang w:val="ru-RU" w:eastAsia="ru-RU"/>
          </w:rPr>
          <w:t>пункт 8_1 статьи 13</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изложить в следующей редакции: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"8_1)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2) в</w:t>
      </w:r>
      <w:r w:rsidRPr="00915A76">
        <w:rPr>
          <w:rFonts w:ascii="Times New Roman" w:eastAsia="Times New Roman" w:hAnsi="Times New Roman" w:cs="Times New Roman"/>
          <w:color w:val="2D2D2D"/>
          <w:spacing w:val="2"/>
          <w:sz w:val="21"/>
          <w:szCs w:val="21"/>
          <w:lang w:val="ru-RU" w:eastAsia="ru-RU"/>
        </w:rPr>
        <w:t> </w:t>
      </w:r>
      <w:hyperlink r:id="rId199" w:history="1">
        <w:r w:rsidRPr="00915A76">
          <w:rPr>
            <w:rFonts w:ascii="Arial" w:eastAsia="Times New Roman" w:hAnsi="Arial" w:cs="Arial"/>
            <w:color w:val="00466E"/>
            <w:spacing w:val="2"/>
            <w:sz w:val="21"/>
            <w:szCs w:val="21"/>
            <w:u w:val="single"/>
            <w:lang w:val="ru-RU" w:eastAsia="ru-RU"/>
          </w:rPr>
          <w:t>статье 20</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w:t>
      </w:r>
      <w:r w:rsidRPr="00915A76">
        <w:rPr>
          <w:rFonts w:ascii="Times New Roman" w:eastAsia="Times New Roman" w:hAnsi="Times New Roman" w:cs="Times New Roman"/>
          <w:color w:val="2D2D2D"/>
          <w:spacing w:val="2"/>
          <w:sz w:val="21"/>
          <w:szCs w:val="21"/>
          <w:lang w:val="ru-RU" w:eastAsia="ru-RU"/>
        </w:rPr>
        <w:t> </w:t>
      </w:r>
      <w:hyperlink r:id="rId200" w:history="1">
        <w:r w:rsidRPr="00915A76">
          <w:rPr>
            <w:rFonts w:ascii="Arial" w:eastAsia="Times New Roman" w:hAnsi="Arial" w:cs="Arial"/>
            <w:color w:val="00466E"/>
            <w:spacing w:val="2"/>
            <w:sz w:val="21"/>
            <w:szCs w:val="21"/>
            <w:u w:val="single"/>
            <w:lang w:val="ru-RU" w:eastAsia="ru-RU"/>
          </w:rPr>
          <w:t>часть 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w:t>
      </w:r>
      <w:r w:rsidRPr="00915A76">
        <w:rPr>
          <w:rFonts w:ascii="Times New Roman" w:eastAsia="Times New Roman" w:hAnsi="Times New Roman" w:cs="Times New Roman"/>
          <w:color w:val="2D2D2D"/>
          <w:spacing w:val="2"/>
          <w:sz w:val="21"/>
          <w:szCs w:val="21"/>
          <w:lang w:val="ru-RU" w:eastAsia="ru-RU"/>
        </w:rPr>
        <w:t> </w:t>
      </w:r>
      <w:hyperlink r:id="rId201" w:history="1">
        <w:r w:rsidRPr="00915A76">
          <w:rPr>
            <w:rFonts w:ascii="Arial" w:eastAsia="Times New Roman" w:hAnsi="Arial" w:cs="Arial"/>
            <w:color w:val="00466E"/>
            <w:spacing w:val="2"/>
            <w:sz w:val="21"/>
            <w:szCs w:val="21"/>
            <w:u w:val="single"/>
            <w:lang w:val="ru-RU" w:eastAsia="ru-RU"/>
          </w:rPr>
          <w:t>часть 2</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w:t>
      </w:r>
      <w:r w:rsidRPr="00915A76">
        <w:rPr>
          <w:rFonts w:ascii="Times New Roman" w:eastAsia="Times New Roman" w:hAnsi="Times New Roman" w:cs="Times New Roman"/>
          <w:color w:val="2D2D2D"/>
          <w:spacing w:val="2"/>
          <w:sz w:val="21"/>
          <w:szCs w:val="21"/>
          <w:lang w:val="ru-RU" w:eastAsia="ru-RU"/>
        </w:rPr>
        <w:t> </w:t>
      </w:r>
      <w:hyperlink r:id="rId202" w:history="1">
        <w:r w:rsidRPr="00915A76">
          <w:rPr>
            <w:rFonts w:ascii="Arial" w:eastAsia="Times New Roman" w:hAnsi="Arial" w:cs="Arial"/>
            <w:color w:val="00466E"/>
            <w:spacing w:val="2"/>
            <w:sz w:val="21"/>
            <w:szCs w:val="21"/>
            <w:u w:val="single"/>
            <w:lang w:val="ru-RU" w:eastAsia="ru-RU"/>
          </w:rPr>
          <w:t>статью 39</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частью 4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42. О внесении изменений в Градостроительный кодекс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203" w:history="1">
        <w:r w:rsidRPr="00915A76">
          <w:rPr>
            <w:rFonts w:ascii="Arial" w:eastAsia="Times New Roman" w:hAnsi="Arial" w:cs="Arial"/>
            <w:color w:val="00466E"/>
            <w:spacing w:val="2"/>
            <w:sz w:val="21"/>
            <w:szCs w:val="21"/>
            <w:u w:val="single"/>
            <w:lang w:val="ru-RU" w:eastAsia="ru-RU"/>
          </w:rPr>
          <w:t>Градостроительный кодекс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2005, N 1, ст.16; 2006, N 1, ст.21; N 31, ст.3442; N 52, ст.5498; 2007, N 1, ст.21; N 21, ст.2455; N 31, ст.4012; 2008, N 20, ст.2251, 2260; N 30, ст.3604, 3616)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w:t>
      </w:r>
      <w:r w:rsidRPr="00915A76">
        <w:rPr>
          <w:rFonts w:ascii="Times New Roman" w:eastAsia="Times New Roman" w:hAnsi="Times New Roman" w:cs="Times New Roman"/>
          <w:color w:val="2D2D2D"/>
          <w:spacing w:val="2"/>
          <w:sz w:val="21"/>
          <w:szCs w:val="21"/>
          <w:lang w:val="ru-RU" w:eastAsia="ru-RU"/>
        </w:rPr>
        <w:t> </w:t>
      </w:r>
      <w:hyperlink r:id="rId204" w:history="1">
        <w:r w:rsidRPr="00915A76">
          <w:rPr>
            <w:rFonts w:ascii="Arial" w:eastAsia="Times New Roman" w:hAnsi="Arial" w:cs="Arial"/>
            <w:color w:val="00466E"/>
            <w:spacing w:val="2"/>
            <w:sz w:val="21"/>
            <w:szCs w:val="21"/>
            <w:u w:val="single"/>
            <w:lang w:val="ru-RU" w:eastAsia="ru-RU"/>
          </w:rPr>
          <w:t>часть 12 статьи 48</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пунктом 11_1 следующего содержания: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"11_1)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w:t>
      </w:r>
      <w:r w:rsidRPr="00915A76">
        <w:rPr>
          <w:rFonts w:ascii="Times New Roman" w:eastAsia="Times New Roman" w:hAnsi="Times New Roman" w:cs="Times New Roman"/>
          <w:color w:val="2D2D2D"/>
          <w:spacing w:val="2"/>
          <w:sz w:val="21"/>
          <w:szCs w:val="21"/>
          <w:lang w:val="ru-RU" w:eastAsia="ru-RU"/>
        </w:rPr>
        <w:t> </w:t>
      </w:r>
      <w:hyperlink r:id="rId205" w:history="1">
        <w:r w:rsidRPr="00915A76">
          <w:rPr>
            <w:rFonts w:ascii="Arial" w:eastAsia="Times New Roman" w:hAnsi="Arial" w:cs="Arial"/>
            <w:color w:val="00466E"/>
            <w:spacing w:val="2"/>
            <w:sz w:val="21"/>
            <w:szCs w:val="21"/>
            <w:u w:val="single"/>
            <w:lang w:val="ru-RU" w:eastAsia="ru-RU"/>
          </w:rPr>
          <w:t>часть 18 статьи 51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цифр "8-10" дополнить словами "и 11_1";</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w:t>
      </w:r>
      <w:r w:rsidRPr="00915A76">
        <w:rPr>
          <w:rFonts w:ascii="Times New Roman" w:eastAsia="Times New Roman" w:hAnsi="Times New Roman" w:cs="Times New Roman"/>
          <w:color w:val="2D2D2D"/>
          <w:spacing w:val="2"/>
          <w:sz w:val="21"/>
          <w:szCs w:val="21"/>
          <w:lang w:val="ru-RU" w:eastAsia="ru-RU"/>
        </w:rPr>
        <w:t> </w:t>
      </w:r>
      <w:hyperlink r:id="rId206" w:history="1">
        <w:r w:rsidRPr="00915A76">
          <w:rPr>
            <w:rFonts w:ascii="Arial" w:eastAsia="Times New Roman" w:hAnsi="Arial" w:cs="Arial"/>
            <w:color w:val="00466E"/>
            <w:spacing w:val="2"/>
            <w:sz w:val="21"/>
            <w:szCs w:val="21"/>
            <w:u w:val="single"/>
            <w:lang w:val="ru-RU" w:eastAsia="ru-RU"/>
          </w:rPr>
          <w:t>пункт 1 части 2 статьи 54</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в</w:t>
      </w:r>
      <w:r w:rsidRPr="00915A76">
        <w:rPr>
          <w:rFonts w:ascii="Times New Roman" w:eastAsia="Times New Roman" w:hAnsi="Times New Roman" w:cs="Times New Roman"/>
          <w:color w:val="2D2D2D"/>
          <w:spacing w:val="2"/>
          <w:sz w:val="21"/>
          <w:szCs w:val="21"/>
          <w:lang w:val="ru-RU" w:eastAsia="ru-RU"/>
        </w:rPr>
        <w:t> </w:t>
      </w:r>
      <w:hyperlink r:id="rId207" w:history="1">
        <w:r w:rsidRPr="00915A76">
          <w:rPr>
            <w:rFonts w:ascii="Arial" w:eastAsia="Times New Roman" w:hAnsi="Arial" w:cs="Arial"/>
            <w:color w:val="00466E"/>
            <w:spacing w:val="2"/>
            <w:sz w:val="21"/>
            <w:szCs w:val="21"/>
            <w:u w:val="single"/>
            <w:lang w:val="ru-RU" w:eastAsia="ru-RU"/>
          </w:rPr>
          <w:t>статье 55</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 в</w:t>
      </w:r>
      <w:r w:rsidRPr="00915A76">
        <w:rPr>
          <w:rFonts w:ascii="Times New Roman" w:eastAsia="Times New Roman" w:hAnsi="Times New Roman" w:cs="Times New Roman"/>
          <w:color w:val="2D2D2D"/>
          <w:spacing w:val="2"/>
          <w:sz w:val="21"/>
          <w:szCs w:val="21"/>
          <w:lang w:val="ru-RU" w:eastAsia="ru-RU"/>
        </w:rPr>
        <w:t> </w:t>
      </w:r>
      <w:hyperlink r:id="rId208" w:history="1">
        <w:r w:rsidRPr="00915A76">
          <w:rPr>
            <w:rFonts w:ascii="Arial" w:eastAsia="Times New Roman" w:hAnsi="Arial" w:cs="Arial"/>
            <w:color w:val="00466E"/>
            <w:spacing w:val="2"/>
            <w:sz w:val="21"/>
            <w:szCs w:val="21"/>
            <w:u w:val="single"/>
            <w:lang w:val="ru-RU" w:eastAsia="ru-RU"/>
          </w:rPr>
          <w:t>части 3</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hyperlink r:id="rId209" w:history="1">
        <w:r w:rsidRPr="00915A76">
          <w:rPr>
            <w:rFonts w:ascii="Arial" w:eastAsia="Times New Roman" w:hAnsi="Arial" w:cs="Arial"/>
            <w:color w:val="00466E"/>
            <w:spacing w:val="2"/>
            <w:sz w:val="21"/>
            <w:szCs w:val="21"/>
            <w:u w:val="single"/>
            <w:lang w:val="ru-RU" w:eastAsia="ru-RU"/>
          </w:rPr>
          <w:t>пункт 6</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 xml:space="preserve">после слов "проектной документации" дополнить словами ", в том числе </w:t>
      </w:r>
      <w:r w:rsidRPr="00915A76">
        <w:rPr>
          <w:rFonts w:ascii="Arial" w:eastAsia="Times New Roman" w:hAnsi="Arial" w:cs="Arial"/>
          <w:color w:val="2D2D2D"/>
          <w:spacing w:val="2"/>
          <w:sz w:val="21"/>
          <w:szCs w:val="21"/>
          <w:lang w:val="ru-RU" w:eastAsia="ru-RU"/>
        </w:rPr>
        <w:lastRenderedPageBreak/>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hyperlink r:id="rId210" w:history="1">
        <w:r w:rsidRPr="00915A76">
          <w:rPr>
            <w:rFonts w:ascii="Arial" w:eastAsia="Times New Roman" w:hAnsi="Arial" w:cs="Arial"/>
            <w:color w:val="00466E"/>
            <w:spacing w:val="2"/>
            <w:sz w:val="21"/>
            <w:szCs w:val="21"/>
            <w:u w:val="single"/>
            <w:lang w:val="ru-RU" w:eastAsia="ru-RU"/>
          </w:rPr>
          <w:t>пункт 9</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 дополнить частью 3_1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"3_1.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в)</w:t>
      </w:r>
      <w:r w:rsidRPr="00915A76">
        <w:rPr>
          <w:rFonts w:ascii="Times New Roman" w:eastAsia="Times New Roman" w:hAnsi="Times New Roman" w:cs="Times New Roman"/>
          <w:color w:val="2D2D2D"/>
          <w:spacing w:val="2"/>
          <w:sz w:val="21"/>
          <w:szCs w:val="21"/>
          <w:lang w:val="ru-RU" w:eastAsia="ru-RU"/>
        </w:rPr>
        <w:t> </w:t>
      </w:r>
      <w:hyperlink r:id="rId211" w:history="1">
        <w:r w:rsidRPr="00915A76">
          <w:rPr>
            <w:rFonts w:ascii="Arial" w:eastAsia="Times New Roman" w:hAnsi="Arial" w:cs="Arial"/>
            <w:color w:val="00466E"/>
            <w:spacing w:val="2"/>
            <w:sz w:val="21"/>
            <w:szCs w:val="21"/>
            <w:u w:val="single"/>
            <w:lang w:val="ru-RU" w:eastAsia="ru-RU"/>
          </w:rPr>
          <w:t>часть 5</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г)</w:t>
      </w:r>
      <w:r w:rsidRPr="00915A76">
        <w:rPr>
          <w:rFonts w:ascii="Times New Roman" w:eastAsia="Times New Roman" w:hAnsi="Times New Roman" w:cs="Times New Roman"/>
          <w:color w:val="2D2D2D"/>
          <w:spacing w:val="2"/>
          <w:sz w:val="21"/>
          <w:szCs w:val="21"/>
          <w:lang w:val="ru-RU" w:eastAsia="ru-RU"/>
        </w:rPr>
        <w:t> </w:t>
      </w:r>
      <w:hyperlink r:id="rId212" w:history="1">
        <w:r w:rsidRPr="00915A76">
          <w:rPr>
            <w:rFonts w:ascii="Arial" w:eastAsia="Times New Roman" w:hAnsi="Arial" w:cs="Arial"/>
            <w:color w:val="00466E"/>
            <w:spacing w:val="2"/>
            <w:sz w:val="21"/>
            <w:szCs w:val="21"/>
            <w:u w:val="single"/>
            <w:lang w:val="ru-RU" w:eastAsia="ru-RU"/>
          </w:rPr>
          <w:t>часть 7</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цифр "8-10" дополнить словами "и 11_1";</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в</w:t>
      </w:r>
      <w:r w:rsidRPr="00915A76">
        <w:rPr>
          <w:rFonts w:ascii="Times New Roman" w:eastAsia="Times New Roman" w:hAnsi="Times New Roman" w:cs="Times New Roman"/>
          <w:color w:val="2D2D2D"/>
          <w:spacing w:val="2"/>
          <w:sz w:val="21"/>
          <w:szCs w:val="21"/>
          <w:lang w:val="ru-RU" w:eastAsia="ru-RU"/>
        </w:rPr>
        <w:t> </w:t>
      </w:r>
      <w:hyperlink r:id="rId213" w:history="1">
        <w:r w:rsidRPr="00915A76">
          <w:rPr>
            <w:rFonts w:ascii="Arial" w:eastAsia="Times New Roman" w:hAnsi="Arial" w:cs="Arial"/>
            <w:color w:val="00466E"/>
            <w:spacing w:val="2"/>
            <w:sz w:val="21"/>
            <w:szCs w:val="21"/>
            <w:u w:val="single"/>
            <w:lang w:val="ru-RU" w:eastAsia="ru-RU"/>
          </w:rPr>
          <w:t>части 5 статьи 56</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w:t>
      </w:r>
      <w:r w:rsidRPr="00915A76">
        <w:rPr>
          <w:rFonts w:ascii="Times New Roman" w:eastAsia="Times New Roman" w:hAnsi="Times New Roman" w:cs="Times New Roman"/>
          <w:color w:val="2D2D2D"/>
          <w:spacing w:val="2"/>
          <w:sz w:val="21"/>
          <w:szCs w:val="21"/>
          <w:lang w:val="ru-RU" w:eastAsia="ru-RU"/>
        </w:rPr>
        <w:t> </w:t>
      </w:r>
      <w:hyperlink r:id="rId214" w:history="1">
        <w:r w:rsidRPr="00915A76">
          <w:rPr>
            <w:rFonts w:ascii="Arial" w:eastAsia="Times New Roman" w:hAnsi="Arial" w:cs="Arial"/>
            <w:color w:val="00466E"/>
            <w:spacing w:val="2"/>
            <w:sz w:val="21"/>
            <w:szCs w:val="21"/>
            <w:u w:val="single"/>
            <w:lang w:val="ru-RU" w:eastAsia="ru-RU"/>
          </w:rPr>
          <w:t>пункт 3</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цифр "8-10" дополнить словами "и 11_1";</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 дополнить пунктом 9_1 следующего содержания: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"9_1) заключение органа государственного строительного надзора;";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в) дополнить пунктом 9_2 следующего содержания:</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 xml:space="preserve">"9_2) акт проверки соответствия многоквартирного дома требованиям энергетической </w:t>
      </w:r>
      <w:r w:rsidRPr="00915A76">
        <w:rPr>
          <w:rFonts w:ascii="Arial" w:eastAsia="Times New Roman" w:hAnsi="Arial" w:cs="Arial"/>
          <w:color w:val="2D2D2D"/>
          <w:spacing w:val="2"/>
          <w:sz w:val="21"/>
          <w:szCs w:val="21"/>
          <w:lang w:val="ru-RU" w:eastAsia="ru-RU"/>
        </w:rPr>
        <w:lastRenderedPageBreak/>
        <w:t>эффективности с указанием класса его энергетической эффективности на момент составления этого акта;";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w:t>
      </w:r>
      <w:r w:rsidRPr="00915A76">
        <w:rPr>
          <w:rFonts w:ascii="Times New Roman" w:eastAsia="Times New Roman" w:hAnsi="Times New Roman" w:cs="Times New Roman"/>
          <w:color w:val="2D2D2D"/>
          <w:spacing w:val="2"/>
          <w:sz w:val="21"/>
          <w:szCs w:val="21"/>
          <w:lang w:val="ru-RU" w:eastAsia="ru-RU"/>
        </w:rPr>
        <w:t> </w:t>
      </w:r>
      <w:hyperlink r:id="rId215" w:history="1">
        <w:r w:rsidRPr="00915A76">
          <w:rPr>
            <w:rFonts w:ascii="Arial" w:eastAsia="Times New Roman" w:hAnsi="Arial" w:cs="Arial"/>
            <w:color w:val="00466E"/>
            <w:spacing w:val="2"/>
            <w:sz w:val="21"/>
            <w:szCs w:val="21"/>
            <w:u w:val="single"/>
            <w:lang w:val="ru-RU" w:eastAsia="ru-RU"/>
          </w:rPr>
          <w:t>часть 8 статьи 57</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43. О внесении изменений в Федеральный закон "Об основах регулирования тарифов организаций коммунального комплекса"</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Внести в</w:t>
      </w:r>
      <w:r w:rsidRPr="00915A76">
        <w:rPr>
          <w:rFonts w:ascii="Times New Roman" w:eastAsia="Times New Roman" w:hAnsi="Times New Roman" w:cs="Times New Roman"/>
          <w:color w:val="2D2D2D"/>
          <w:spacing w:val="2"/>
          <w:sz w:val="21"/>
          <w:szCs w:val="21"/>
          <w:lang w:val="ru-RU" w:eastAsia="ru-RU"/>
        </w:rPr>
        <w:t> </w:t>
      </w:r>
      <w:hyperlink r:id="rId216" w:history="1">
        <w:r w:rsidRPr="00915A76">
          <w:rPr>
            <w:rFonts w:ascii="Arial" w:eastAsia="Times New Roman" w:hAnsi="Arial" w:cs="Arial"/>
            <w:color w:val="00466E"/>
            <w:spacing w:val="2"/>
            <w:sz w:val="21"/>
            <w:szCs w:val="21"/>
            <w:u w:val="single"/>
            <w:lang w:val="ru-RU" w:eastAsia="ru-RU"/>
          </w:rPr>
          <w:t>Федеральный закон от 30 декабря 2004 года N 210-ФЗ "Об основах регулирования тарифов организаций коммунального комплекса"</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2005, N 1, ст.36; N 52, ст.5597; 2007, N 1, ст.21; N 43, ст.5084; 2008, N 30, ст.3616; N 52, ст.6236) следующие изменения: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в</w:t>
      </w:r>
      <w:r w:rsidRPr="00915A76">
        <w:rPr>
          <w:rFonts w:ascii="Times New Roman" w:eastAsia="Times New Roman" w:hAnsi="Times New Roman" w:cs="Times New Roman"/>
          <w:color w:val="2D2D2D"/>
          <w:spacing w:val="2"/>
          <w:sz w:val="21"/>
          <w:szCs w:val="21"/>
          <w:lang w:val="ru-RU" w:eastAsia="ru-RU"/>
        </w:rPr>
        <w:t> </w:t>
      </w:r>
      <w:hyperlink r:id="rId217" w:history="1">
        <w:r w:rsidRPr="00915A76">
          <w:rPr>
            <w:rFonts w:ascii="Arial" w:eastAsia="Times New Roman" w:hAnsi="Arial" w:cs="Arial"/>
            <w:color w:val="00466E"/>
            <w:spacing w:val="2"/>
            <w:sz w:val="21"/>
            <w:szCs w:val="21"/>
            <w:u w:val="single"/>
            <w:lang w:val="ru-RU" w:eastAsia="ru-RU"/>
          </w:rPr>
          <w:t>статье 4</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w:t>
      </w:r>
      <w:r w:rsidRPr="00915A76">
        <w:rPr>
          <w:rFonts w:ascii="Times New Roman" w:eastAsia="Times New Roman" w:hAnsi="Times New Roman" w:cs="Times New Roman"/>
          <w:color w:val="2D2D2D"/>
          <w:spacing w:val="2"/>
          <w:sz w:val="21"/>
          <w:szCs w:val="21"/>
          <w:lang w:val="ru-RU" w:eastAsia="ru-RU"/>
        </w:rPr>
        <w:t> </w:t>
      </w:r>
      <w:hyperlink r:id="rId218" w:history="1">
        <w:r w:rsidRPr="00915A76">
          <w:rPr>
            <w:rFonts w:ascii="Arial" w:eastAsia="Times New Roman" w:hAnsi="Arial" w:cs="Arial"/>
            <w:color w:val="00466E"/>
            <w:spacing w:val="2"/>
            <w:sz w:val="21"/>
            <w:szCs w:val="21"/>
            <w:u w:val="single"/>
            <w:lang w:val="ru-RU" w:eastAsia="ru-RU"/>
          </w:rPr>
          <w:t>часть 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пунктом 2_1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"2_1)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w:t>
      </w:r>
      <w:r w:rsidRPr="00915A76">
        <w:rPr>
          <w:rFonts w:ascii="Times New Roman" w:eastAsia="Times New Roman" w:hAnsi="Times New Roman" w:cs="Times New Roman"/>
          <w:color w:val="2D2D2D"/>
          <w:spacing w:val="2"/>
          <w:sz w:val="21"/>
          <w:szCs w:val="21"/>
          <w:lang w:val="ru-RU" w:eastAsia="ru-RU"/>
        </w:rPr>
        <w:t> </w:t>
      </w:r>
      <w:hyperlink r:id="rId219" w:history="1">
        <w:r w:rsidRPr="00915A76">
          <w:rPr>
            <w:rFonts w:ascii="Arial" w:eastAsia="Times New Roman" w:hAnsi="Arial" w:cs="Arial"/>
            <w:color w:val="00466E"/>
            <w:spacing w:val="2"/>
            <w:sz w:val="21"/>
            <w:szCs w:val="21"/>
            <w:u w:val="single"/>
            <w:lang w:val="ru-RU" w:eastAsia="ru-RU"/>
          </w:rPr>
          <w:t>пункт 1 части 2</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в)</w:t>
      </w:r>
      <w:r w:rsidRPr="00915A76">
        <w:rPr>
          <w:rFonts w:ascii="Times New Roman" w:eastAsia="Times New Roman" w:hAnsi="Times New Roman" w:cs="Times New Roman"/>
          <w:color w:val="2D2D2D"/>
          <w:spacing w:val="2"/>
          <w:sz w:val="21"/>
          <w:szCs w:val="21"/>
          <w:lang w:val="ru-RU" w:eastAsia="ru-RU"/>
        </w:rPr>
        <w:t> </w:t>
      </w:r>
      <w:hyperlink r:id="rId220" w:history="1">
        <w:r w:rsidRPr="00915A76">
          <w:rPr>
            <w:rFonts w:ascii="Arial" w:eastAsia="Times New Roman" w:hAnsi="Arial" w:cs="Arial"/>
            <w:color w:val="00466E"/>
            <w:spacing w:val="2"/>
            <w:sz w:val="21"/>
            <w:szCs w:val="21"/>
            <w:u w:val="single"/>
            <w:lang w:val="ru-RU" w:eastAsia="ru-RU"/>
          </w:rPr>
          <w:t>часть 3</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г)</w:t>
      </w:r>
      <w:r w:rsidRPr="00915A76">
        <w:rPr>
          <w:rFonts w:ascii="Times New Roman" w:eastAsia="Times New Roman" w:hAnsi="Times New Roman" w:cs="Times New Roman"/>
          <w:color w:val="2D2D2D"/>
          <w:spacing w:val="2"/>
          <w:sz w:val="21"/>
          <w:szCs w:val="21"/>
          <w:lang w:val="ru-RU" w:eastAsia="ru-RU"/>
        </w:rPr>
        <w:t> </w:t>
      </w:r>
      <w:hyperlink r:id="rId221" w:history="1">
        <w:r w:rsidRPr="00915A76">
          <w:rPr>
            <w:rFonts w:ascii="Arial" w:eastAsia="Times New Roman" w:hAnsi="Arial" w:cs="Arial"/>
            <w:color w:val="00466E"/>
            <w:spacing w:val="2"/>
            <w:sz w:val="21"/>
            <w:szCs w:val="21"/>
            <w:u w:val="single"/>
            <w:lang w:val="ru-RU" w:eastAsia="ru-RU"/>
          </w:rPr>
          <w:t>часть 4</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пунктом 10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 xml:space="preserve">"10) определяют размер инвестированного капитала в случаях, предусмотренных частью 5 </w:t>
      </w:r>
      <w:r w:rsidRPr="00915A76">
        <w:rPr>
          <w:rFonts w:ascii="Arial" w:eastAsia="Times New Roman" w:hAnsi="Arial" w:cs="Arial"/>
          <w:color w:val="2D2D2D"/>
          <w:spacing w:val="2"/>
          <w:sz w:val="21"/>
          <w:szCs w:val="21"/>
          <w:lang w:val="ru-RU" w:eastAsia="ru-RU"/>
        </w:rPr>
        <w:lastRenderedPageBreak/>
        <w:t>настоящей статьи.";</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пункт утратил силу с 13 августа 2010 года -</w:t>
      </w:r>
      <w:r w:rsidRPr="00915A76">
        <w:rPr>
          <w:rFonts w:ascii="Times New Roman" w:eastAsia="Times New Roman" w:hAnsi="Times New Roman" w:cs="Times New Roman"/>
          <w:color w:val="2D2D2D"/>
          <w:spacing w:val="2"/>
          <w:sz w:val="21"/>
          <w:szCs w:val="21"/>
          <w:lang w:val="ru-RU" w:eastAsia="ru-RU"/>
        </w:rPr>
        <w:t> </w:t>
      </w:r>
      <w:hyperlink r:id="rId222" w:history="1">
        <w:r w:rsidRPr="00915A76">
          <w:rPr>
            <w:rFonts w:ascii="Arial" w:eastAsia="Times New Roman" w:hAnsi="Arial" w:cs="Arial"/>
            <w:color w:val="00466E"/>
            <w:spacing w:val="2"/>
            <w:sz w:val="21"/>
            <w:szCs w:val="21"/>
            <w:u w:val="single"/>
            <w:lang w:val="ru-RU" w:eastAsia="ru-RU"/>
          </w:rPr>
          <w:t>Федеральный закон от 27 июля 2010 года N 237-ФЗ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в</w:t>
      </w:r>
      <w:r w:rsidRPr="00915A76">
        <w:rPr>
          <w:rFonts w:ascii="Times New Roman" w:eastAsia="Times New Roman" w:hAnsi="Times New Roman" w:cs="Times New Roman"/>
          <w:color w:val="2D2D2D"/>
          <w:spacing w:val="2"/>
          <w:sz w:val="21"/>
          <w:szCs w:val="21"/>
          <w:lang w:val="ru-RU" w:eastAsia="ru-RU"/>
        </w:rPr>
        <w:t> </w:t>
      </w:r>
      <w:hyperlink r:id="rId223" w:history="1">
        <w:r w:rsidRPr="00915A76">
          <w:rPr>
            <w:rFonts w:ascii="Arial" w:eastAsia="Times New Roman" w:hAnsi="Arial" w:cs="Arial"/>
            <w:color w:val="00466E"/>
            <w:spacing w:val="2"/>
            <w:sz w:val="21"/>
            <w:szCs w:val="21"/>
            <w:u w:val="single"/>
            <w:lang w:val="ru-RU" w:eastAsia="ru-RU"/>
          </w:rPr>
          <w:t>статье 7</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а)</w:t>
      </w:r>
      <w:r w:rsidRPr="00915A76">
        <w:rPr>
          <w:rFonts w:ascii="Times New Roman" w:eastAsia="Times New Roman" w:hAnsi="Times New Roman" w:cs="Times New Roman"/>
          <w:color w:val="2D2D2D"/>
          <w:spacing w:val="2"/>
          <w:sz w:val="21"/>
          <w:szCs w:val="21"/>
          <w:lang w:val="ru-RU" w:eastAsia="ru-RU"/>
        </w:rPr>
        <w:t> </w:t>
      </w:r>
      <w:hyperlink r:id="rId224" w:history="1">
        <w:r w:rsidRPr="00915A76">
          <w:rPr>
            <w:rFonts w:ascii="Arial" w:eastAsia="Times New Roman" w:hAnsi="Arial" w:cs="Arial"/>
            <w:color w:val="00466E"/>
            <w:spacing w:val="2"/>
            <w:sz w:val="21"/>
            <w:szCs w:val="21"/>
            <w:u w:val="single"/>
            <w:lang w:val="ru-RU" w:eastAsia="ru-RU"/>
          </w:rPr>
          <w:t>часть 2</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пунктом 3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б) дополнить частью 4 следующего содержания: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w:t>
      </w:r>
      <w:r w:rsidRPr="00915A76">
        <w:rPr>
          <w:rFonts w:ascii="Times New Roman" w:eastAsia="Times New Roman" w:hAnsi="Times New Roman" w:cs="Times New Roman"/>
          <w:color w:val="2D2D2D"/>
          <w:spacing w:val="2"/>
          <w:sz w:val="21"/>
          <w:szCs w:val="21"/>
          <w:lang w:val="ru-RU" w:eastAsia="ru-RU"/>
        </w:rPr>
        <w:t> </w:t>
      </w:r>
      <w:hyperlink r:id="rId225" w:history="1">
        <w:r w:rsidRPr="00915A76">
          <w:rPr>
            <w:rFonts w:ascii="Arial" w:eastAsia="Times New Roman" w:hAnsi="Arial" w:cs="Arial"/>
            <w:color w:val="00466E"/>
            <w:spacing w:val="2"/>
            <w:sz w:val="21"/>
            <w:szCs w:val="21"/>
            <w:u w:val="single"/>
            <w:lang w:val="ru-RU" w:eastAsia="ru-RU"/>
          </w:rPr>
          <w:t>часть 1 статьи 8</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пунктом 4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w:t>
      </w:r>
      <w:r w:rsidRPr="00915A76">
        <w:rPr>
          <w:rFonts w:ascii="Times New Roman" w:eastAsia="Times New Roman" w:hAnsi="Times New Roman" w:cs="Times New Roman"/>
          <w:color w:val="2D2D2D"/>
          <w:spacing w:val="2"/>
          <w:sz w:val="21"/>
          <w:szCs w:val="21"/>
          <w:lang w:val="ru-RU" w:eastAsia="ru-RU"/>
        </w:rPr>
        <w:t> </w:t>
      </w:r>
      <w:hyperlink r:id="rId226" w:history="1">
        <w:r w:rsidRPr="00915A76">
          <w:rPr>
            <w:rFonts w:ascii="Arial" w:eastAsia="Times New Roman" w:hAnsi="Arial" w:cs="Arial"/>
            <w:color w:val="00466E"/>
            <w:spacing w:val="2"/>
            <w:sz w:val="21"/>
            <w:szCs w:val="21"/>
            <w:u w:val="single"/>
            <w:lang w:val="ru-RU" w:eastAsia="ru-RU"/>
          </w:rPr>
          <w:t>часть 4 статьи 9</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w:t>
      </w:r>
      <w:r w:rsidRPr="00915A76">
        <w:rPr>
          <w:rFonts w:ascii="Times New Roman" w:eastAsia="Times New Roman" w:hAnsi="Times New Roman" w:cs="Times New Roman"/>
          <w:color w:val="2D2D2D"/>
          <w:spacing w:val="2"/>
          <w:sz w:val="21"/>
          <w:szCs w:val="21"/>
          <w:lang w:val="ru-RU" w:eastAsia="ru-RU"/>
        </w:rPr>
        <w:t> </w:t>
      </w:r>
      <w:hyperlink r:id="rId227" w:history="1">
        <w:r w:rsidRPr="00915A76">
          <w:rPr>
            <w:rFonts w:ascii="Arial" w:eastAsia="Times New Roman" w:hAnsi="Arial" w:cs="Arial"/>
            <w:color w:val="00466E"/>
            <w:spacing w:val="2"/>
            <w:sz w:val="21"/>
            <w:szCs w:val="21"/>
            <w:u w:val="single"/>
            <w:lang w:val="ru-RU" w:eastAsia="ru-RU"/>
          </w:rPr>
          <w:t>статью 10</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частью 1_1 следующего содержания:</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t xml:space="preserve">"1_1.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w:t>
      </w:r>
      <w:r w:rsidRPr="00915A76">
        <w:rPr>
          <w:rFonts w:ascii="Arial" w:eastAsia="Times New Roman" w:hAnsi="Arial" w:cs="Arial"/>
          <w:color w:val="2D2D2D"/>
          <w:spacing w:val="2"/>
          <w:sz w:val="21"/>
          <w:szCs w:val="21"/>
          <w:lang w:val="ru-RU" w:eastAsia="ru-RU"/>
        </w:rPr>
        <w:lastRenderedPageBreak/>
        <w:t>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w:t>
      </w:r>
      <w:r w:rsidRPr="00915A76">
        <w:rPr>
          <w:rFonts w:ascii="Times New Roman" w:eastAsia="Times New Roman" w:hAnsi="Times New Roman" w:cs="Times New Roman"/>
          <w:color w:val="2D2D2D"/>
          <w:spacing w:val="2"/>
          <w:sz w:val="21"/>
          <w:szCs w:val="21"/>
          <w:lang w:val="ru-RU" w:eastAsia="ru-RU"/>
        </w:rPr>
        <w:t> </w:t>
      </w:r>
      <w:hyperlink r:id="rId228" w:history="1">
        <w:r w:rsidRPr="00915A76">
          <w:rPr>
            <w:rFonts w:ascii="Arial" w:eastAsia="Times New Roman" w:hAnsi="Arial" w:cs="Arial"/>
            <w:color w:val="00466E"/>
            <w:spacing w:val="2"/>
            <w:sz w:val="21"/>
            <w:szCs w:val="21"/>
            <w:u w:val="single"/>
            <w:lang w:val="ru-RU" w:eastAsia="ru-RU"/>
          </w:rPr>
          <w:t>часть 2 статьи 11</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8) пункт утратил силу с 6 октября 2014 года -</w:t>
      </w:r>
      <w:r w:rsidRPr="00915A76">
        <w:rPr>
          <w:rFonts w:ascii="Times New Roman" w:eastAsia="Times New Roman" w:hAnsi="Times New Roman" w:cs="Times New Roman"/>
          <w:color w:val="2D2D2D"/>
          <w:spacing w:val="2"/>
          <w:sz w:val="21"/>
          <w:szCs w:val="21"/>
          <w:lang w:val="ru-RU" w:eastAsia="ru-RU"/>
        </w:rPr>
        <w:t> </w:t>
      </w:r>
      <w:hyperlink r:id="rId229" w:history="1">
        <w:r w:rsidRPr="00915A76">
          <w:rPr>
            <w:rFonts w:ascii="Arial" w:eastAsia="Times New Roman" w:hAnsi="Arial" w:cs="Arial"/>
            <w:color w:val="00466E"/>
            <w:spacing w:val="2"/>
            <w:sz w:val="21"/>
            <w:szCs w:val="21"/>
            <w:u w:val="single"/>
            <w:lang w:val="ru-RU" w:eastAsia="ru-RU"/>
          </w:rPr>
          <w:t>Федеральный закон от 4 октября 2014 года N 291-ФЗ</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9) пункт утратил силу с 1 января 2011 года -</w:t>
      </w:r>
      <w:r w:rsidRPr="00915A76">
        <w:rPr>
          <w:rFonts w:ascii="Times New Roman" w:eastAsia="Times New Roman" w:hAnsi="Times New Roman" w:cs="Times New Roman"/>
          <w:color w:val="2D2D2D"/>
          <w:spacing w:val="2"/>
          <w:sz w:val="21"/>
          <w:szCs w:val="21"/>
          <w:lang w:val="ru-RU" w:eastAsia="ru-RU"/>
        </w:rPr>
        <w:t> </w:t>
      </w:r>
      <w:hyperlink r:id="rId230" w:history="1">
        <w:r w:rsidRPr="00915A76">
          <w:rPr>
            <w:rFonts w:ascii="Arial" w:eastAsia="Times New Roman" w:hAnsi="Arial" w:cs="Arial"/>
            <w:color w:val="00466E"/>
            <w:spacing w:val="2"/>
            <w:sz w:val="21"/>
            <w:szCs w:val="21"/>
            <w:u w:val="single"/>
            <w:lang w:val="ru-RU" w:eastAsia="ru-RU"/>
          </w:rPr>
          <w:t>Федеральный закон от 27 июля 2010 года N 191-ФЗ</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915A76" w:rsidRPr="00915A76" w:rsidRDefault="00915A76" w:rsidP="00915A76">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(Утратила силу с 1 января 2014 года -</w:t>
      </w:r>
      <w:r w:rsidRPr="00915A76">
        <w:rPr>
          <w:rFonts w:ascii="Times New Roman" w:eastAsia="Times New Roman" w:hAnsi="Times New Roman" w:cs="Times New Roman"/>
          <w:color w:val="2D2D2D"/>
          <w:spacing w:val="2"/>
          <w:sz w:val="21"/>
          <w:szCs w:val="21"/>
          <w:lang w:val="ru-RU" w:eastAsia="ru-RU"/>
        </w:rPr>
        <w:t> </w:t>
      </w:r>
      <w:hyperlink r:id="rId231" w:history="1">
        <w:r w:rsidRPr="00915A76">
          <w:rPr>
            <w:rFonts w:ascii="Arial" w:eastAsia="Times New Roman" w:hAnsi="Arial" w:cs="Arial"/>
            <w:color w:val="00466E"/>
            <w:spacing w:val="2"/>
            <w:sz w:val="21"/>
            <w:szCs w:val="21"/>
            <w:u w:val="single"/>
            <w:lang w:val="ru-RU" w:eastAsia="ru-RU"/>
          </w:rPr>
          <w:t>Федеральный закон от 5 апреля 2013 года N 44-ФЗ</w:t>
        </w:r>
      </w:hyperlink>
      <w:r w:rsidRPr="00915A76">
        <w:rPr>
          <w:rFonts w:ascii="Arial" w:eastAsia="Times New Roman" w:hAnsi="Arial" w:cs="Arial"/>
          <w:color w:val="2D2D2D"/>
          <w:spacing w:val="2"/>
          <w:sz w:val="21"/>
          <w:szCs w:val="21"/>
          <w:lang w:val="ru-RU" w:eastAsia="ru-RU"/>
        </w:rPr>
        <w:t>.)</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45. О внесении изменения в Федеральный закон "О Фонде содействия реформированию жилищно-коммунального хозяйства"</w:t>
      </w:r>
    </w:p>
    <w:p w:rsidR="00915A76" w:rsidRPr="00915A76" w:rsidRDefault="00915A76" w:rsidP="00915A76">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(Утратила силу с 26 декабря 2012 года -</w:t>
      </w:r>
      <w:r w:rsidRPr="00915A76">
        <w:rPr>
          <w:rFonts w:ascii="Times New Roman" w:eastAsia="Times New Roman" w:hAnsi="Times New Roman" w:cs="Times New Roman"/>
          <w:color w:val="2D2D2D"/>
          <w:spacing w:val="2"/>
          <w:sz w:val="21"/>
          <w:szCs w:val="21"/>
          <w:lang w:val="ru-RU" w:eastAsia="ru-RU"/>
        </w:rPr>
        <w:t> </w:t>
      </w:r>
      <w:hyperlink r:id="rId232" w:history="1">
        <w:r w:rsidRPr="00915A76">
          <w:rPr>
            <w:rFonts w:ascii="Arial" w:eastAsia="Times New Roman" w:hAnsi="Arial" w:cs="Arial"/>
            <w:color w:val="00466E"/>
            <w:spacing w:val="2"/>
            <w:sz w:val="21"/>
            <w:szCs w:val="21"/>
            <w:u w:val="single"/>
            <w:lang w:val="ru-RU" w:eastAsia="ru-RU"/>
          </w:rPr>
          <w:t>Федеральный закон от 25 декабря 2012 года N 270-ФЗ</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5A76" w:rsidRPr="00915A76" w:rsidRDefault="00915A76" w:rsidP="00915A76">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(статья утратила силу с 1 августа 2011 года -</w:t>
      </w:r>
      <w:r w:rsidRPr="00915A76">
        <w:rPr>
          <w:rFonts w:ascii="Times New Roman" w:eastAsia="Times New Roman" w:hAnsi="Times New Roman" w:cs="Times New Roman"/>
          <w:color w:val="2D2D2D"/>
          <w:spacing w:val="2"/>
          <w:sz w:val="21"/>
          <w:szCs w:val="21"/>
          <w:lang w:val="ru-RU" w:eastAsia="ru-RU"/>
        </w:rPr>
        <w:t> </w:t>
      </w:r>
      <w:hyperlink r:id="rId233" w:history="1">
        <w:r w:rsidRPr="00915A76">
          <w:rPr>
            <w:rFonts w:ascii="Arial" w:eastAsia="Times New Roman" w:hAnsi="Arial" w:cs="Arial"/>
            <w:color w:val="00466E"/>
            <w:spacing w:val="2"/>
            <w:sz w:val="21"/>
            <w:szCs w:val="21"/>
            <w:u w:val="single"/>
            <w:lang w:val="ru-RU" w:eastAsia="ru-RU"/>
          </w:rPr>
          <w:t>Федеральный закон от 18 июля 2011 года N 242-ФЗ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47. О признании утратившими силу отдельных законодательных актов (положений законодательных актов) Российской Федерации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Признать утратившими силу:</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w:t>
      </w:r>
      <w:r w:rsidRPr="00915A76">
        <w:rPr>
          <w:rFonts w:ascii="Times New Roman" w:eastAsia="Times New Roman" w:hAnsi="Times New Roman" w:cs="Times New Roman"/>
          <w:color w:val="2D2D2D"/>
          <w:spacing w:val="2"/>
          <w:sz w:val="21"/>
          <w:szCs w:val="21"/>
          <w:lang w:val="ru-RU" w:eastAsia="ru-RU"/>
        </w:rPr>
        <w:t> </w:t>
      </w:r>
      <w:hyperlink r:id="rId234" w:history="1">
        <w:r w:rsidRPr="00915A76">
          <w:rPr>
            <w:rFonts w:ascii="Arial" w:eastAsia="Times New Roman" w:hAnsi="Arial" w:cs="Arial"/>
            <w:color w:val="00466E"/>
            <w:spacing w:val="2"/>
            <w:sz w:val="21"/>
            <w:szCs w:val="21"/>
            <w:u w:val="single"/>
            <w:lang w:val="ru-RU" w:eastAsia="ru-RU"/>
          </w:rPr>
          <w:t>Федеральный закон от 3 апреля 1996 года N 28-ФЗ "Об энергосбережении"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1996, N 15, ст.1551);</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w:t>
      </w:r>
      <w:r w:rsidRPr="00915A76">
        <w:rPr>
          <w:rFonts w:ascii="Times New Roman" w:eastAsia="Times New Roman" w:hAnsi="Times New Roman" w:cs="Times New Roman"/>
          <w:color w:val="2D2D2D"/>
          <w:spacing w:val="2"/>
          <w:sz w:val="21"/>
          <w:szCs w:val="21"/>
          <w:lang w:val="ru-RU" w:eastAsia="ru-RU"/>
        </w:rPr>
        <w:t> </w:t>
      </w:r>
      <w:hyperlink r:id="rId235" w:history="1">
        <w:r w:rsidRPr="00915A76">
          <w:rPr>
            <w:rFonts w:ascii="Arial" w:eastAsia="Times New Roman" w:hAnsi="Arial" w:cs="Arial"/>
            <w:color w:val="00466E"/>
            <w:spacing w:val="2"/>
            <w:sz w:val="21"/>
            <w:szCs w:val="21"/>
            <w:u w:val="single"/>
            <w:lang w:val="ru-RU" w:eastAsia="ru-RU"/>
          </w:rPr>
          <w:t>Федеральный закон от 5 апреля 2003 года N 42-ФЗ "О внесении изменений в Федеральный закон "Об энергосбережении"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2003, N 14, ст.1255);</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3)</w:t>
      </w:r>
      <w:r w:rsidRPr="00915A76">
        <w:rPr>
          <w:rFonts w:ascii="Times New Roman" w:eastAsia="Times New Roman" w:hAnsi="Times New Roman" w:cs="Times New Roman"/>
          <w:color w:val="2D2D2D"/>
          <w:spacing w:val="2"/>
          <w:sz w:val="21"/>
          <w:szCs w:val="21"/>
          <w:lang w:val="ru-RU" w:eastAsia="ru-RU"/>
        </w:rPr>
        <w:t> </w:t>
      </w:r>
      <w:hyperlink r:id="rId236" w:history="1">
        <w:r w:rsidRPr="00915A76">
          <w:rPr>
            <w:rFonts w:ascii="Arial" w:eastAsia="Times New Roman" w:hAnsi="Arial" w:cs="Arial"/>
            <w:color w:val="00466E"/>
            <w:spacing w:val="2"/>
            <w:sz w:val="21"/>
            <w:szCs w:val="21"/>
            <w:u w:val="single"/>
            <w:lang w:val="ru-RU" w:eastAsia="ru-RU"/>
          </w:rPr>
          <w:t>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2006, N 52, ст.5498);</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w:t>
      </w:r>
      <w:r w:rsidRPr="00915A76">
        <w:rPr>
          <w:rFonts w:ascii="Times New Roman" w:eastAsia="Times New Roman" w:hAnsi="Times New Roman" w:cs="Times New Roman"/>
          <w:color w:val="2D2D2D"/>
          <w:spacing w:val="2"/>
          <w:sz w:val="21"/>
          <w:szCs w:val="21"/>
          <w:lang w:val="ru-RU" w:eastAsia="ru-RU"/>
        </w:rPr>
        <w:t> </w:t>
      </w:r>
      <w:hyperlink r:id="rId237" w:history="1">
        <w:r w:rsidRPr="00915A76">
          <w:rPr>
            <w:rFonts w:ascii="Arial" w:eastAsia="Times New Roman" w:hAnsi="Arial" w:cs="Arial"/>
            <w:color w:val="00466E"/>
            <w:spacing w:val="2"/>
            <w:sz w:val="21"/>
            <w:szCs w:val="21"/>
            <w:u w:val="single"/>
            <w:lang w:val="ru-RU" w:eastAsia="ru-RU"/>
          </w:rPr>
          <w:t>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2007, N 26, ст.3089);</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w:t>
      </w:r>
      <w:r w:rsidRPr="00915A76">
        <w:rPr>
          <w:rFonts w:ascii="Times New Roman" w:eastAsia="Times New Roman" w:hAnsi="Times New Roman" w:cs="Times New Roman"/>
          <w:color w:val="2D2D2D"/>
          <w:spacing w:val="2"/>
          <w:sz w:val="21"/>
          <w:szCs w:val="21"/>
          <w:lang w:val="ru-RU" w:eastAsia="ru-RU"/>
        </w:rPr>
        <w:t> </w:t>
      </w:r>
      <w:hyperlink r:id="rId238" w:history="1">
        <w:r w:rsidRPr="00915A76">
          <w:rPr>
            <w:rFonts w:ascii="Arial" w:eastAsia="Times New Roman" w:hAnsi="Arial" w:cs="Arial"/>
            <w:color w:val="00466E"/>
            <w:spacing w:val="2"/>
            <w:sz w:val="21"/>
            <w:szCs w:val="21"/>
            <w:u w:val="single"/>
            <w:lang w:val="ru-RU" w:eastAsia="ru-RU"/>
          </w:rPr>
          <w:t>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2008, N 30, ст.3616);</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w:t>
      </w:r>
      <w:r w:rsidRPr="00915A76">
        <w:rPr>
          <w:rFonts w:ascii="Times New Roman" w:eastAsia="Times New Roman" w:hAnsi="Times New Roman" w:cs="Times New Roman"/>
          <w:color w:val="2D2D2D"/>
          <w:spacing w:val="2"/>
          <w:sz w:val="21"/>
          <w:szCs w:val="21"/>
          <w:lang w:val="ru-RU" w:eastAsia="ru-RU"/>
        </w:rPr>
        <w:t> </w:t>
      </w:r>
      <w:hyperlink r:id="rId239" w:history="1">
        <w:r w:rsidRPr="00915A76">
          <w:rPr>
            <w:rFonts w:ascii="Arial" w:eastAsia="Times New Roman" w:hAnsi="Arial" w:cs="Arial"/>
            <w:color w:val="00466E"/>
            <w:spacing w:val="2"/>
            <w:sz w:val="21"/>
            <w:szCs w:val="21"/>
            <w:u w:val="single"/>
            <w:lang w:val="ru-RU" w:eastAsia="ru-RU"/>
          </w:rPr>
          <w:t>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(Собрание законодательства Российской Федерации, 2009, N 1, ст.21).</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48. Заключительные положения</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здания, строения, сооружения, введенные в эксплуатацию до вступления в силу таких требований;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Положения пункта 11_1</w:t>
      </w:r>
      <w:r w:rsidRPr="00915A76">
        <w:rPr>
          <w:rFonts w:ascii="Times New Roman" w:eastAsia="Times New Roman" w:hAnsi="Times New Roman" w:cs="Times New Roman"/>
          <w:color w:val="2D2D2D"/>
          <w:spacing w:val="2"/>
          <w:sz w:val="21"/>
          <w:szCs w:val="21"/>
          <w:lang w:val="ru-RU" w:eastAsia="ru-RU"/>
        </w:rPr>
        <w:t> </w:t>
      </w:r>
      <w:hyperlink r:id="rId240" w:history="1">
        <w:r w:rsidRPr="00915A76">
          <w:rPr>
            <w:rFonts w:ascii="Arial" w:eastAsia="Times New Roman" w:hAnsi="Arial" w:cs="Arial"/>
            <w:color w:val="00466E"/>
            <w:spacing w:val="2"/>
            <w:sz w:val="21"/>
            <w:szCs w:val="21"/>
            <w:u w:val="single"/>
            <w:lang w:val="ru-RU" w:eastAsia="ru-RU"/>
          </w:rPr>
          <w:t>части 12 статьи 48</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hyperlink r:id="rId241" w:history="1">
        <w:r w:rsidRPr="00915A76">
          <w:rPr>
            <w:rFonts w:ascii="Arial" w:eastAsia="Times New Roman" w:hAnsi="Arial" w:cs="Arial"/>
            <w:color w:val="00466E"/>
            <w:spacing w:val="2"/>
            <w:sz w:val="21"/>
            <w:szCs w:val="21"/>
            <w:u w:val="single"/>
            <w:lang w:val="ru-RU" w:eastAsia="ru-RU"/>
          </w:rPr>
          <w:t>пункта 1 части 2 статьи 54</w:t>
        </w:r>
      </w:hyperlink>
      <w:r w:rsidRPr="00915A76">
        <w:rPr>
          <w:rFonts w:ascii="Arial" w:eastAsia="Times New Roman" w:hAnsi="Arial" w:cs="Arial"/>
          <w:color w:val="2D2D2D"/>
          <w:spacing w:val="2"/>
          <w:sz w:val="21"/>
          <w:szCs w:val="21"/>
          <w:lang w:val="ru-RU" w:eastAsia="ru-RU"/>
        </w:rPr>
        <w:t>,</w:t>
      </w:r>
      <w:r w:rsidRPr="00915A76">
        <w:rPr>
          <w:rFonts w:ascii="Times New Roman" w:eastAsia="Times New Roman" w:hAnsi="Times New Roman" w:cs="Times New Roman"/>
          <w:color w:val="2D2D2D"/>
          <w:spacing w:val="2"/>
          <w:sz w:val="21"/>
          <w:szCs w:val="21"/>
          <w:lang w:val="ru-RU" w:eastAsia="ru-RU"/>
        </w:rPr>
        <w:t> </w:t>
      </w:r>
      <w:hyperlink r:id="rId242" w:history="1">
        <w:r w:rsidRPr="00915A76">
          <w:rPr>
            <w:rFonts w:ascii="Arial" w:eastAsia="Times New Roman" w:hAnsi="Arial" w:cs="Arial"/>
            <w:color w:val="00466E"/>
            <w:spacing w:val="2"/>
            <w:sz w:val="21"/>
            <w:szCs w:val="21"/>
            <w:u w:val="single"/>
            <w:lang w:val="ru-RU" w:eastAsia="ru-RU"/>
          </w:rPr>
          <w:t>пунктов 6</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и</w:t>
      </w:r>
      <w:r w:rsidRPr="00915A76">
        <w:rPr>
          <w:rFonts w:ascii="Times New Roman" w:eastAsia="Times New Roman" w:hAnsi="Times New Roman" w:cs="Times New Roman"/>
          <w:color w:val="2D2D2D"/>
          <w:spacing w:val="2"/>
          <w:sz w:val="21"/>
          <w:szCs w:val="21"/>
          <w:lang w:val="ru-RU" w:eastAsia="ru-RU"/>
        </w:rPr>
        <w:t> </w:t>
      </w:r>
      <w:hyperlink r:id="rId243" w:history="1">
        <w:r w:rsidRPr="00915A76">
          <w:rPr>
            <w:rFonts w:ascii="Arial" w:eastAsia="Times New Roman" w:hAnsi="Arial" w:cs="Arial"/>
            <w:color w:val="00466E"/>
            <w:spacing w:val="2"/>
            <w:sz w:val="21"/>
            <w:szCs w:val="21"/>
            <w:u w:val="single"/>
            <w:lang w:val="ru-RU" w:eastAsia="ru-RU"/>
          </w:rPr>
          <w:t>9 части 3</w:t>
        </w:r>
      </w:hyperlink>
      <w:r w:rsidRPr="00915A76">
        <w:rPr>
          <w:rFonts w:ascii="Arial" w:eastAsia="Times New Roman" w:hAnsi="Arial" w:cs="Arial"/>
          <w:color w:val="2D2D2D"/>
          <w:spacing w:val="2"/>
          <w:sz w:val="21"/>
          <w:szCs w:val="21"/>
          <w:lang w:val="ru-RU" w:eastAsia="ru-RU"/>
        </w:rPr>
        <w:t>, части 3_1 и</w:t>
      </w:r>
      <w:r w:rsidRPr="00915A76">
        <w:rPr>
          <w:rFonts w:ascii="Times New Roman" w:eastAsia="Times New Roman" w:hAnsi="Times New Roman" w:cs="Times New Roman"/>
          <w:color w:val="2D2D2D"/>
          <w:spacing w:val="2"/>
          <w:sz w:val="21"/>
          <w:szCs w:val="21"/>
          <w:lang w:val="ru-RU" w:eastAsia="ru-RU"/>
        </w:rPr>
        <w:t> </w:t>
      </w:r>
      <w:hyperlink r:id="rId244" w:history="1">
        <w:r w:rsidRPr="00915A76">
          <w:rPr>
            <w:rFonts w:ascii="Arial" w:eastAsia="Times New Roman" w:hAnsi="Arial" w:cs="Arial"/>
            <w:color w:val="00466E"/>
            <w:spacing w:val="2"/>
            <w:sz w:val="21"/>
            <w:szCs w:val="21"/>
            <w:u w:val="single"/>
            <w:lang w:val="ru-RU" w:eastAsia="ru-RU"/>
          </w:rPr>
          <w:t>части 5 статьи 55 Градостроительного кодекса Российской Федерации</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 xml:space="preserve">(в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w:t>
      </w:r>
      <w:r w:rsidRPr="00915A76">
        <w:rPr>
          <w:rFonts w:ascii="Arial" w:eastAsia="Times New Roman" w:hAnsi="Arial" w:cs="Arial"/>
          <w:color w:val="2D2D2D"/>
          <w:spacing w:val="2"/>
          <w:sz w:val="21"/>
          <w:szCs w:val="21"/>
          <w:lang w:val="ru-RU" w:eastAsia="ru-RU"/>
        </w:rPr>
        <w:lastRenderedPageBreak/>
        <w:t>реконструкцией, капитальным ремонтом объектов капитального строительства в соответствии с указанной проектной документацией.</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требования к проведению энергетического обследования и его результатам;</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4) порядок представления информации об энергосбережении и о повышении энергетической эффективности в соответствии с частью 1_2 статьи 16 настоящего Федерального закона.</w:t>
      </w:r>
      <w:r w:rsidRPr="00915A76">
        <w:rPr>
          <w:rFonts w:ascii="Arial" w:eastAsia="Times New Roman" w:hAnsi="Arial" w:cs="Arial"/>
          <w:color w:val="2D2D2D"/>
          <w:spacing w:val="2"/>
          <w:sz w:val="21"/>
          <w:szCs w:val="21"/>
          <w:lang w:val="ru-RU" w:eastAsia="ru-RU"/>
        </w:rPr>
        <w:br/>
        <w:t>(Часть дополнительно включена с 30 декабря 2013 года</w:t>
      </w:r>
      <w:r w:rsidRPr="00915A76">
        <w:rPr>
          <w:rFonts w:ascii="Times New Roman" w:eastAsia="Times New Roman" w:hAnsi="Times New Roman" w:cs="Times New Roman"/>
          <w:color w:val="2D2D2D"/>
          <w:spacing w:val="2"/>
          <w:sz w:val="21"/>
          <w:szCs w:val="21"/>
          <w:lang w:val="ru-RU" w:eastAsia="ru-RU"/>
        </w:rPr>
        <w:t> </w:t>
      </w:r>
      <w:hyperlink r:id="rId245" w:history="1">
        <w:r w:rsidRPr="00915A76">
          <w:rPr>
            <w:rFonts w:ascii="Arial" w:eastAsia="Times New Roman" w:hAnsi="Arial" w:cs="Arial"/>
            <w:color w:val="00466E"/>
            <w:spacing w:val="2"/>
            <w:sz w:val="21"/>
            <w:szCs w:val="21"/>
            <w:u w:val="single"/>
            <w:lang w:val="ru-RU" w:eastAsia="ru-RU"/>
          </w:rPr>
          <w:t>Федеральным законом от 28 декабря 2013 года N 399-ФЗ</w:t>
        </w:r>
      </w:hyperlink>
      <w:r w:rsidRPr="00915A76">
        <w:rPr>
          <w:rFonts w:ascii="Arial" w:eastAsia="Times New Roman" w:hAnsi="Arial" w:cs="Arial"/>
          <w:color w:val="2D2D2D"/>
          <w:spacing w:val="2"/>
          <w:sz w:val="21"/>
          <w:szCs w:val="21"/>
          <w:lang w:val="ru-RU" w:eastAsia="ru-RU"/>
        </w:rPr>
        <w:t>)</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49. Вступление в силу настоящего Федерального закона</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t>1. Настоящий Федеральный закон вступает в силу со дня его официального опубликования, за исключением статей 34, 36 и 37 настоящего Федерального закона.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r w:rsidRPr="00915A76">
        <w:rPr>
          <w:rFonts w:ascii="Arial" w:eastAsia="Times New Roman" w:hAnsi="Arial" w:cs="Arial"/>
          <w:color w:val="2D2D2D"/>
          <w:spacing w:val="2"/>
          <w:sz w:val="21"/>
          <w:szCs w:val="21"/>
          <w:lang w:val="ru-RU" w:eastAsia="ru-RU"/>
        </w:rPr>
        <w:br/>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915A76">
        <w:rPr>
          <w:rFonts w:ascii="Arial" w:eastAsia="Times New Roman" w:hAnsi="Arial" w:cs="Arial"/>
          <w:color w:val="242424"/>
          <w:spacing w:val="2"/>
          <w:sz w:val="23"/>
          <w:szCs w:val="23"/>
          <w:lang w:val="ru-RU" w:eastAsia="ru-RU"/>
        </w:rPr>
        <w:t>Статья 50. Обеспечение реализации настоящего Федерального закона</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br/>
        <w:t>В целях реализации настоящего Федерального закона Правительству Российской Федерации:</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w:t>
      </w:r>
      <w:r w:rsidRPr="00915A76">
        <w:rPr>
          <w:rFonts w:ascii="Times New Roman" w:eastAsia="Times New Roman" w:hAnsi="Times New Roman" w:cs="Times New Roman"/>
          <w:color w:val="2D2D2D"/>
          <w:spacing w:val="2"/>
          <w:sz w:val="21"/>
          <w:szCs w:val="21"/>
          <w:lang w:val="ru-RU" w:eastAsia="ru-RU"/>
        </w:rPr>
        <w:t> </w:t>
      </w:r>
      <w:hyperlink r:id="rId246" w:history="1">
        <w:r w:rsidRPr="00915A76">
          <w:rPr>
            <w:rFonts w:ascii="Arial" w:eastAsia="Times New Roman" w:hAnsi="Arial" w:cs="Arial"/>
            <w:color w:val="00466E"/>
            <w:spacing w:val="2"/>
            <w:sz w:val="21"/>
            <w:szCs w:val="21"/>
            <w:u w:val="single"/>
            <w:lang w:val="ru-RU" w:eastAsia="ru-RU"/>
          </w:rPr>
          <w:t>пункта 1 статьи 23 Федерального закона от 26 марта 2003 года N 35-ФЗ "Об электроэнергетике"</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w:t>
      </w:r>
      <w:r w:rsidRPr="00915A76">
        <w:rPr>
          <w:rFonts w:ascii="Times New Roman" w:eastAsia="Times New Roman" w:hAnsi="Times New Roman" w:cs="Times New Roman"/>
          <w:color w:val="2D2D2D"/>
          <w:spacing w:val="2"/>
          <w:sz w:val="21"/>
          <w:szCs w:val="21"/>
          <w:lang w:val="ru-RU" w:eastAsia="ru-RU"/>
        </w:rPr>
        <w:t> </w:t>
      </w:r>
      <w:hyperlink r:id="rId247" w:history="1">
        <w:r w:rsidRPr="00915A76">
          <w:rPr>
            <w:rFonts w:ascii="Arial" w:eastAsia="Times New Roman" w:hAnsi="Arial" w:cs="Arial"/>
            <w:color w:val="00466E"/>
            <w:spacing w:val="2"/>
            <w:sz w:val="21"/>
            <w:szCs w:val="21"/>
            <w:u w:val="single"/>
            <w:lang w:val="ru-RU" w:eastAsia="ru-RU"/>
          </w:rPr>
          <w:t>пункта 1 статьи 23 Федерального закона от 26 марта 2003 года N 35-ФЗ "Об электроэнергетике"</w:t>
        </w:r>
      </w:hyperlink>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t>(в редакции настоящего Федерального закона);</w:t>
      </w:r>
      <w:r w:rsidRPr="00915A76">
        <w:rPr>
          <w:rFonts w:ascii="Arial" w:eastAsia="Times New Roman" w:hAnsi="Arial" w:cs="Arial"/>
          <w:color w:val="2D2D2D"/>
          <w:spacing w:val="2"/>
          <w:sz w:val="21"/>
          <w:szCs w:val="21"/>
          <w:lang w:val="ru-RU" w:eastAsia="ru-RU"/>
        </w:rPr>
        <w:b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r w:rsidRPr="00915A76">
        <w:rPr>
          <w:rFonts w:ascii="Arial" w:eastAsia="Times New Roman" w:hAnsi="Arial" w:cs="Arial"/>
          <w:color w:val="2D2D2D"/>
          <w:spacing w:val="2"/>
          <w:sz w:val="21"/>
          <w:szCs w:val="21"/>
          <w:lang w:val="ru-RU" w:eastAsia="ru-RU"/>
        </w:rPr>
        <w:br/>
      </w:r>
      <w:bookmarkStart w:id="0" w:name="_GoBack"/>
      <w:bookmarkEnd w:id="0"/>
    </w:p>
    <w:p w:rsidR="00915A76" w:rsidRPr="00915A76" w:rsidRDefault="00915A76" w:rsidP="00915A76">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Президент</w:t>
      </w:r>
      <w:r w:rsidRPr="00915A76">
        <w:rPr>
          <w:rFonts w:ascii="Arial" w:eastAsia="Times New Roman" w:hAnsi="Arial" w:cs="Arial"/>
          <w:color w:val="2D2D2D"/>
          <w:spacing w:val="2"/>
          <w:sz w:val="21"/>
          <w:szCs w:val="21"/>
          <w:lang w:val="ru-RU" w:eastAsia="ru-RU"/>
        </w:rPr>
        <w:br/>
        <w:t>Российской Федерации</w:t>
      </w:r>
      <w:r w:rsidRPr="00915A76">
        <w:rPr>
          <w:rFonts w:ascii="Arial" w:eastAsia="Times New Roman" w:hAnsi="Arial" w:cs="Arial"/>
          <w:color w:val="2D2D2D"/>
          <w:spacing w:val="2"/>
          <w:sz w:val="21"/>
          <w:szCs w:val="21"/>
          <w:lang w:val="ru-RU" w:eastAsia="ru-RU"/>
        </w:rPr>
        <w:br/>
        <w:t>Д.Медведев</w:t>
      </w:r>
      <w:r w:rsidRPr="00915A76">
        <w:rPr>
          <w:rFonts w:ascii="Arial" w:eastAsia="Times New Roman" w:hAnsi="Arial" w:cs="Arial"/>
          <w:color w:val="2D2D2D"/>
          <w:spacing w:val="2"/>
          <w:sz w:val="21"/>
          <w:szCs w:val="21"/>
          <w:lang w:val="ru-RU" w:eastAsia="ru-RU"/>
        </w:rPr>
        <w:br/>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t>Москва, Кремль</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t>23 ноября 2009 года</w:t>
      </w:r>
      <w:r w:rsidRPr="00915A76">
        <w:rPr>
          <w:rFonts w:ascii="Times New Roman" w:eastAsia="Times New Roman" w:hAnsi="Times New Roman" w:cs="Times New Roman"/>
          <w:color w:val="2D2D2D"/>
          <w:spacing w:val="2"/>
          <w:sz w:val="21"/>
          <w:szCs w:val="21"/>
          <w:lang w:val="ru-RU" w:eastAsia="ru-RU"/>
        </w:rPr>
        <w:t> </w:t>
      </w:r>
      <w:r w:rsidRPr="00915A76">
        <w:rPr>
          <w:rFonts w:ascii="Arial" w:eastAsia="Times New Roman" w:hAnsi="Arial" w:cs="Arial"/>
          <w:color w:val="2D2D2D"/>
          <w:spacing w:val="2"/>
          <w:sz w:val="21"/>
          <w:szCs w:val="21"/>
          <w:lang w:val="ru-RU" w:eastAsia="ru-RU"/>
        </w:rPr>
        <w:br/>
        <w:t>N 261-ФЗ</w:t>
      </w:r>
    </w:p>
    <w:p w:rsidR="00915A76" w:rsidRPr="00915A76" w:rsidRDefault="00915A76" w:rsidP="00915A76">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915A76">
        <w:rPr>
          <w:rFonts w:ascii="Arial" w:eastAsia="Times New Roman" w:hAnsi="Arial" w:cs="Arial"/>
          <w:color w:val="2D2D2D"/>
          <w:spacing w:val="2"/>
          <w:sz w:val="21"/>
          <w:szCs w:val="21"/>
          <w:lang w:val="ru-RU" w:eastAsia="ru-RU"/>
        </w:rPr>
        <w:lastRenderedPageBreak/>
        <w:br/>
      </w:r>
    </w:p>
    <w:p w:rsidR="00DE4E90" w:rsidRPr="00915A76" w:rsidRDefault="00DE4E90">
      <w:pPr>
        <w:rPr>
          <w:lang w:val="ru-RU"/>
        </w:rPr>
      </w:pPr>
    </w:p>
    <w:sectPr w:rsidR="00DE4E90" w:rsidRPr="00915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8D9"/>
    <w:multiLevelType w:val="multilevel"/>
    <w:tmpl w:val="19C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70742"/>
    <w:multiLevelType w:val="multilevel"/>
    <w:tmpl w:val="36F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81A46"/>
    <w:multiLevelType w:val="multilevel"/>
    <w:tmpl w:val="580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E48FA"/>
    <w:multiLevelType w:val="multilevel"/>
    <w:tmpl w:val="C4B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5C69AC"/>
    <w:multiLevelType w:val="multilevel"/>
    <w:tmpl w:val="750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9212A"/>
    <w:multiLevelType w:val="multilevel"/>
    <w:tmpl w:val="17B6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C2EF1"/>
    <w:multiLevelType w:val="multilevel"/>
    <w:tmpl w:val="3CF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30AE5"/>
    <w:multiLevelType w:val="multilevel"/>
    <w:tmpl w:val="6B58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EA"/>
    <w:rsid w:val="00163936"/>
    <w:rsid w:val="00915A76"/>
    <w:rsid w:val="00BC14EA"/>
    <w:rsid w:val="00DE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0"/>
    <w:uiPriority w:val="9"/>
    <w:qFormat/>
    <w:rsid w:val="00915A7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915A7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915A7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qFormat/>
    <w:rsid w:val="00915A76"/>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A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5A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5A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5A7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15A76"/>
  </w:style>
  <w:style w:type="character" w:styleId="a3">
    <w:name w:val="Hyperlink"/>
    <w:basedOn w:val="a0"/>
    <w:uiPriority w:val="99"/>
    <w:semiHidden/>
    <w:unhideWhenUsed/>
    <w:rsid w:val="00915A76"/>
    <w:rPr>
      <w:color w:val="0000FF"/>
      <w:u w:val="single"/>
    </w:rPr>
  </w:style>
  <w:style w:type="character" w:styleId="a4">
    <w:name w:val="FollowedHyperlink"/>
    <w:basedOn w:val="a0"/>
    <w:uiPriority w:val="99"/>
    <w:semiHidden/>
    <w:unhideWhenUsed/>
    <w:rsid w:val="00915A76"/>
    <w:rPr>
      <w:color w:val="800080"/>
      <w:u w:val="single"/>
    </w:rPr>
  </w:style>
  <w:style w:type="paragraph" w:styleId="z-">
    <w:name w:val="HTML Top of Form"/>
    <w:basedOn w:val="a"/>
    <w:next w:val="a"/>
    <w:link w:val="z-0"/>
    <w:hidden/>
    <w:uiPriority w:val="99"/>
    <w:semiHidden/>
    <w:unhideWhenUsed/>
    <w:rsid w:val="00915A7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915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15A7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915A76"/>
    <w:rPr>
      <w:rFonts w:ascii="Arial" w:eastAsia="Times New Roman" w:hAnsi="Arial" w:cs="Arial"/>
      <w:vanish/>
      <w:sz w:val="16"/>
      <w:szCs w:val="16"/>
      <w:lang w:eastAsia="ru-RU"/>
    </w:rPr>
  </w:style>
  <w:style w:type="character" w:customStyle="1" w:styleId="headernametx">
    <w:name w:val="header_name_tx"/>
    <w:basedOn w:val="a0"/>
    <w:rsid w:val="00915A76"/>
  </w:style>
  <w:style w:type="character" w:customStyle="1" w:styleId="apple-converted-space">
    <w:name w:val="apple-converted-space"/>
    <w:basedOn w:val="a0"/>
    <w:rsid w:val="00915A76"/>
  </w:style>
  <w:style w:type="character" w:customStyle="1" w:styleId="info-title">
    <w:name w:val="info-title"/>
    <w:basedOn w:val="a0"/>
    <w:rsid w:val="00915A76"/>
  </w:style>
  <w:style w:type="paragraph" w:styleId="a5">
    <w:name w:val="Normal (Web)"/>
    <w:basedOn w:val="a"/>
    <w:uiPriority w:val="99"/>
    <w:semiHidden/>
    <w:unhideWhenUsed/>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mattext">
    <w:name w:val="formattext"/>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text">
    <w:name w:val="headertext"/>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mment">
    <w:name w:val="comment"/>
    <w:basedOn w:val="a0"/>
    <w:rsid w:val="00915A76"/>
  </w:style>
  <w:style w:type="paragraph" w:customStyle="1" w:styleId="unformattext">
    <w:name w:val="unformattext"/>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pytitle">
    <w:name w:val="copytitle"/>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915A76"/>
    <w:rPr>
      <w:b/>
      <w:bCs/>
    </w:rPr>
  </w:style>
  <w:style w:type="paragraph" w:customStyle="1" w:styleId="copyright">
    <w:name w:val="copyright"/>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version-site">
    <w:name w:val="version-site"/>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obile-apptx">
    <w:name w:val="mobile-app_tx"/>
    <w:basedOn w:val="a0"/>
    <w:rsid w:val="00915A76"/>
  </w:style>
  <w:style w:type="paragraph" w:styleId="a7">
    <w:name w:val="Balloon Text"/>
    <w:basedOn w:val="a"/>
    <w:link w:val="a8"/>
    <w:uiPriority w:val="99"/>
    <w:semiHidden/>
    <w:unhideWhenUsed/>
    <w:rsid w:val="00915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5A7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0"/>
    <w:uiPriority w:val="9"/>
    <w:qFormat/>
    <w:rsid w:val="00915A7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915A7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915A7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qFormat/>
    <w:rsid w:val="00915A76"/>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A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5A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5A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5A7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15A76"/>
  </w:style>
  <w:style w:type="character" w:styleId="a3">
    <w:name w:val="Hyperlink"/>
    <w:basedOn w:val="a0"/>
    <w:uiPriority w:val="99"/>
    <w:semiHidden/>
    <w:unhideWhenUsed/>
    <w:rsid w:val="00915A76"/>
    <w:rPr>
      <w:color w:val="0000FF"/>
      <w:u w:val="single"/>
    </w:rPr>
  </w:style>
  <w:style w:type="character" w:styleId="a4">
    <w:name w:val="FollowedHyperlink"/>
    <w:basedOn w:val="a0"/>
    <w:uiPriority w:val="99"/>
    <w:semiHidden/>
    <w:unhideWhenUsed/>
    <w:rsid w:val="00915A76"/>
    <w:rPr>
      <w:color w:val="800080"/>
      <w:u w:val="single"/>
    </w:rPr>
  </w:style>
  <w:style w:type="paragraph" w:styleId="z-">
    <w:name w:val="HTML Top of Form"/>
    <w:basedOn w:val="a"/>
    <w:next w:val="a"/>
    <w:link w:val="z-0"/>
    <w:hidden/>
    <w:uiPriority w:val="99"/>
    <w:semiHidden/>
    <w:unhideWhenUsed/>
    <w:rsid w:val="00915A7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915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15A7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915A76"/>
    <w:rPr>
      <w:rFonts w:ascii="Arial" w:eastAsia="Times New Roman" w:hAnsi="Arial" w:cs="Arial"/>
      <w:vanish/>
      <w:sz w:val="16"/>
      <w:szCs w:val="16"/>
      <w:lang w:eastAsia="ru-RU"/>
    </w:rPr>
  </w:style>
  <w:style w:type="character" w:customStyle="1" w:styleId="headernametx">
    <w:name w:val="header_name_tx"/>
    <w:basedOn w:val="a0"/>
    <w:rsid w:val="00915A76"/>
  </w:style>
  <w:style w:type="character" w:customStyle="1" w:styleId="apple-converted-space">
    <w:name w:val="apple-converted-space"/>
    <w:basedOn w:val="a0"/>
    <w:rsid w:val="00915A76"/>
  </w:style>
  <w:style w:type="character" w:customStyle="1" w:styleId="info-title">
    <w:name w:val="info-title"/>
    <w:basedOn w:val="a0"/>
    <w:rsid w:val="00915A76"/>
  </w:style>
  <w:style w:type="paragraph" w:styleId="a5">
    <w:name w:val="Normal (Web)"/>
    <w:basedOn w:val="a"/>
    <w:uiPriority w:val="99"/>
    <w:semiHidden/>
    <w:unhideWhenUsed/>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mattext">
    <w:name w:val="formattext"/>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text">
    <w:name w:val="headertext"/>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mment">
    <w:name w:val="comment"/>
    <w:basedOn w:val="a0"/>
    <w:rsid w:val="00915A76"/>
  </w:style>
  <w:style w:type="paragraph" w:customStyle="1" w:styleId="unformattext">
    <w:name w:val="unformattext"/>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pytitle">
    <w:name w:val="copytitle"/>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915A76"/>
    <w:rPr>
      <w:b/>
      <w:bCs/>
    </w:rPr>
  </w:style>
  <w:style w:type="paragraph" w:customStyle="1" w:styleId="copyright">
    <w:name w:val="copyright"/>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version-site">
    <w:name w:val="version-site"/>
    <w:basedOn w:val="a"/>
    <w:rsid w:val="00915A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obile-apptx">
    <w:name w:val="mobile-app_tx"/>
    <w:basedOn w:val="a0"/>
    <w:rsid w:val="00915A76"/>
  </w:style>
  <w:style w:type="paragraph" w:styleId="a7">
    <w:name w:val="Balloon Text"/>
    <w:basedOn w:val="a"/>
    <w:link w:val="a8"/>
    <w:uiPriority w:val="99"/>
    <w:semiHidden/>
    <w:unhideWhenUsed/>
    <w:rsid w:val="00915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5A7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94569">
      <w:bodyDiv w:val="1"/>
      <w:marLeft w:val="0"/>
      <w:marRight w:val="0"/>
      <w:marTop w:val="0"/>
      <w:marBottom w:val="0"/>
      <w:divBdr>
        <w:top w:val="none" w:sz="0" w:space="0" w:color="auto"/>
        <w:left w:val="none" w:sz="0" w:space="0" w:color="auto"/>
        <w:bottom w:val="none" w:sz="0" w:space="0" w:color="auto"/>
        <w:right w:val="none" w:sz="0" w:space="0" w:color="auto"/>
      </w:divBdr>
      <w:divsChild>
        <w:div w:id="74405972">
          <w:marLeft w:val="300"/>
          <w:marRight w:val="300"/>
          <w:marTop w:val="0"/>
          <w:marBottom w:val="0"/>
          <w:divBdr>
            <w:top w:val="none" w:sz="0" w:space="0" w:color="auto"/>
            <w:left w:val="none" w:sz="0" w:space="0" w:color="auto"/>
            <w:bottom w:val="none" w:sz="0" w:space="0" w:color="auto"/>
            <w:right w:val="none" w:sz="0" w:space="0" w:color="auto"/>
          </w:divBdr>
          <w:divsChild>
            <w:div w:id="1099637864">
              <w:marLeft w:val="0"/>
              <w:marRight w:val="0"/>
              <w:marTop w:val="150"/>
              <w:marBottom w:val="210"/>
              <w:divBdr>
                <w:top w:val="none" w:sz="0" w:space="0" w:color="auto"/>
                <w:left w:val="none" w:sz="0" w:space="0" w:color="auto"/>
                <w:bottom w:val="none" w:sz="0" w:space="0" w:color="auto"/>
                <w:right w:val="none" w:sz="0" w:space="0" w:color="auto"/>
              </w:divBdr>
              <w:divsChild>
                <w:div w:id="637226012">
                  <w:marLeft w:val="15"/>
                  <w:marRight w:val="15"/>
                  <w:marTop w:val="15"/>
                  <w:marBottom w:val="15"/>
                  <w:divBdr>
                    <w:top w:val="none" w:sz="0" w:space="0" w:color="auto"/>
                    <w:left w:val="none" w:sz="0" w:space="0" w:color="auto"/>
                    <w:bottom w:val="none" w:sz="0" w:space="0" w:color="auto"/>
                    <w:right w:val="none" w:sz="0" w:space="0" w:color="auto"/>
                  </w:divBdr>
                  <w:divsChild>
                    <w:div w:id="808741584">
                      <w:marLeft w:val="0"/>
                      <w:marRight w:val="0"/>
                      <w:marTop w:val="0"/>
                      <w:marBottom w:val="0"/>
                      <w:divBdr>
                        <w:top w:val="none" w:sz="0" w:space="0" w:color="auto"/>
                        <w:left w:val="none" w:sz="0" w:space="0" w:color="auto"/>
                        <w:bottom w:val="none" w:sz="0" w:space="0" w:color="auto"/>
                        <w:right w:val="none" w:sz="0" w:space="0" w:color="auto"/>
                      </w:divBdr>
                    </w:div>
                    <w:div w:id="1096288970">
                      <w:marLeft w:val="0"/>
                      <w:marRight w:val="0"/>
                      <w:marTop w:val="0"/>
                      <w:marBottom w:val="0"/>
                      <w:divBdr>
                        <w:top w:val="none" w:sz="0" w:space="0" w:color="auto"/>
                        <w:left w:val="none" w:sz="0" w:space="0" w:color="auto"/>
                        <w:bottom w:val="none" w:sz="0" w:space="0" w:color="auto"/>
                        <w:right w:val="none" w:sz="0" w:space="0" w:color="auto"/>
                      </w:divBdr>
                    </w:div>
                  </w:divsChild>
                </w:div>
                <w:div w:id="177433547">
                  <w:marLeft w:val="0"/>
                  <w:marRight w:val="0"/>
                  <w:marTop w:val="0"/>
                  <w:marBottom w:val="0"/>
                  <w:divBdr>
                    <w:top w:val="none" w:sz="0" w:space="0" w:color="auto"/>
                    <w:left w:val="none" w:sz="0" w:space="0" w:color="auto"/>
                    <w:bottom w:val="none" w:sz="0" w:space="0" w:color="auto"/>
                    <w:right w:val="none" w:sz="0" w:space="0" w:color="auto"/>
                  </w:divBdr>
                  <w:divsChild>
                    <w:div w:id="677654858">
                      <w:marLeft w:val="0"/>
                      <w:marRight w:val="0"/>
                      <w:marTop w:val="0"/>
                      <w:marBottom w:val="0"/>
                      <w:divBdr>
                        <w:top w:val="none" w:sz="0" w:space="0" w:color="auto"/>
                        <w:left w:val="none" w:sz="0" w:space="0" w:color="auto"/>
                        <w:bottom w:val="none" w:sz="0" w:space="0" w:color="auto"/>
                        <w:right w:val="none" w:sz="0" w:space="0" w:color="auto"/>
                      </w:divBdr>
                      <w:divsChild>
                        <w:div w:id="496575161">
                          <w:marLeft w:val="0"/>
                          <w:marRight w:val="0"/>
                          <w:marTop w:val="0"/>
                          <w:marBottom w:val="0"/>
                          <w:divBdr>
                            <w:top w:val="none" w:sz="0" w:space="0" w:color="auto"/>
                            <w:left w:val="none" w:sz="0" w:space="0" w:color="auto"/>
                            <w:bottom w:val="none" w:sz="0" w:space="0" w:color="auto"/>
                            <w:right w:val="none" w:sz="0" w:space="0" w:color="auto"/>
                          </w:divBdr>
                          <w:divsChild>
                            <w:div w:id="2102603416">
                              <w:marLeft w:val="7905"/>
                              <w:marRight w:val="0"/>
                              <w:marTop w:val="0"/>
                              <w:marBottom w:val="0"/>
                              <w:divBdr>
                                <w:top w:val="none" w:sz="0" w:space="0" w:color="auto"/>
                                <w:left w:val="none" w:sz="0" w:space="0" w:color="auto"/>
                                <w:bottom w:val="none" w:sz="0" w:space="0" w:color="auto"/>
                                <w:right w:val="none" w:sz="0" w:space="0" w:color="auto"/>
                              </w:divBdr>
                            </w:div>
                          </w:divsChild>
                        </w:div>
                        <w:div w:id="348994096">
                          <w:marLeft w:val="-18360"/>
                          <w:marRight w:val="450"/>
                          <w:marTop w:val="525"/>
                          <w:marBottom w:val="0"/>
                          <w:divBdr>
                            <w:top w:val="none" w:sz="0" w:space="0" w:color="auto"/>
                            <w:left w:val="none" w:sz="0" w:space="0" w:color="auto"/>
                            <w:bottom w:val="none" w:sz="0" w:space="0" w:color="auto"/>
                            <w:right w:val="none" w:sz="0" w:space="0" w:color="auto"/>
                          </w:divBdr>
                        </w:div>
                        <w:div w:id="14981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3275">
                  <w:marLeft w:val="15"/>
                  <w:marRight w:val="15"/>
                  <w:marTop w:val="0"/>
                  <w:marBottom w:val="0"/>
                  <w:divBdr>
                    <w:top w:val="none" w:sz="0" w:space="0" w:color="auto"/>
                    <w:left w:val="none" w:sz="0" w:space="0" w:color="auto"/>
                    <w:bottom w:val="none" w:sz="0" w:space="0" w:color="auto"/>
                    <w:right w:val="none" w:sz="0" w:space="0" w:color="auto"/>
                  </w:divBdr>
                </w:div>
              </w:divsChild>
            </w:div>
            <w:div w:id="1113473838">
              <w:marLeft w:val="0"/>
              <w:marRight w:val="0"/>
              <w:marTop w:val="0"/>
              <w:marBottom w:val="690"/>
              <w:divBdr>
                <w:top w:val="none" w:sz="0" w:space="0" w:color="auto"/>
                <w:left w:val="none" w:sz="0" w:space="0" w:color="auto"/>
                <w:bottom w:val="none" w:sz="0" w:space="0" w:color="auto"/>
                <w:right w:val="none" w:sz="0" w:space="0" w:color="auto"/>
              </w:divBdr>
              <w:divsChild>
                <w:div w:id="1110902509">
                  <w:marLeft w:val="0"/>
                  <w:marRight w:val="0"/>
                  <w:marTop w:val="0"/>
                  <w:marBottom w:val="450"/>
                  <w:divBdr>
                    <w:top w:val="none" w:sz="0" w:space="0" w:color="auto"/>
                    <w:left w:val="none" w:sz="0" w:space="0" w:color="auto"/>
                    <w:bottom w:val="none" w:sz="0" w:space="0" w:color="auto"/>
                    <w:right w:val="none" w:sz="0" w:space="0" w:color="auto"/>
                  </w:divBdr>
                  <w:divsChild>
                    <w:div w:id="678432263">
                      <w:marLeft w:val="0"/>
                      <w:marRight w:val="0"/>
                      <w:marTop w:val="0"/>
                      <w:marBottom w:val="0"/>
                      <w:divBdr>
                        <w:top w:val="none" w:sz="0" w:space="0" w:color="auto"/>
                        <w:left w:val="none" w:sz="0" w:space="0" w:color="auto"/>
                        <w:bottom w:val="none" w:sz="0" w:space="0" w:color="auto"/>
                        <w:right w:val="none" w:sz="0" w:space="0" w:color="auto"/>
                      </w:divBdr>
                    </w:div>
                    <w:div w:id="1785222949">
                      <w:marLeft w:val="0"/>
                      <w:marRight w:val="0"/>
                      <w:marTop w:val="960"/>
                      <w:marBottom w:val="450"/>
                      <w:divBdr>
                        <w:top w:val="single" w:sz="6" w:space="8" w:color="CDCDCD"/>
                        <w:left w:val="single" w:sz="6" w:space="0" w:color="CDCDCD"/>
                        <w:bottom w:val="single" w:sz="6" w:space="30" w:color="CDCDCD"/>
                        <w:right w:val="single" w:sz="6" w:space="0" w:color="CDCDCD"/>
                      </w:divBdr>
                      <w:divsChild>
                        <w:div w:id="1859731473">
                          <w:marLeft w:val="0"/>
                          <w:marRight w:val="0"/>
                          <w:marTop w:val="0"/>
                          <w:marBottom w:val="1050"/>
                          <w:divBdr>
                            <w:top w:val="none" w:sz="0" w:space="0" w:color="auto"/>
                            <w:left w:val="none" w:sz="0" w:space="0" w:color="auto"/>
                            <w:bottom w:val="none" w:sz="0" w:space="0" w:color="auto"/>
                            <w:right w:val="none" w:sz="0" w:space="0" w:color="auto"/>
                          </w:divBdr>
                          <w:divsChild>
                            <w:div w:id="151457763">
                              <w:marLeft w:val="0"/>
                              <w:marRight w:val="0"/>
                              <w:marTop w:val="0"/>
                              <w:marBottom w:val="0"/>
                              <w:divBdr>
                                <w:top w:val="none" w:sz="0" w:space="0" w:color="auto"/>
                                <w:left w:val="none" w:sz="0" w:space="0" w:color="auto"/>
                                <w:bottom w:val="none" w:sz="0" w:space="0" w:color="auto"/>
                                <w:right w:val="none" w:sz="0" w:space="0" w:color="auto"/>
                              </w:divBdr>
                            </w:div>
                            <w:div w:id="1661107905">
                              <w:marLeft w:val="0"/>
                              <w:marRight w:val="0"/>
                              <w:marTop w:val="0"/>
                              <w:marBottom w:val="0"/>
                              <w:divBdr>
                                <w:top w:val="none" w:sz="0" w:space="0" w:color="auto"/>
                                <w:left w:val="none" w:sz="0" w:space="0" w:color="auto"/>
                                <w:bottom w:val="none" w:sz="0" w:space="0" w:color="auto"/>
                                <w:right w:val="none" w:sz="0" w:space="0" w:color="auto"/>
                              </w:divBdr>
                              <w:divsChild>
                                <w:div w:id="1406368325">
                                  <w:marLeft w:val="0"/>
                                  <w:marRight w:val="0"/>
                                  <w:marTop w:val="0"/>
                                  <w:marBottom w:val="0"/>
                                  <w:divBdr>
                                    <w:top w:val="none" w:sz="0" w:space="0" w:color="auto"/>
                                    <w:left w:val="none" w:sz="0" w:space="0" w:color="auto"/>
                                    <w:bottom w:val="none" w:sz="0" w:space="0" w:color="auto"/>
                                    <w:right w:val="none" w:sz="0" w:space="0" w:color="auto"/>
                                  </w:divBdr>
                                  <w:divsChild>
                                    <w:div w:id="2128772797">
                                      <w:marLeft w:val="0"/>
                                      <w:marRight w:val="0"/>
                                      <w:marTop w:val="0"/>
                                      <w:marBottom w:val="0"/>
                                      <w:divBdr>
                                        <w:top w:val="none" w:sz="0" w:space="0" w:color="auto"/>
                                        <w:left w:val="none" w:sz="0" w:space="0" w:color="auto"/>
                                        <w:bottom w:val="none" w:sz="0" w:space="0" w:color="auto"/>
                                        <w:right w:val="none" w:sz="0" w:space="0" w:color="auto"/>
                                      </w:divBdr>
                                      <w:divsChild>
                                        <w:div w:id="1200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056007">
              <w:marLeft w:val="0"/>
              <w:marRight w:val="0"/>
              <w:marTop w:val="0"/>
              <w:marBottom w:val="225"/>
              <w:divBdr>
                <w:top w:val="single" w:sz="6" w:space="0" w:color="E0E0E0"/>
                <w:left w:val="single" w:sz="6" w:space="0" w:color="E0E0E0"/>
                <w:bottom w:val="single" w:sz="6" w:space="0" w:color="E0E0E0"/>
                <w:right w:val="single" w:sz="6" w:space="0" w:color="E0E0E0"/>
              </w:divBdr>
              <w:divsChild>
                <w:div w:id="48456878">
                  <w:marLeft w:val="0"/>
                  <w:marRight w:val="0"/>
                  <w:marTop w:val="0"/>
                  <w:marBottom w:val="0"/>
                  <w:divBdr>
                    <w:top w:val="none" w:sz="0" w:space="0" w:color="auto"/>
                    <w:left w:val="none" w:sz="0" w:space="0" w:color="auto"/>
                    <w:bottom w:val="none" w:sz="0" w:space="0" w:color="auto"/>
                    <w:right w:val="none" w:sz="0" w:space="0" w:color="auto"/>
                  </w:divBdr>
                </w:div>
                <w:div w:id="308243215">
                  <w:marLeft w:val="0"/>
                  <w:marRight w:val="0"/>
                  <w:marTop w:val="0"/>
                  <w:marBottom w:val="0"/>
                  <w:divBdr>
                    <w:top w:val="none" w:sz="0" w:space="0" w:color="auto"/>
                    <w:left w:val="none" w:sz="0" w:space="0" w:color="auto"/>
                    <w:bottom w:val="none" w:sz="0" w:space="0" w:color="auto"/>
                    <w:right w:val="none" w:sz="0" w:space="0" w:color="auto"/>
                  </w:divBdr>
                </w:div>
              </w:divsChild>
            </w:div>
            <w:div w:id="1610046504">
              <w:marLeft w:val="0"/>
              <w:marRight w:val="0"/>
              <w:marTop w:val="0"/>
              <w:marBottom w:val="0"/>
              <w:divBdr>
                <w:top w:val="none" w:sz="0" w:space="0" w:color="auto"/>
                <w:left w:val="none" w:sz="0" w:space="0" w:color="auto"/>
                <w:bottom w:val="none" w:sz="0" w:space="0" w:color="auto"/>
                <w:right w:val="none" w:sz="0" w:space="0" w:color="auto"/>
              </w:divBdr>
              <w:divsChild>
                <w:div w:id="1272586811">
                  <w:marLeft w:val="0"/>
                  <w:marRight w:val="0"/>
                  <w:marTop w:val="0"/>
                  <w:marBottom w:val="0"/>
                  <w:divBdr>
                    <w:top w:val="none" w:sz="0" w:space="0" w:color="auto"/>
                    <w:left w:val="none" w:sz="0" w:space="0" w:color="auto"/>
                    <w:bottom w:val="none" w:sz="0" w:space="0" w:color="auto"/>
                    <w:right w:val="none" w:sz="0" w:space="0" w:color="auto"/>
                  </w:divBdr>
                </w:div>
                <w:div w:id="1064065777">
                  <w:marLeft w:val="0"/>
                  <w:marRight w:val="0"/>
                  <w:marTop w:val="0"/>
                  <w:marBottom w:val="0"/>
                  <w:divBdr>
                    <w:top w:val="none" w:sz="0" w:space="0" w:color="auto"/>
                    <w:left w:val="none" w:sz="0" w:space="0" w:color="auto"/>
                    <w:bottom w:val="none" w:sz="0" w:space="0" w:color="auto"/>
                    <w:right w:val="none" w:sz="0" w:space="0" w:color="auto"/>
                  </w:divBdr>
                </w:div>
                <w:div w:id="179855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3938" TargetMode="External"/><Relationship Id="rId21" Type="http://schemas.openxmlformats.org/officeDocument/2006/relationships/hyperlink" Target="http://docs.cntd.ru/document/902316145" TargetMode="External"/><Relationship Id="rId42" Type="http://schemas.openxmlformats.org/officeDocument/2006/relationships/hyperlink" Target="http://docs.cntd.ru/document/420284387" TargetMode="External"/><Relationship Id="rId63" Type="http://schemas.openxmlformats.org/officeDocument/2006/relationships/hyperlink" Target="http://docs.cntd.ru/document/902317201" TargetMode="External"/><Relationship Id="rId84" Type="http://schemas.openxmlformats.org/officeDocument/2006/relationships/hyperlink" Target="http://docs.cntd.ru/document/436752122" TargetMode="External"/><Relationship Id="rId138" Type="http://schemas.openxmlformats.org/officeDocument/2006/relationships/hyperlink" Target="http://docs.cntd.ru/document/902357192" TargetMode="External"/><Relationship Id="rId159" Type="http://schemas.openxmlformats.org/officeDocument/2006/relationships/hyperlink" Target="http://docs.cntd.ru/document/902353938" TargetMode="External"/><Relationship Id="rId170" Type="http://schemas.openxmlformats.org/officeDocument/2006/relationships/hyperlink" Target="http://docs.cntd.ru/document/901714433" TargetMode="External"/><Relationship Id="rId191" Type="http://schemas.openxmlformats.org/officeDocument/2006/relationships/hyperlink" Target="http://docs.cntd.ru/document/901836556" TargetMode="External"/><Relationship Id="rId205" Type="http://schemas.openxmlformats.org/officeDocument/2006/relationships/hyperlink" Target="http://docs.cntd.ru/document/901919338" TargetMode="External"/><Relationship Id="rId226" Type="http://schemas.openxmlformats.org/officeDocument/2006/relationships/hyperlink" Target="http://docs.cntd.ru/document/901919593" TargetMode="External"/><Relationship Id="rId247" Type="http://schemas.openxmlformats.org/officeDocument/2006/relationships/hyperlink" Target="http://docs.cntd.ru/document/901856089" TargetMode="External"/><Relationship Id="rId107" Type="http://schemas.openxmlformats.org/officeDocument/2006/relationships/hyperlink" Target="http://docs.cntd.ru/document/499067426" TargetMode="External"/><Relationship Id="rId11" Type="http://schemas.openxmlformats.org/officeDocument/2006/relationships/hyperlink" Target="http://docs.cntd.ru/document/902227812" TargetMode="External"/><Relationship Id="rId32" Type="http://schemas.openxmlformats.org/officeDocument/2006/relationships/hyperlink" Target="http://docs.cntd.ru/document/499067429" TargetMode="External"/><Relationship Id="rId53" Type="http://schemas.openxmlformats.org/officeDocument/2006/relationships/hyperlink" Target="http://docs.cntd.ru/document/902353938" TargetMode="External"/><Relationship Id="rId74" Type="http://schemas.openxmlformats.org/officeDocument/2006/relationships/hyperlink" Target="http://docs.cntd.ru/document/436752122" TargetMode="External"/><Relationship Id="rId128" Type="http://schemas.openxmlformats.org/officeDocument/2006/relationships/hyperlink" Target="http://docs.cntd.ru/document/499067426" TargetMode="External"/><Relationship Id="rId149" Type="http://schemas.openxmlformats.org/officeDocument/2006/relationships/hyperlink" Target="http://docs.cntd.ru/document/902213684" TargetMode="External"/><Relationship Id="rId5" Type="http://schemas.openxmlformats.org/officeDocument/2006/relationships/webSettings" Target="webSettings.xml"/><Relationship Id="rId95" Type="http://schemas.openxmlformats.org/officeDocument/2006/relationships/hyperlink" Target="http://docs.cntd.ru/document/499067426" TargetMode="External"/><Relationship Id="rId160" Type="http://schemas.openxmlformats.org/officeDocument/2006/relationships/hyperlink" Target="http://docs.cntd.ru/document/902135756" TargetMode="External"/><Relationship Id="rId181" Type="http://schemas.openxmlformats.org/officeDocument/2006/relationships/hyperlink" Target="http://docs.cntd.ru/document/901807667" TargetMode="External"/><Relationship Id="rId216" Type="http://schemas.openxmlformats.org/officeDocument/2006/relationships/hyperlink" Target="http://docs.cntd.ru/document/901919593" TargetMode="External"/><Relationship Id="rId237" Type="http://schemas.openxmlformats.org/officeDocument/2006/relationships/hyperlink" Target="http://docs.cntd.ru/document/902047957" TargetMode="External"/><Relationship Id="rId22" Type="http://schemas.openxmlformats.org/officeDocument/2006/relationships/hyperlink" Target="http://docs.cntd.ru/document/902317201" TargetMode="External"/><Relationship Id="rId43" Type="http://schemas.openxmlformats.org/officeDocument/2006/relationships/hyperlink" Target="http://docs.cntd.ru/document/420287123" TargetMode="External"/><Relationship Id="rId64" Type="http://schemas.openxmlformats.org/officeDocument/2006/relationships/hyperlink" Target="http://docs.cntd.ru/document/499067429" TargetMode="External"/><Relationship Id="rId118" Type="http://schemas.openxmlformats.org/officeDocument/2006/relationships/hyperlink" Target="http://docs.cntd.ru/document/902353938" TargetMode="External"/><Relationship Id="rId139" Type="http://schemas.openxmlformats.org/officeDocument/2006/relationships/hyperlink" Target="http://docs.cntd.ru/document/499067429" TargetMode="External"/><Relationship Id="rId85" Type="http://schemas.openxmlformats.org/officeDocument/2006/relationships/hyperlink" Target="http://docs.cntd.ru/document/436753412" TargetMode="External"/><Relationship Id="rId150" Type="http://schemas.openxmlformats.org/officeDocument/2006/relationships/hyperlink" Target="http://docs.cntd.ru/document/902213684" TargetMode="External"/><Relationship Id="rId171" Type="http://schemas.openxmlformats.org/officeDocument/2006/relationships/hyperlink" Target="http://docs.cntd.ru/document/901714421" TargetMode="External"/><Relationship Id="rId192" Type="http://schemas.openxmlformats.org/officeDocument/2006/relationships/hyperlink" Target="http://docs.cntd.ru/document/901836556" TargetMode="External"/><Relationship Id="rId206" Type="http://schemas.openxmlformats.org/officeDocument/2006/relationships/hyperlink" Target="http://docs.cntd.ru/document/901919338" TargetMode="External"/><Relationship Id="rId227" Type="http://schemas.openxmlformats.org/officeDocument/2006/relationships/hyperlink" Target="http://docs.cntd.ru/document/901919593" TargetMode="External"/><Relationship Id="rId248" Type="http://schemas.openxmlformats.org/officeDocument/2006/relationships/fontTable" Target="fontTable.xml"/><Relationship Id="rId12" Type="http://schemas.openxmlformats.org/officeDocument/2006/relationships/hyperlink" Target="http://docs.cntd.ru/document/902288586" TargetMode="External"/><Relationship Id="rId17" Type="http://schemas.openxmlformats.org/officeDocument/2006/relationships/hyperlink" Target="http://docs.cntd.ru/document/902315217" TargetMode="External"/><Relationship Id="rId33" Type="http://schemas.openxmlformats.org/officeDocument/2006/relationships/hyperlink" Target="http://docs.cntd.ru/document/499067429" TargetMode="External"/><Relationship Id="rId38" Type="http://schemas.openxmlformats.org/officeDocument/2006/relationships/hyperlink" Target="http://docs.cntd.ru/document/420229881" TargetMode="External"/><Relationship Id="rId59" Type="http://schemas.openxmlformats.org/officeDocument/2006/relationships/hyperlink" Target="http://docs.cntd.ru/document/902353938" TargetMode="External"/><Relationship Id="rId103" Type="http://schemas.openxmlformats.org/officeDocument/2006/relationships/hyperlink" Target="http://docs.cntd.ru/document/902074540" TargetMode="External"/><Relationship Id="rId108" Type="http://schemas.openxmlformats.org/officeDocument/2006/relationships/hyperlink" Target="http://docs.cntd.ru/document/499067426" TargetMode="External"/><Relationship Id="rId124" Type="http://schemas.openxmlformats.org/officeDocument/2006/relationships/hyperlink" Target="http://docs.cntd.ru/document/902228011" TargetMode="External"/><Relationship Id="rId129" Type="http://schemas.openxmlformats.org/officeDocument/2006/relationships/hyperlink" Target="http://docs.cntd.ru/document/499067426" TargetMode="External"/><Relationship Id="rId54" Type="http://schemas.openxmlformats.org/officeDocument/2006/relationships/hyperlink" Target="http://docs.cntd.ru/document/499067426" TargetMode="External"/><Relationship Id="rId70" Type="http://schemas.openxmlformats.org/officeDocument/2006/relationships/hyperlink" Target="http://docs.cntd.ru/document/436752122" TargetMode="External"/><Relationship Id="rId75" Type="http://schemas.openxmlformats.org/officeDocument/2006/relationships/hyperlink" Target="http://docs.cntd.ru/document/420284387" TargetMode="External"/><Relationship Id="rId91" Type="http://schemas.openxmlformats.org/officeDocument/2006/relationships/hyperlink" Target="http://docs.cntd.ru/document/420363556" TargetMode="External"/><Relationship Id="rId96" Type="http://schemas.openxmlformats.org/officeDocument/2006/relationships/hyperlink" Target="http://docs.cntd.ru/document/499067426" TargetMode="External"/><Relationship Id="rId140" Type="http://schemas.openxmlformats.org/officeDocument/2006/relationships/hyperlink" Target="http://docs.cntd.ru/document/499067426" TargetMode="External"/><Relationship Id="rId145" Type="http://schemas.openxmlformats.org/officeDocument/2006/relationships/hyperlink" Target="http://docs.cntd.ru/document/499067426" TargetMode="External"/><Relationship Id="rId161" Type="http://schemas.openxmlformats.org/officeDocument/2006/relationships/hyperlink" Target="http://docs.cntd.ru/document/902353938" TargetMode="External"/><Relationship Id="rId166" Type="http://schemas.openxmlformats.org/officeDocument/2006/relationships/hyperlink" Target="http://docs.cntd.ru/document/9011200" TargetMode="External"/><Relationship Id="rId182" Type="http://schemas.openxmlformats.org/officeDocument/2006/relationships/hyperlink" Target="http://docs.cntd.ru/document/901807667" TargetMode="External"/><Relationship Id="rId187" Type="http://schemas.openxmlformats.org/officeDocument/2006/relationships/hyperlink" Target="http://docs.cntd.ru/document/901807667" TargetMode="External"/><Relationship Id="rId217" Type="http://schemas.openxmlformats.org/officeDocument/2006/relationships/hyperlink" Target="http://docs.cntd.ru/document/901919593"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docs.cntd.ru/document/901919338" TargetMode="External"/><Relationship Id="rId233" Type="http://schemas.openxmlformats.org/officeDocument/2006/relationships/hyperlink" Target="http://docs.cntd.ru/document/902290189" TargetMode="External"/><Relationship Id="rId238" Type="http://schemas.openxmlformats.org/officeDocument/2006/relationships/hyperlink" Target="http://docs.cntd.ru/document/902111488" TargetMode="External"/><Relationship Id="rId23" Type="http://schemas.openxmlformats.org/officeDocument/2006/relationships/hyperlink" Target="http://docs.cntd.ru/document/902353938" TargetMode="External"/><Relationship Id="rId28" Type="http://schemas.openxmlformats.org/officeDocument/2006/relationships/hyperlink" Target="http://docs.cntd.ru/document/499024919" TargetMode="External"/><Relationship Id="rId49" Type="http://schemas.openxmlformats.org/officeDocument/2006/relationships/hyperlink" Target="http://docs.cntd.ru/document/499067426" TargetMode="External"/><Relationship Id="rId114" Type="http://schemas.openxmlformats.org/officeDocument/2006/relationships/hyperlink" Target="http://docs.cntd.ru/document/499067426" TargetMode="External"/><Relationship Id="rId119" Type="http://schemas.openxmlformats.org/officeDocument/2006/relationships/hyperlink" Target="http://docs.cntd.ru/document/499067426" TargetMode="External"/><Relationship Id="rId44" Type="http://schemas.openxmlformats.org/officeDocument/2006/relationships/hyperlink" Target="http://docs.cntd.ru/document/420363556" TargetMode="External"/><Relationship Id="rId60" Type="http://schemas.openxmlformats.org/officeDocument/2006/relationships/hyperlink" Target="http://docs.cntd.ru/document/499067426" TargetMode="External"/><Relationship Id="rId65" Type="http://schemas.openxmlformats.org/officeDocument/2006/relationships/hyperlink" Target="http://docs.cntd.ru/document/902353938" TargetMode="External"/><Relationship Id="rId81" Type="http://schemas.openxmlformats.org/officeDocument/2006/relationships/hyperlink" Target="http://docs.cntd.ru/document/436753412" TargetMode="External"/><Relationship Id="rId86" Type="http://schemas.openxmlformats.org/officeDocument/2006/relationships/hyperlink" Target="http://docs.cntd.ru/document/902288586" TargetMode="External"/><Relationship Id="rId130" Type="http://schemas.openxmlformats.org/officeDocument/2006/relationships/hyperlink" Target="http://docs.cntd.ru/document/499067426" TargetMode="External"/><Relationship Id="rId135" Type="http://schemas.openxmlformats.org/officeDocument/2006/relationships/hyperlink" Target="http://docs.cntd.ru/document/902357192" TargetMode="External"/><Relationship Id="rId151" Type="http://schemas.openxmlformats.org/officeDocument/2006/relationships/hyperlink" Target="http://docs.cntd.ru/document/902213684" TargetMode="External"/><Relationship Id="rId156" Type="http://schemas.openxmlformats.org/officeDocument/2006/relationships/hyperlink" Target="http://docs.cntd.ru/document/499067426" TargetMode="External"/><Relationship Id="rId177" Type="http://schemas.openxmlformats.org/officeDocument/2006/relationships/hyperlink" Target="http://docs.cntd.ru/document/901765862" TargetMode="External"/><Relationship Id="rId198" Type="http://schemas.openxmlformats.org/officeDocument/2006/relationships/hyperlink" Target="http://docs.cntd.ru/document/901919946" TargetMode="External"/><Relationship Id="rId172" Type="http://schemas.openxmlformats.org/officeDocument/2006/relationships/hyperlink" Target="http://docs.cntd.ru/document/901714421" TargetMode="External"/><Relationship Id="rId193" Type="http://schemas.openxmlformats.org/officeDocument/2006/relationships/hyperlink" Target="http://docs.cntd.ru/document/901836556" TargetMode="External"/><Relationship Id="rId202" Type="http://schemas.openxmlformats.org/officeDocument/2006/relationships/hyperlink" Target="http://docs.cntd.ru/document/901919946" TargetMode="External"/><Relationship Id="rId207" Type="http://schemas.openxmlformats.org/officeDocument/2006/relationships/hyperlink" Target="http://docs.cntd.ru/document/901919338" TargetMode="External"/><Relationship Id="rId223" Type="http://schemas.openxmlformats.org/officeDocument/2006/relationships/hyperlink" Target="http://docs.cntd.ru/document/901919593" TargetMode="External"/><Relationship Id="rId228" Type="http://schemas.openxmlformats.org/officeDocument/2006/relationships/hyperlink" Target="http://docs.cntd.ru/document/901919593" TargetMode="External"/><Relationship Id="rId244" Type="http://schemas.openxmlformats.org/officeDocument/2006/relationships/hyperlink" Target="http://docs.cntd.ru/document/901919338" TargetMode="External"/><Relationship Id="rId249" Type="http://schemas.openxmlformats.org/officeDocument/2006/relationships/theme" Target="theme/theme1.xml"/><Relationship Id="rId13" Type="http://schemas.openxmlformats.org/officeDocument/2006/relationships/hyperlink" Target="http://docs.cntd.ru/document/902288596" TargetMode="External"/><Relationship Id="rId18" Type="http://schemas.openxmlformats.org/officeDocument/2006/relationships/hyperlink" Target="http://docs.cntd.ru/document/902315217" TargetMode="External"/><Relationship Id="rId39" Type="http://schemas.openxmlformats.org/officeDocument/2006/relationships/hyperlink" Target="http://docs.cntd.ru/document/420229983" TargetMode="External"/><Relationship Id="rId109" Type="http://schemas.openxmlformats.org/officeDocument/2006/relationships/hyperlink" Target="http://docs.cntd.ru/document/499067426" TargetMode="External"/><Relationship Id="rId34" Type="http://schemas.openxmlformats.org/officeDocument/2006/relationships/hyperlink" Target="http://docs.cntd.ru/document/499067426" TargetMode="External"/><Relationship Id="rId50" Type="http://schemas.openxmlformats.org/officeDocument/2006/relationships/hyperlink" Target="http://docs.cntd.ru/document/499067429" TargetMode="External"/><Relationship Id="rId55" Type="http://schemas.openxmlformats.org/officeDocument/2006/relationships/hyperlink" Target="http://docs.cntd.ru/document/499067426" TargetMode="External"/><Relationship Id="rId76" Type="http://schemas.openxmlformats.org/officeDocument/2006/relationships/hyperlink" Target="http://docs.cntd.ru/document/902288586" TargetMode="External"/><Relationship Id="rId97" Type="http://schemas.openxmlformats.org/officeDocument/2006/relationships/hyperlink" Target="http://docs.cntd.ru/document/420229881" TargetMode="External"/><Relationship Id="rId104" Type="http://schemas.openxmlformats.org/officeDocument/2006/relationships/hyperlink" Target="http://docs.cntd.ru/document/499067426" TargetMode="External"/><Relationship Id="rId120" Type="http://schemas.openxmlformats.org/officeDocument/2006/relationships/hyperlink" Target="http://docs.cntd.ru/document/499067426" TargetMode="External"/><Relationship Id="rId125" Type="http://schemas.openxmlformats.org/officeDocument/2006/relationships/hyperlink" Target="http://docs.cntd.ru/document/902315217" TargetMode="External"/><Relationship Id="rId141" Type="http://schemas.openxmlformats.org/officeDocument/2006/relationships/hyperlink" Target="http://docs.cntd.ru/document/420229983" TargetMode="External"/><Relationship Id="rId146" Type="http://schemas.openxmlformats.org/officeDocument/2006/relationships/hyperlink" Target="http://docs.cntd.ru/document/499067426" TargetMode="External"/><Relationship Id="rId167" Type="http://schemas.openxmlformats.org/officeDocument/2006/relationships/hyperlink" Target="http://docs.cntd.ru/document/9011200" TargetMode="External"/><Relationship Id="rId188" Type="http://schemas.openxmlformats.org/officeDocument/2006/relationships/hyperlink" Target="http://docs.cntd.ru/document/901807667" TargetMode="External"/><Relationship Id="rId7" Type="http://schemas.openxmlformats.org/officeDocument/2006/relationships/hyperlink" Target="http://docs.cntd.ru/document/902213684" TargetMode="External"/><Relationship Id="rId71" Type="http://schemas.openxmlformats.org/officeDocument/2006/relationships/hyperlink" Target="http://docs.cntd.ru/document/902288586" TargetMode="External"/><Relationship Id="rId92" Type="http://schemas.openxmlformats.org/officeDocument/2006/relationships/hyperlink" Target="http://docs.cntd.ru/document/499067426" TargetMode="External"/><Relationship Id="rId162" Type="http://schemas.openxmlformats.org/officeDocument/2006/relationships/hyperlink" Target="http://docs.cntd.ru/document/9005388" TargetMode="External"/><Relationship Id="rId183" Type="http://schemas.openxmlformats.org/officeDocument/2006/relationships/hyperlink" Target="http://docs.cntd.ru/document/901807667" TargetMode="External"/><Relationship Id="rId213" Type="http://schemas.openxmlformats.org/officeDocument/2006/relationships/hyperlink" Target="http://docs.cntd.ru/document/901919338" TargetMode="External"/><Relationship Id="rId218" Type="http://schemas.openxmlformats.org/officeDocument/2006/relationships/hyperlink" Target="http://docs.cntd.ru/document/901919593" TargetMode="External"/><Relationship Id="rId234" Type="http://schemas.openxmlformats.org/officeDocument/2006/relationships/hyperlink" Target="http://docs.cntd.ru/document/9017693" TargetMode="External"/><Relationship Id="rId239" Type="http://schemas.openxmlformats.org/officeDocument/2006/relationships/hyperlink" Target="http://docs.cntd.ru/document/902135943" TargetMode="External"/><Relationship Id="rId2" Type="http://schemas.openxmlformats.org/officeDocument/2006/relationships/styles" Target="styles.xml"/><Relationship Id="rId29" Type="http://schemas.openxmlformats.org/officeDocument/2006/relationships/hyperlink" Target="http://docs.cntd.ru/document/499024919" TargetMode="External"/><Relationship Id="rId24" Type="http://schemas.openxmlformats.org/officeDocument/2006/relationships/hyperlink" Target="http://docs.cntd.ru/document/902357192" TargetMode="External"/><Relationship Id="rId40" Type="http://schemas.openxmlformats.org/officeDocument/2006/relationships/hyperlink" Target="http://docs.cntd.ru/document/420243018" TargetMode="External"/><Relationship Id="rId45" Type="http://schemas.openxmlformats.org/officeDocument/2006/relationships/hyperlink" Target="http://docs.cntd.ru/document/436752122" TargetMode="External"/><Relationship Id="rId66" Type="http://schemas.openxmlformats.org/officeDocument/2006/relationships/hyperlink" Target="http://docs.cntd.ru/document/902353938" TargetMode="External"/><Relationship Id="rId87" Type="http://schemas.openxmlformats.org/officeDocument/2006/relationships/hyperlink" Target="http://docs.cntd.ru/document/420363556" TargetMode="External"/><Relationship Id="rId110" Type="http://schemas.openxmlformats.org/officeDocument/2006/relationships/hyperlink" Target="http://docs.cntd.ru/document/499067426" TargetMode="External"/><Relationship Id="rId115" Type="http://schemas.openxmlformats.org/officeDocument/2006/relationships/hyperlink" Target="http://docs.cntd.ru/document/499067426" TargetMode="External"/><Relationship Id="rId131" Type="http://schemas.openxmlformats.org/officeDocument/2006/relationships/hyperlink" Target="http://docs.cntd.ru/document/499067426" TargetMode="External"/><Relationship Id="rId136" Type="http://schemas.openxmlformats.org/officeDocument/2006/relationships/hyperlink" Target="http://docs.cntd.ru/document/902357192" TargetMode="External"/><Relationship Id="rId157" Type="http://schemas.openxmlformats.org/officeDocument/2006/relationships/hyperlink" Target="http://docs.cntd.ru/document/499067426" TargetMode="External"/><Relationship Id="rId178" Type="http://schemas.openxmlformats.org/officeDocument/2006/relationships/hyperlink" Target="http://docs.cntd.ru/document/901807667" TargetMode="External"/><Relationship Id="rId61" Type="http://schemas.openxmlformats.org/officeDocument/2006/relationships/hyperlink" Target="http://docs.cntd.ru/document/499067426" TargetMode="External"/><Relationship Id="rId82" Type="http://schemas.openxmlformats.org/officeDocument/2006/relationships/hyperlink" Target="http://docs.cntd.ru/document/902288586" TargetMode="External"/><Relationship Id="rId152" Type="http://schemas.openxmlformats.org/officeDocument/2006/relationships/hyperlink" Target="http://docs.cntd.ru/document/902213684" TargetMode="External"/><Relationship Id="rId173" Type="http://schemas.openxmlformats.org/officeDocument/2006/relationships/hyperlink" Target="http://docs.cntd.ru/document/901714421" TargetMode="External"/><Relationship Id="rId194" Type="http://schemas.openxmlformats.org/officeDocument/2006/relationships/hyperlink" Target="http://docs.cntd.ru/document/901856089" TargetMode="External"/><Relationship Id="rId199" Type="http://schemas.openxmlformats.org/officeDocument/2006/relationships/hyperlink" Target="http://docs.cntd.ru/document/901919946" TargetMode="External"/><Relationship Id="rId203" Type="http://schemas.openxmlformats.org/officeDocument/2006/relationships/hyperlink" Target="http://docs.cntd.ru/document/901919338" TargetMode="External"/><Relationship Id="rId208" Type="http://schemas.openxmlformats.org/officeDocument/2006/relationships/hyperlink" Target="http://docs.cntd.ru/document/901919338" TargetMode="External"/><Relationship Id="rId229" Type="http://schemas.openxmlformats.org/officeDocument/2006/relationships/hyperlink" Target="http://docs.cntd.ru/document/420224531" TargetMode="External"/><Relationship Id="rId19" Type="http://schemas.openxmlformats.org/officeDocument/2006/relationships/hyperlink" Target="http://docs.cntd.ru/document/902316088" TargetMode="External"/><Relationship Id="rId224" Type="http://schemas.openxmlformats.org/officeDocument/2006/relationships/hyperlink" Target="http://docs.cntd.ru/document/901919593" TargetMode="External"/><Relationship Id="rId240" Type="http://schemas.openxmlformats.org/officeDocument/2006/relationships/hyperlink" Target="http://docs.cntd.ru/document/901919338" TargetMode="External"/><Relationship Id="rId245" Type="http://schemas.openxmlformats.org/officeDocument/2006/relationships/hyperlink" Target="http://docs.cntd.ru/document/499067426" TargetMode="External"/><Relationship Id="rId14" Type="http://schemas.openxmlformats.org/officeDocument/2006/relationships/hyperlink" Target="http://docs.cntd.ru/document/902288596" TargetMode="External"/><Relationship Id="rId30" Type="http://schemas.openxmlformats.org/officeDocument/2006/relationships/hyperlink" Target="http://docs.cntd.ru/document/499030936" TargetMode="External"/><Relationship Id="rId35" Type="http://schemas.openxmlformats.org/officeDocument/2006/relationships/hyperlink" Target="http://docs.cntd.ru/document/499067426" TargetMode="External"/><Relationship Id="rId56" Type="http://schemas.openxmlformats.org/officeDocument/2006/relationships/hyperlink" Target="http://docs.cntd.ru/document/901744603" TargetMode="External"/><Relationship Id="rId77" Type="http://schemas.openxmlformats.org/officeDocument/2006/relationships/hyperlink" Target="http://docs.cntd.ru/document/436752122" TargetMode="External"/><Relationship Id="rId100" Type="http://schemas.openxmlformats.org/officeDocument/2006/relationships/hyperlink" Target="http://docs.cntd.ru/document/499067426" TargetMode="External"/><Relationship Id="rId105" Type="http://schemas.openxmlformats.org/officeDocument/2006/relationships/hyperlink" Target="http://docs.cntd.ru/document/499067426" TargetMode="External"/><Relationship Id="rId126" Type="http://schemas.openxmlformats.org/officeDocument/2006/relationships/hyperlink" Target="http://docs.cntd.ru/document/499024919" TargetMode="External"/><Relationship Id="rId147" Type="http://schemas.openxmlformats.org/officeDocument/2006/relationships/hyperlink" Target="http://docs.cntd.ru/document/902357192" TargetMode="External"/><Relationship Id="rId168" Type="http://schemas.openxmlformats.org/officeDocument/2006/relationships/hyperlink" Target="http://docs.cntd.ru/document/9011200" TargetMode="External"/><Relationship Id="rId8" Type="http://schemas.openxmlformats.org/officeDocument/2006/relationships/hyperlink" Target="http://docs.cntd.ru/document/902213684" TargetMode="External"/><Relationship Id="rId51" Type="http://schemas.openxmlformats.org/officeDocument/2006/relationships/hyperlink" Target="http://docs.cntd.ru/document/902353938" TargetMode="External"/><Relationship Id="rId72" Type="http://schemas.openxmlformats.org/officeDocument/2006/relationships/hyperlink" Target="http://docs.cntd.ru/document/436752122" TargetMode="External"/><Relationship Id="rId93" Type="http://schemas.openxmlformats.org/officeDocument/2006/relationships/hyperlink" Target="http://docs.cntd.ru/document/499067426" TargetMode="External"/><Relationship Id="rId98" Type="http://schemas.openxmlformats.org/officeDocument/2006/relationships/hyperlink" Target="http://docs.cntd.ru/document/499067426" TargetMode="External"/><Relationship Id="rId121" Type="http://schemas.openxmlformats.org/officeDocument/2006/relationships/hyperlink" Target="http://docs.cntd.ru/document/499067426" TargetMode="External"/><Relationship Id="rId142" Type="http://schemas.openxmlformats.org/officeDocument/2006/relationships/hyperlink" Target="http://docs.cntd.ru/document/499067426" TargetMode="External"/><Relationship Id="rId163" Type="http://schemas.openxmlformats.org/officeDocument/2006/relationships/hyperlink" Target="http://docs.cntd.ru/document/9015179" TargetMode="External"/><Relationship Id="rId184" Type="http://schemas.openxmlformats.org/officeDocument/2006/relationships/hyperlink" Target="http://docs.cntd.ru/document/901807667" TargetMode="External"/><Relationship Id="rId189" Type="http://schemas.openxmlformats.org/officeDocument/2006/relationships/hyperlink" Target="http://docs.cntd.ru/document/901807667" TargetMode="External"/><Relationship Id="rId219" Type="http://schemas.openxmlformats.org/officeDocument/2006/relationships/hyperlink" Target="http://docs.cntd.ru/document/901919593" TargetMode="External"/><Relationship Id="rId3" Type="http://schemas.microsoft.com/office/2007/relationships/stylesWithEffects" Target="stylesWithEffects.xml"/><Relationship Id="rId214" Type="http://schemas.openxmlformats.org/officeDocument/2006/relationships/hyperlink" Target="http://docs.cntd.ru/document/901919338" TargetMode="External"/><Relationship Id="rId230" Type="http://schemas.openxmlformats.org/officeDocument/2006/relationships/hyperlink" Target="http://docs.cntd.ru/document/902227812" TargetMode="External"/><Relationship Id="rId235" Type="http://schemas.openxmlformats.org/officeDocument/2006/relationships/hyperlink" Target="http://docs.cntd.ru/document/901856885" TargetMode="External"/><Relationship Id="rId25" Type="http://schemas.openxmlformats.org/officeDocument/2006/relationships/hyperlink" Target="http://docs.cntd.ru/document/902388893" TargetMode="External"/><Relationship Id="rId46" Type="http://schemas.openxmlformats.org/officeDocument/2006/relationships/hyperlink" Target="http://docs.cntd.ru/document/436753412" TargetMode="External"/><Relationship Id="rId67" Type="http://schemas.openxmlformats.org/officeDocument/2006/relationships/hyperlink" Target="http://docs.cntd.ru/document/420243018" TargetMode="External"/><Relationship Id="rId116" Type="http://schemas.openxmlformats.org/officeDocument/2006/relationships/hyperlink" Target="http://docs.cntd.ru/document/499067426" TargetMode="External"/><Relationship Id="rId137" Type="http://schemas.openxmlformats.org/officeDocument/2006/relationships/hyperlink" Target="http://docs.cntd.ru/document/902357192" TargetMode="External"/><Relationship Id="rId158" Type="http://schemas.openxmlformats.org/officeDocument/2006/relationships/hyperlink" Target="http://docs.cntd.ru/document/499067429" TargetMode="External"/><Relationship Id="rId20" Type="http://schemas.openxmlformats.org/officeDocument/2006/relationships/hyperlink" Target="http://docs.cntd.ru/document/902316145" TargetMode="External"/><Relationship Id="rId41" Type="http://schemas.openxmlformats.org/officeDocument/2006/relationships/hyperlink" Target="http://docs.cntd.ru/document/420284387" TargetMode="External"/><Relationship Id="rId62" Type="http://schemas.openxmlformats.org/officeDocument/2006/relationships/hyperlink" Target="http://docs.cntd.ru/document/499067429" TargetMode="External"/><Relationship Id="rId83" Type="http://schemas.openxmlformats.org/officeDocument/2006/relationships/hyperlink" Target="http://docs.cntd.ru/document/902288586" TargetMode="External"/><Relationship Id="rId88" Type="http://schemas.openxmlformats.org/officeDocument/2006/relationships/hyperlink" Target="http://docs.cntd.ru/document/436752122" TargetMode="External"/><Relationship Id="rId111" Type="http://schemas.openxmlformats.org/officeDocument/2006/relationships/hyperlink" Target="http://docs.cntd.ru/document/499067426" TargetMode="External"/><Relationship Id="rId132" Type="http://schemas.openxmlformats.org/officeDocument/2006/relationships/hyperlink" Target="http://docs.cntd.ru/document/499067426" TargetMode="External"/><Relationship Id="rId153" Type="http://schemas.openxmlformats.org/officeDocument/2006/relationships/hyperlink" Target="http://docs.cntd.ru/document/902213684" TargetMode="External"/><Relationship Id="rId174" Type="http://schemas.openxmlformats.org/officeDocument/2006/relationships/hyperlink" Target="http://docs.cntd.ru/document/901714421" TargetMode="External"/><Relationship Id="rId179" Type="http://schemas.openxmlformats.org/officeDocument/2006/relationships/hyperlink" Target="http://docs.cntd.ru/document/901807667" TargetMode="External"/><Relationship Id="rId195" Type="http://schemas.openxmlformats.org/officeDocument/2006/relationships/hyperlink" Target="http://docs.cntd.ru/document/901856089" TargetMode="External"/><Relationship Id="rId209" Type="http://schemas.openxmlformats.org/officeDocument/2006/relationships/hyperlink" Target="http://docs.cntd.ru/document/901919338" TargetMode="External"/><Relationship Id="rId190" Type="http://schemas.openxmlformats.org/officeDocument/2006/relationships/hyperlink" Target="http://docs.cntd.ru/document/901807667" TargetMode="External"/><Relationship Id="rId204" Type="http://schemas.openxmlformats.org/officeDocument/2006/relationships/hyperlink" Target="http://docs.cntd.ru/document/901919338" TargetMode="External"/><Relationship Id="rId220" Type="http://schemas.openxmlformats.org/officeDocument/2006/relationships/hyperlink" Target="http://docs.cntd.ru/document/901919593" TargetMode="External"/><Relationship Id="rId225" Type="http://schemas.openxmlformats.org/officeDocument/2006/relationships/hyperlink" Target="http://docs.cntd.ru/document/901919593" TargetMode="External"/><Relationship Id="rId241" Type="http://schemas.openxmlformats.org/officeDocument/2006/relationships/hyperlink" Target="http://docs.cntd.ru/document/901919338" TargetMode="External"/><Relationship Id="rId246" Type="http://schemas.openxmlformats.org/officeDocument/2006/relationships/hyperlink" Target="http://docs.cntd.ru/document/901856089" TargetMode="External"/><Relationship Id="rId15" Type="http://schemas.openxmlformats.org/officeDocument/2006/relationships/hyperlink" Target="http://docs.cntd.ru/document/902290189" TargetMode="External"/><Relationship Id="rId36" Type="http://schemas.openxmlformats.org/officeDocument/2006/relationships/hyperlink" Target="http://docs.cntd.ru/document/499067423" TargetMode="External"/><Relationship Id="rId57" Type="http://schemas.openxmlformats.org/officeDocument/2006/relationships/hyperlink" Target="http://docs.cntd.ru/document/420287123" TargetMode="External"/><Relationship Id="rId106" Type="http://schemas.openxmlformats.org/officeDocument/2006/relationships/hyperlink" Target="http://docs.cntd.ru/document/499067426" TargetMode="External"/><Relationship Id="rId127" Type="http://schemas.openxmlformats.org/officeDocument/2006/relationships/hyperlink" Target="http://docs.cntd.ru/document/499067423" TargetMode="External"/><Relationship Id="rId10" Type="http://schemas.openxmlformats.org/officeDocument/2006/relationships/hyperlink" Target="http://docs.cntd.ru/document/902227812" TargetMode="External"/><Relationship Id="rId31" Type="http://schemas.openxmlformats.org/officeDocument/2006/relationships/hyperlink" Target="http://docs.cntd.ru/document/499030936" TargetMode="External"/><Relationship Id="rId52" Type="http://schemas.openxmlformats.org/officeDocument/2006/relationships/hyperlink" Target="http://docs.cntd.ru/document/499067426" TargetMode="External"/><Relationship Id="rId73" Type="http://schemas.openxmlformats.org/officeDocument/2006/relationships/hyperlink" Target="http://docs.cntd.ru/document/902288586" TargetMode="External"/><Relationship Id="rId78" Type="http://schemas.openxmlformats.org/officeDocument/2006/relationships/hyperlink" Target="http://docs.cntd.ru/document/902288586" TargetMode="External"/><Relationship Id="rId94" Type="http://schemas.openxmlformats.org/officeDocument/2006/relationships/hyperlink" Target="http://docs.cntd.ru/document/420229881" TargetMode="External"/><Relationship Id="rId99" Type="http://schemas.openxmlformats.org/officeDocument/2006/relationships/hyperlink" Target="http://docs.cntd.ru/document/499067426" TargetMode="External"/><Relationship Id="rId101" Type="http://schemas.openxmlformats.org/officeDocument/2006/relationships/hyperlink" Target="http://docs.cntd.ru/document/499067426" TargetMode="External"/><Relationship Id="rId122" Type="http://schemas.openxmlformats.org/officeDocument/2006/relationships/hyperlink" Target="http://docs.cntd.ru/document/499067426" TargetMode="External"/><Relationship Id="rId143" Type="http://schemas.openxmlformats.org/officeDocument/2006/relationships/hyperlink" Target="http://docs.cntd.ru/document/499067426" TargetMode="External"/><Relationship Id="rId148" Type="http://schemas.openxmlformats.org/officeDocument/2006/relationships/hyperlink" Target="http://docs.cntd.ru/document/902213684" TargetMode="External"/><Relationship Id="rId164" Type="http://schemas.openxmlformats.org/officeDocument/2006/relationships/hyperlink" Target="http://docs.cntd.ru/document/9011200" TargetMode="External"/><Relationship Id="rId169" Type="http://schemas.openxmlformats.org/officeDocument/2006/relationships/hyperlink" Target="http://docs.cntd.ru/document/902316088" TargetMode="External"/><Relationship Id="rId185"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902228205" TargetMode="External"/><Relationship Id="rId180" Type="http://schemas.openxmlformats.org/officeDocument/2006/relationships/hyperlink" Target="http://docs.cntd.ru/document/901807667" TargetMode="External"/><Relationship Id="rId210" Type="http://schemas.openxmlformats.org/officeDocument/2006/relationships/hyperlink" Target="http://docs.cntd.ru/document/901919338" TargetMode="External"/><Relationship Id="rId215" Type="http://schemas.openxmlformats.org/officeDocument/2006/relationships/hyperlink" Target="http://docs.cntd.ru/document/901919338" TargetMode="External"/><Relationship Id="rId236" Type="http://schemas.openxmlformats.org/officeDocument/2006/relationships/hyperlink" Target="http://docs.cntd.ru/document/902020319" TargetMode="External"/><Relationship Id="rId26" Type="http://schemas.openxmlformats.org/officeDocument/2006/relationships/hyperlink" Target="http://docs.cntd.ru/document/499011838" TargetMode="External"/><Relationship Id="rId231" Type="http://schemas.openxmlformats.org/officeDocument/2006/relationships/hyperlink" Target="http://docs.cntd.ru/document/499011838" TargetMode="External"/><Relationship Id="rId47" Type="http://schemas.openxmlformats.org/officeDocument/2006/relationships/hyperlink" Target="http://docs.cntd.ru/document/902316145" TargetMode="External"/><Relationship Id="rId68" Type="http://schemas.openxmlformats.org/officeDocument/2006/relationships/hyperlink" Target="http://docs.cntd.ru/document/436753412" TargetMode="External"/><Relationship Id="rId89" Type="http://schemas.openxmlformats.org/officeDocument/2006/relationships/hyperlink" Target="http://docs.cntd.ru/document/436753412" TargetMode="External"/><Relationship Id="rId112" Type="http://schemas.openxmlformats.org/officeDocument/2006/relationships/hyperlink" Target="http://docs.cntd.ru/document/499067426" TargetMode="External"/><Relationship Id="rId133" Type="http://schemas.openxmlformats.org/officeDocument/2006/relationships/hyperlink" Target="http://docs.cntd.ru/document/499030936" TargetMode="External"/><Relationship Id="rId154" Type="http://schemas.openxmlformats.org/officeDocument/2006/relationships/hyperlink" Target="http://docs.cntd.ru/document/499067426" TargetMode="External"/><Relationship Id="rId175" Type="http://schemas.openxmlformats.org/officeDocument/2006/relationships/hyperlink" Target="http://docs.cntd.ru/document/901744603" TargetMode="External"/><Relationship Id="rId196" Type="http://schemas.openxmlformats.org/officeDocument/2006/relationships/hyperlink" Target="http://docs.cntd.ru/document/901876063" TargetMode="External"/><Relationship Id="rId200" Type="http://schemas.openxmlformats.org/officeDocument/2006/relationships/hyperlink" Target="http://docs.cntd.ru/document/901919946" TargetMode="External"/><Relationship Id="rId16" Type="http://schemas.openxmlformats.org/officeDocument/2006/relationships/hyperlink" Target="http://docs.cntd.ru/document/902290189" TargetMode="External"/><Relationship Id="rId221" Type="http://schemas.openxmlformats.org/officeDocument/2006/relationships/hyperlink" Target="http://docs.cntd.ru/document/901919593" TargetMode="External"/><Relationship Id="rId242" Type="http://schemas.openxmlformats.org/officeDocument/2006/relationships/hyperlink" Target="http://docs.cntd.ru/document/901919338" TargetMode="External"/><Relationship Id="rId37" Type="http://schemas.openxmlformats.org/officeDocument/2006/relationships/hyperlink" Target="http://docs.cntd.ru/document/420224531" TargetMode="External"/><Relationship Id="rId58" Type="http://schemas.openxmlformats.org/officeDocument/2006/relationships/hyperlink" Target="http://docs.cntd.ru/document/902213684" TargetMode="External"/><Relationship Id="rId79" Type="http://schemas.openxmlformats.org/officeDocument/2006/relationships/hyperlink" Target="http://docs.cntd.ru/document/436752122" TargetMode="External"/><Relationship Id="rId102" Type="http://schemas.openxmlformats.org/officeDocument/2006/relationships/hyperlink" Target="http://docs.cntd.ru/document/902074540" TargetMode="External"/><Relationship Id="rId123" Type="http://schemas.openxmlformats.org/officeDocument/2006/relationships/hyperlink" Target="http://docs.cntd.ru/document/902074540" TargetMode="External"/><Relationship Id="rId144" Type="http://schemas.openxmlformats.org/officeDocument/2006/relationships/hyperlink" Target="http://docs.cntd.ru/document/499067426" TargetMode="External"/><Relationship Id="rId90" Type="http://schemas.openxmlformats.org/officeDocument/2006/relationships/hyperlink" Target="http://docs.cntd.ru/document/420363556" TargetMode="External"/><Relationship Id="rId165" Type="http://schemas.openxmlformats.org/officeDocument/2006/relationships/hyperlink" Target="http://docs.cntd.ru/document/9011200" TargetMode="External"/><Relationship Id="rId186" Type="http://schemas.openxmlformats.org/officeDocument/2006/relationships/hyperlink" Target="http://docs.cntd.ru/document/901807667" TargetMode="External"/><Relationship Id="rId211" Type="http://schemas.openxmlformats.org/officeDocument/2006/relationships/hyperlink" Target="http://docs.cntd.ru/document/901919338" TargetMode="External"/><Relationship Id="rId232" Type="http://schemas.openxmlformats.org/officeDocument/2006/relationships/hyperlink" Target="http://docs.cntd.ru/document/902388893" TargetMode="External"/><Relationship Id="rId27" Type="http://schemas.openxmlformats.org/officeDocument/2006/relationships/hyperlink" Target="http://docs.cntd.ru/document/499011838" TargetMode="External"/><Relationship Id="rId48" Type="http://schemas.openxmlformats.org/officeDocument/2006/relationships/hyperlink" Target="http://docs.cntd.ru/document/902213684" TargetMode="External"/><Relationship Id="rId69" Type="http://schemas.openxmlformats.org/officeDocument/2006/relationships/hyperlink" Target="http://docs.cntd.ru/document/436752122" TargetMode="External"/><Relationship Id="rId113" Type="http://schemas.openxmlformats.org/officeDocument/2006/relationships/hyperlink" Target="http://docs.cntd.ru/document/499067426" TargetMode="External"/><Relationship Id="rId134" Type="http://schemas.openxmlformats.org/officeDocument/2006/relationships/hyperlink" Target="http://docs.cntd.ru/document/902288596" TargetMode="External"/><Relationship Id="rId80" Type="http://schemas.openxmlformats.org/officeDocument/2006/relationships/hyperlink" Target="http://docs.cntd.ru/document/902288586" TargetMode="External"/><Relationship Id="rId155" Type="http://schemas.openxmlformats.org/officeDocument/2006/relationships/hyperlink" Target="http://docs.cntd.ru/document/499067426" TargetMode="External"/><Relationship Id="rId176" Type="http://schemas.openxmlformats.org/officeDocument/2006/relationships/hyperlink" Target="http://docs.cntd.ru/document/902290189" TargetMode="External"/><Relationship Id="rId197" Type="http://schemas.openxmlformats.org/officeDocument/2006/relationships/hyperlink" Target="http://docs.cntd.ru/document/901919946" TargetMode="External"/><Relationship Id="rId201" Type="http://schemas.openxmlformats.org/officeDocument/2006/relationships/hyperlink" Target="http://docs.cntd.ru/document/901919946" TargetMode="External"/><Relationship Id="rId222" Type="http://schemas.openxmlformats.org/officeDocument/2006/relationships/hyperlink" Target="http://docs.cntd.ru/document/902228205" TargetMode="External"/><Relationship Id="rId243"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32079</Words>
  <Characters>182853</Characters>
  <Application>Microsoft Office Word</Application>
  <DocSecurity>0</DocSecurity>
  <Lines>1523</Lines>
  <Paragraphs>429</Paragraphs>
  <ScaleCrop>false</ScaleCrop>
  <Company>Home</Company>
  <LinksUpToDate>false</LinksUpToDate>
  <CharactersWithSpaces>214503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2017-08-11T09:28:00Z</dcterms:created>
  <dcterms:modified xsi:type="dcterms:W3CDTF">2017-08-11T09:29:00Z</dcterms:modified>
</cp:coreProperties>
</file>